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AF" w:rsidRDefault="003612AF" w:rsidP="003612AF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Информационно-аналитический обзор обращений граждан, объединений граждан, в том числе юридических лиц, поступивших </w:t>
      </w:r>
    </w:p>
    <w:p w:rsidR="003612AF" w:rsidRDefault="003612AF" w:rsidP="003612AF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адрес администрации Тартасского сельсовета Венгеровского рай</w:t>
      </w:r>
      <w:r>
        <w:rPr>
          <w:rFonts w:ascii="Times New Roman" w:hAnsi="Times New Roman"/>
          <w:b/>
          <w:sz w:val="28"/>
        </w:rPr>
        <w:t>она Новосибирской области за июль</w:t>
      </w:r>
      <w:r>
        <w:rPr>
          <w:rFonts w:ascii="Times New Roman" w:hAnsi="Times New Roman"/>
          <w:b/>
          <w:sz w:val="28"/>
        </w:rPr>
        <w:t xml:space="preserve"> 2017 года.</w:t>
      </w:r>
    </w:p>
    <w:p w:rsidR="003612AF" w:rsidRDefault="003612AF" w:rsidP="003612AF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</w:p>
    <w:p w:rsidR="003612AF" w:rsidRDefault="003612AF" w:rsidP="003612AF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В июле</w:t>
      </w:r>
      <w:r>
        <w:rPr>
          <w:rFonts w:ascii="Times New Roman" w:hAnsi="Times New Roman"/>
          <w:sz w:val="28"/>
        </w:rPr>
        <w:t xml:space="preserve"> 2017 года в администрацию Тартасского сельсовета Венгеровского  района Нов</w:t>
      </w:r>
      <w:r>
        <w:rPr>
          <w:rFonts w:ascii="Times New Roman" w:hAnsi="Times New Roman"/>
          <w:sz w:val="28"/>
        </w:rPr>
        <w:t>осибирской области  поступило  1 письменное</w:t>
      </w:r>
      <w:r>
        <w:rPr>
          <w:rFonts w:ascii="Times New Roman" w:hAnsi="Times New Roman"/>
          <w:sz w:val="28"/>
        </w:rPr>
        <w:t xml:space="preserve"> обращени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, из них по вопросам:</w:t>
      </w:r>
    </w:p>
    <w:p w:rsidR="003612AF" w:rsidRDefault="003612AF" w:rsidP="003612A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конституционного строя – 0;</w:t>
      </w:r>
    </w:p>
    <w:p w:rsidR="003612AF" w:rsidRDefault="003612AF" w:rsidP="003612A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 государственного управления – 0;</w:t>
      </w:r>
    </w:p>
    <w:p w:rsidR="003612AF" w:rsidRDefault="003612AF" w:rsidP="003612A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семьи – 0</w:t>
      </w:r>
      <w:r>
        <w:rPr>
          <w:rFonts w:ascii="Times New Roman" w:hAnsi="Times New Roman"/>
          <w:sz w:val="28"/>
        </w:rPr>
        <w:t>;</w:t>
      </w:r>
    </w:p>
    <w:p w:rsidR="003612AF" w:rsidRDefault="003612AF" w:rsidP="003612A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труда и занятости – 0;</w:t>
      </w:r>
    </w:p>
    <w:p w:rsidR="003612AF" w:rsidRDefault="003612AF" w:rsidP="003612A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социального обеспечения – 0;</w:t>
      </w:r>
    </w:p>
    <w:p w:rsidR="003612AF" w:rsidRDefault="003612AF" w:rsidP="003612A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образования – 0;</w:t>
      </w:r>
    </w:p>
    <w:p w:rsidR="003612AF" w:rsidRDefault="003612AF" w:rsidP="003612A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хозяйственной деятельности (сельск</w:t>
      </w:r>
      <w:r>
        <w:rPr>
          <w:rFonts w:ascii="Times New Roman" w:hAnsi="Times New Roman"/>
          <w:sz w:val="28"/>
        </w:rPr>
        <w:t>ое хозяйство, строительство) – 1</w:t>
      </w:r>
      <w:r>
        <w:rPr>
          <w:rFonts w:ascii="Times New Roman" w:hAnsi="Times New Roman"/>
          <w:sz w:val="28"/>
        </w:rPr>
        <w:t>;</w:t>
      </w:r>
    </w:p>
    <w:p w:rsidR="003612AF" w:rsidRDefault="003612AF" w:rsidP="003612A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природных ресурсов – 0;</w:t>
      </w:r>
    </w:p>
    <w:p w:rsidR="003612AF" w:rsidRDefault="003612AF" w:rsidP="003612A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безопасности и правопорядка – 0</w:t>
      </w:r>
      <w:r>
        <w:rPr>
          <w:rFonts w:ascii="Times New Roman" w:hAnsi="Times New Roman"/>
          <w:sz w:val="28"/>
        </w:rPr>
        <w:t>;</w:t>
      </w:r>
    </w:p>
    <w:p w:rsidR="003612AF" w:rsidRDefault="003612AF" w:rsidP="003612A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жилищным вопросам – 0;</w:t>
      </w:r>
    </w:p>
    <w:p w:rsidR="003612AF" w:rsidRDefault="003612AF" w:rsidP="003612A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ЖКХ – 0.</w:t>
      </w:r>
    </w:p>
    <w:p w:rsidR="003612AF" w:rsidRDefault="003612AF" w:rsidP="003612A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обращения поддержано, в том числе, приняты меры, по 0  обращениям заявителям направлены письменные разъяснения, 0 обращения поставлены на контроль, 0 обращения не поддержаны. </w:t>
      </w:r>
    </w:p>
    <w:p w:rsidR="003612AF" w:rsidRDefault="003612AF" w:rsidP="003612A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Тартасского сельсовета Венгеровского района принято  0 человек, основной темой обращений были:</w:t>
      </w:r>
    </w:p>
    <w:p w:rsidR="003612AF" w:rsidRDefault="003612AF" w:rsidP="003612A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основы государственного управления – 0;</w:t>
      </w:r>
    </w:p>
    <w:p w:rsidR="003612AF" w:rsidRDefault="003612AF" w:rsidP="003612A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 и занятость населения – 0;</w:t>
      </w:r>
    </w:p>
    <w:p w:rsidR="003612AF" w:rsidRDefault="003612AF" w:rsidP="003612A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социальное обеспечение – 0;</w:t>
      </w:r>
    </w:p>
    <w:p w:rsidR="003612AF" w:rsidRDefault="003612AF" w:rsidP="003612A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семья и брак – 0;</w:t>
      </w:r>
    </w:p>
    <w:p w:rsidR="003612AF" w:rsidRDefault="003612AF" w:rsidP="003612A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образование, наука, культура – 0;</w:t>
      </w:r>
    </w:p>
    <w:p w:rsidR="003612AF" w:rsidRDefault="003612AF" w:rsidP="003612A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хозяйственная деятельность – 0;</w:t>
      </w:r>
    </w:p>
    <w:p w:rsidR="003612AF" w:rsidRDefault="003612AF" w:rsidP="003612A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коммунальное хозяйство – 0;</w:t>
      </w:r>
    </w:p>
    <w:p w:rsidR="003612AF" w:rsidRDefault="003612AF" w:rsidP="003612A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жилищные вопросы  – 0.</w:t>
      </w:r>
    </w:p>
    <w:p w:rsidR="003612AF" w:rsidRDefault="003612AF" w:rsidP="003612A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 обращение поддержано, в том числе, приняты меры; по 0 обращениям заявителям с их согласия даны устные разъяснения, 0 обращений поставлены на контроль.</w:t>
      </w:r>
    </w:p>
    <w:p w:rsidR="003612AF" w:rsidRDefault="003612AF" w:rsidP="003612AF"/>
    <w:p w:rsidR="003612AF" w:rsidRDefault="003612AF" w:rsidP="003612AF"/>
    <w:p w:rsidR="003612AF" w:rsidRDefault="003612AF" w:rsidP="003612AF"/>
    <w:p w:rsidR="003612AF" w:rsidRDefault="003612AF" w:rsidP="003612AF"/>
    <w:p w:rsidR="003612AF" w:rsidRDefault="003612AF" w:rsidP="003612AF"/>
    <w:p w:rsidR="00A23FBF" w:rsidRDefault="00A23FBF"/>
    <w:sectPr w:rsidR="00A2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B4"/>
    <w:rsid w:val="003612AF"/>
    <w:rsid w:val="003F4DB4"/>
    <w:rsid w:val="00A23FBF"/>
    <w:rsid w:val="00F9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3</cp:revision>
  <dcterms:created xsi:type="dcterms:W3CDTF">2017-08-07T05:11:00Z</dcterms:created>
  <dcterms:modified xsi:type="dcterms:W3CDTF">2017-08-07T05:13:00Z</dcterms:modified>
</cp:coreProperties>
</file>