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2F" w:rsidRDefault="0091412F" w:rsidP="00914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91412F" w:rsidRDefault="0091412F" w:rsidP="00914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Тартасского сельсовета</w:t>
      </w:r>
    </w:p>
    <w:p w:rsidR="0091412F" w:rsidRDefault="0091412F" w:rsidP="00914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91412F" w:rsidRDefault="0091412F" w:rsidP="00914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1412F" w:rsidRDefault="0091412F" w:rsidP="009141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12F" w:rsidRDefault="0091412F" w:rsidP="00914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1412F" w:rsidRDefault="0091412F" w:rsidP="00914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5A54">
        <w:rPr>
          <w:rFonts w:ascii="Times New Roman" w:hAnsi="Times New Roman"/>
          <w:sz w:val="28"/>
          <w:szCs w:val="28"/>
        </w:rPr>
        <w:t xml:space="preserve">Сорок </w:t>
      </w:r>
      <w:r>
        <w:rPr>
          <w:rFonts w:ascii="Times New Roman" w:hAnsi="Times New Roman"/>
          <w:sz w:val="28"/>
          <w:szCs w:val="28"/>
        </w:rPr>
        <w:t>девятая сессия</w:t>
      </w:r>
    </w:p>
    <w:p w:rsidR="0091412F" w:rsidRDefault="0091412F" w:rsidP="0091412F">
      <w:pPr>
        <w:pStyle w:val="a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(шестого созыва)</w:t>
      </w:r>
    </w:p>
    <w:p w:rsidR="00CE76A3" w:rsidRDefault="00CE76A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CE76A3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14.10.2024                                                                                            №</w:t>
      </w:r>
      <w:r w:rsidRPr="00786BB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786BB9" w:rsidRPr="00786BB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31</w:t>
      </w:r>
    </w:p>
    <w:p w:rsidR="00CE76A3" w:rsidRPr="0091412F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91412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en-US"/>
        </w:rPr>
        <w:t>c</w:t>
      </w:r>
      <w:r w:rsidRPr="0091412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.</w:t>
      </w:r>
      <w:r w:rsidR="0091412F" w:rsidRPr="0091412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Заречье</w:t>
      </w:r>
    </w:p>
    <w:p w:rsidR="00CE76A3" w:rsidRDefault="00CE76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76A3" w:rsidRDefault="00FE092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публичных слушаний по вопросу о преобразовании </w:t>
      </w:r>
    </w:p>
    <w:p w:rsidR="00CE76A3" w:rsidRDefault="00FE092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всех поселений, входящих в состав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Венгеровского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Новосибирской области,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CE76A3" w:rsidRDefault="00CE76A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CE76A3" w:rsidRPr="00242BAA" w:rsidRDefault="00FE0920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Венгеровского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области от </w:t>
      </w:r>
      <w:r w:rsidRPr="00132755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октября 2024 года № 332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 w:rsidR="00C53206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>общих принципах организации местного самоуправления в Российской Федерации», Уставом</w:t>
      </w:r>
      <w:r w:rsidR="00132755"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1412F"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>Тартасского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Венгеровского муниципального района Новосибирской области, </w:t>
      </w:r>
      <w:r w:rsidRPr="00242BAA"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 w:rsidR="00132755" w:rsidRPr="00242B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 порядке организации </w:t>
      </w:r>
      <w:r w:rsidR="00786BB9">
        <w:rPr>
          <w:rFonts w:ascii="Times New Roman" w:eastAsia="Times New Roman" w:hAnsi="Times New Roman" w:cs="Times New Roman"/>
          <w:b w:val="0"/>
          <w:sz w:val="28"/>
          <w:szCs w:val="28"/>
        </w:rPr>
        <w:t>и проведения публичных слушаний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 </w:t>
      </w:r>
      <w:r w:rsidR="0091412F"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>Тартасском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сельсовете</w:t>
      </w:r>
      <w:r w:rsidR="00132755"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>Венгеровского района</w:t>
      </w:r>
      <w:r w:rsidR="00132755"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242BAA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 w:rsidRPr="00242BAA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="0091412F"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>Тартасского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 w:rsidR="00132755"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242BAA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 w:rsidR="00132755" w:rsidRPr="00242BAA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 </w:t>
      </w:r>
      <w:r w:rsidRPr="00242BAA"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области от 01 октября 2024 года № </w:t>
      </w:r>
      <w:r w:rsidR="0091412F" w:rsidRPr="00242BAA">
        <w:rPr>
          <w:rFonts w:ascii="Times New Roman" w:hAnsi="Times New Roman" w:cs="Times New Roman"/>
          <w:b w:val="0"/>
          <w:sz w:val="28"/>
          <w:szCs w:val="28"/>
        </w:rPr>
        <w:t>28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Совет депутатов </w:t>
      </w:r>
      <w:r w:rsidR="0091412F"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>Тартасского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 w:rsidRPr="00242BAA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 w:rsidR="009D16D6" w:rsidRPr="00242BAA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 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>района Новосибирской области,</w:t>
      </w:r>
    </w:p>
    <w:p w:rsidR="00CE76A3" w:rsidRPr="00242BAA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A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E76A3" w:rsidRPr="00242BAA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в </w:t>
      </w:r>
      <w:r w:rsidR="0091412F"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Тартасском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r w:rsidRPr="00242BA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25.10.2024 в </w:t>
      </w:r>
      <w:r w:rsidRPr="00242BAA">
        <w:rPr>
          <w:rFonts w:ascii="Times New Roman" w:hAnsi="Times New Roman" w:cs="Times New Roman"/>
          <w:sz w:val="28"/>
          <w:szCs w:val="28"/>
        </w:rPr>
        <w:t>15-00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</w:t>
      </w:r>
      <w:r w:rsidRPr="00242B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1412F" w:rsidRPr="00242BAA">
        <w:rPr>
          <w:rFonts w:ascii="Times New Roman" w:hAnsi="Times New Roman" w:cs="Times New Roman"/>
          <w:sz w:val="28"/>
          <w:szCs w:val="28"/>
        </w:rPr>
        <w:t>Тартасского</w:t>
      </w:r>
      <w:r w:rsidRPr="00242BAA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находящейся по адресу: 63224</w:t>
      </w:r>
      <w:r w:rsidR="0091412F" w:rsidRPr="00242BAA">
        <w:rPr>
          <w:rFonts w:ascii="Times New Roman" w:hAnsi="Times New Roman" w:cs="Times New Roman"/>
          <w:sz w:val="28"/>
          <w:szCs w:val="28"/>
        </w:rPr>
        <w:t>6</w:t>
      </w:r>
      <w:r w:rsidRPr="00242BAA">
        <w:rPr>
          <w:rFonts w:ascii="Times New Roman" w:hAnsi="Times New Roman" w:cs="Times New Roman"/>
          <w:sz w:val="28"/>
          <w:szCs w:val="28"/>
        </w:rPr>
        <w:t>, Новосибирская область, Венгеровский район,</w:t>
      </w:r>
      <w:r w:rsidR="00132755" w:rsidRPr="00242BAA">
        <w:rPr>
          <w:rFonts w:ascii="Times New Roman" w:hAnsi="Times New Roman" w:cs="Times New Roman"/>
          <w:sz w:val="28"/>
          <w:szCs w:val="28"/>
        </w:rPr>
        <w:t xml:space="preserve"> </w:t>
      </w:r>
      <w:r w:rsidR="0091412F" w:rsidRPr="00242BAA">
        <w:rPr>
          <w:rFonts w:ascii="Times New Roman" w:hAnsi="Times New Roman" w:cs="Times New Roman"/>
          <w:sz w:val="28"/>
          <w:szCs w:val="28"/>
        </w:rPr>
        <w:t xml:space="preserve">    </w:t>
      </w:r>
      <w:r w:rsidRPr="00242BAA">
        <w:rPr>
          <w:rFonts w:ascii="Times New Roman" w:hAnsi="Times New Roman" w:cs="Times New Roman"/>
          <w:sz w:val="28"/>
          <w:szCs w:val="28"/>
        </w:rPr>
        <w:t>с.</w:t>
      </w:r>
      <w:r w:rsidR="0091412F" w:rsidRPr="00242BAA">
        <w:rPr>
          <w:rFonts w:ascii="Times New Roman" w:hAnsi="Times New Roman" w:cs="Times New Roman"/>
          <w:sz w:val="28"/>
          <w:szCs w:val="28"/>
        </w:rPr>
        <w:t xml:space="preserve"> Заречье</w:t>
      </w:r>
      <w:r w:rsidRPr="00242BAA">
        <w:rPr>
          <w:rFonts w:ascii="Times New Roman" w:hAnsi="Times New Roman" w:cs="Times New Roman"/>
          <w:sz w:val="28"/>
          <w:szCs w:val="28"/>
        </w:rPr>
        <w:t>, ул.</w:t>
      </w:r>
      <w:r w:rsidR="0091412F" w:rsidRPr="00242BAA">
        <w:rPr>
          <w:rFonts w:ascii="Times New Roman" w:hAnsi="Times New Roman" w:cs="Times New Roman"/>
          <w:sz w:val="28"/>
          <w:szCs w:val="28"/>
        </w:rPr>
        <w:t xml:space="preserve"> Советская</w:t>
      </w:r>
      <w:r w:rsidRPr="00242BAA">
        <w:rPr>
          <w:rFonts w:ascii="Times New Roman" w:hAnsi="Times New Roman" w:cs="Times New Roman"/>
          <w:sz w:val="28"/>
          <w:szCs w:val="28"/>
        </w:rPr>
        <w:t>, д.</w:t>
      </w:r>
      <w:r w:rsidR="0091412F" w:rsidRPr="00242BAA">
        <w:rPr>
          <w:rFonts w:ascii="Times New Roman" w:hAnsi="Times New Roman" w:cs="Times New Roman"/>
          <w:sz w:val="28"/>
          <w:szCs w:val="28"/>
        </w:rPr>
        <w:t xml:space="preserve"> 7</w:t>
      </w:r>
      <w:r w:rsidRPr="00242BAA">
        <w:rPr>
          <w:rFonts w:ascii="Times New Roman" w:hAnsi="Times New Roman" w:cs="Times New Roman"/>
          <w:sz w:val="28"/>
          <w:szCs w:val="28"/>
        </w:rPr>
        <w:t xml:space="preserve">, 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</w:t>
      </w:r>
      <w:r w:rsidRPr="00242BAA"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 w:rsidR="00132755" w:rsidRPr="00242BAA">
        <w:rPr>
          <w:rFonts w:ascii="Times New Roman" w:hAnsi="Times New Roman"/>
          <w:sz w:val="28"/>
          <w:szCs w:val="28"/>
        </w:rPr>
        <w:t xml:space="preserve"> </w:t>
      </w:r>
      <w:r w:rsidRPr="00242BA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Венгеровского </w:t>
      </w:r>
      <w:r w:rsidRPr="00242BAA">
        <w:rPr>
          <w:rFonts w:ascii="Times New Roman" w:hAnsi="Times New Roman"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242BA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 решения прилагается)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6A3" w:rsidRPr="00242BAA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Председательствующим на публичных слушаниях определить председателя Совета депутатов </w:t>
      </w:r>
      <w:r w:rsidR="0091412F"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Тартасского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42BA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91412F"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Сичкарёва Леонида Александровича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6A3" w:rsidRPr="00242BAA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Замечания и предложения по данному вопросу </w:t>
      </w:r>
      <w:r w:rsidRPr="00242BAA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участниками публичных слушаний 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242BAA">
        <w:rPr>
          <w:rFonts w:ascii="Times New Roman" w:hAnsi="Times New Roman" w:cs="Times New Roman"/>
          <w:sz w:val="28"/>
          <w:szCs w:val="28"/>
        </w:rPr>
        <w:t>63224</w:t>
      </w:r>
      <w:r w:rsidR="0091412F" w:rsidRPr="00242BAA">
        <w:rPr>
          <w:rFonts w:ascii="Times New Roman" w:hAnsi="Times New Roman" w:cs="Times New Roman"/>
          <w:sz w:val="28"/>
          <w:szCs w:val="28"/>
        </w:rPr>
        <w:t>6</w:t>
      </w:r>
      <w:r w:rsidRPr="00242BAA">
        <w:rPr>
          <w:rFonts w:ascii="Times New Roman" w:hAnsi="Times New Roman" w:cs="Times New Roman"/>
          <w:sz w:val="28"/>
          <w:szCs w:val="28"/>
        </w:rPr>
        <w:t>, Новосибирская область, Венгеровский район,</w:t>
      </w:r>
      <w:r w:rsidR="00132755" w:rsidRPr="00242BAA">
        <w:rPr>
          <w:rFonts w:ascii="Times New Roman" w:hAnsi="Times New Roman" w:cs="Times New Roman"/>
          <w:sz w:val="28"/>
          <w:szCs w:val="28"/>
        </w:rPr>
        <w:t xml:space="preserve"> </w:t>
      </w:r>
      <w:r w:rsidRPr="00242BAA">
        <w:rPr>
          <w:rFonts w:ascii="Times New Roman" w:hAnsi="Times New Roman" w:cs="Times New Roman"/>
          <w:sz w:val="28"/>
          <w:szCs w:val="28"/>
        </w:rPr>
        <w:t>с</w:t>
      </w:r>
      <w:r w:rsidR="0091412F" w:rsidRPr="00242BAA">
        <w:rPr>
          <w:rFonts w:ascii="Times New Roman" w:hAnsi="Times New Roman" w:cs="Times New Roman"/>
          <w:sz w:val="28"/>
          <w:szCs w:val="28"/>
        </w:rPr>
        <w:t>. Заречье</w:t>
      </w:r>
      <w:r w:rsidRPr="00242BAA">
        <w:rPr>
          <w:rFonts w:ascii="Times New Roman" w:hAnsi="Times New Roman" w:cs="Times New Roman"/>
          <w:sz w:val="28"/>
          <w:szCs w:val="28"/>
        </w:rPr>
        <w:t>,  ул.</w:t>
      </w:r>
      <w:r w:rsidR="0091412F" w:rsidRPr="00242BAA">
        <w:rPr>
          <w:rFonts w:ascii="Times New Roman" w:hAnsi="Times New Roman" w:cs="Times New Roman"/>
          <w:sz w:val="28"/>
          <w:szCs w:val="28"/>
        </w:rPr>
        <w:t xml:space="preserve"> Советская</w:t>
      </w:r>
      <w:r w:rsidRPr="00242BAA">
        <w:rPr>
          <w:rFonts w:ascii="Times New Roman" w:hAnsi="Times New Roman" w:cs="Times New Roman"/>
          <w:sz w:val="28"/>
          <w:szCs w:val="28"/>
        </w:rPr>
        <w:t>, д.</w:t>
      </w:r>
      <w:r w:rsidR="0091412F" w:rsidRPr="00242BAA">
        <w:rPr>
          <w:rFonts w:ascii="Times New Roman" w:hAnsi="Times New Roman" w:cs="Times New Roman"/>
          <w:sz w:val="28"/>
          <w:szCs w:val="28"/>
        </w:rPr>
        <w:t xml:space="preserve"> 7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09-00 до 13-00, с 14-00 до 17-00</w:t>
      </w:r>
      <w:r w:rsidR="00132755"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 рабочие дни, контактный телефон 8(38369)4</w:t>
      </w:r>
      <w:r w:rsidR="0091412F"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-24</w:t>
      </w:r>
      <w:r w:rsidR="0091412F"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77A"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BAA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 w:rsidRPr="00242B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1412F" w:rsidRPr="00242BAA">
        <w:rPr>
          <w:rFonts w:ascii="Times New Roman" w:eastAsia="Times New Roman" w:hAnsi="Times New Roman" w:cs="Times New Roman"/>
          <w:sz w:val="28"/>
          <w:szCs w:val="28"/>
        </w:rPr>
        <w:t>Тартасского</w:t>
      </w:r>
      <w:r w:rsidRPr="00242BA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</w:t>
      </w:r>
      <w:r w:rsidR="00132755" w:rsidRPr="00242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BAA"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 w:rsidRPr="00242BAA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CE76A3" w:rsidRPr="00242BAA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Организацию проведения публичных слушаний по вышеуказанному проекту возложить на постоянную комиссию </w:t>
      </w:r>
      <w:r w:rsidR="00B040CC"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развитию</w:t>
      </w:r>
      <w:r w:rsidR="00300146"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вопросов местного самоуправления, муниципальной собственности</w:t>
      </w:r>
      <w:r w:rsidR="00B040CC"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220403"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Тартасского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области.</w:t>
      </w:r>
    </w:p>
    <w:p w:rsidR="00CE76A3" w:rsidRPr="00242BAA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решение в </w:t>
      </w:r>
      <w:r w:rsidRPr="00242BAA">
        <w:rPr>
          <w:rFonts w:ascii="Times New Roman" w:hAnsi="Times New Roman"/>
          <w:sz w:val="28"/>
          <w:szCs w:val="28"/>
        </w:rPr>
        <w:t>пе</w:t>
      </w:r>
      <w:r w:rsidR="00220403" w:rsidRPr="00242BAA">
        <w:rPr>
          <w:rFonts w:ascii="Times New Roman" w:hAnsi="Times New Roman"/>
          <w:sz w:val="28"/>
          <w:szCs w:val="28"/>
        </w:rPr>
        <w:t>риодическом печатном издании «Бюллетень Тартасского сельсовета Венгеровского района Новосибирской области</w:t>
      </w:r>
      <w:r w:rsidRPr="00242BAA">
        <w:rPr>
          <w:rFonts w:ascii="Times New Roman" w:hAnsi="Times New Roman"/>
          <w:sz w:val="28"/>
          <w:szCs w:val="28"/>
        </w:rPr>
        <w:t>»</w:t>
      </w:r>
      <w:r w:rsidR="00132755"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сайте администрации </w:t>
      </w:r>
      <w:r w:rsidR="00220403"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Тартасского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42BA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="00132755" w:rsidRPr="00242BA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в информационно-телекоммуникационной сети «Интернет».</w:t>
      </w:r>
    </w:p>
    <w:p w:rsidR="00CE76A3" w:rsidRPr="00242BAA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42BAA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CE76A3" w:rsidRPr="00242BAA" w:rsidRDefault="00CE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A3" w:rsidRPr="00242BAA" w:rsidRDefault="00CE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A3" w:rsidRPr="00242BAA" w:rsidRDefault="00CE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A3" w:rsidRPr="00242BAA" w:rsidRDefault="00FE09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2BAA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CE76A3" w:rsidRPr="00242BAA" w:rsidRDefault="002204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Тартасского</w:t>
      </w:r>
      <w:r w:rsidR="00FE0920"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20" w:rsidRPr="00242BAA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CE76A3" w:rsidRPr="00242BAA" w:rsidRDefault="00FE09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2BA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="005C1E7B" w:rsidRPr="00242BA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Pr="00242BAA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:rsidR="00CE76A3" w:rsidRPr="00242BAA" w:rsidRDefault="00FE09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2BAA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 w:rsidR="0066732D" w:rsidRPr="00242BA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20403" w:rsidRPr="00242BAA">
        <w:rPr>
          <w:rFonts w:ascii="Times New Roman" w:eastAsia="Calibri" w:hAnsi="Times New Roman" w:cs="Times New Roman"/>
          <w:sz w:val="28"/>
          <w:szCs w:val="28"/>
        </w:rPr>
        <w:t>Л.А. Сичкарёв</w:t>
      </w:r>
      <w:r w:rsidRPr="00242B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76A3" w:rsidRPr="00242BAA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Pr="00242BAA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Pr="00242BAA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Pr="00242BAA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Pr="00242BAA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Pr="00242BAA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Pr="00242BAA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242BAA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242BAA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242BAA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242BAA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242BAA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242BAA" w:rsidRDefault="00CE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76A3" w:rsidRPr="00242BAA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2BA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E76A3" w:rsidRPr="00242BAA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2BAA"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r w:rsidR="00220403" w:rsidRPr="00242BAA">
        <w:rPr>
          <w:rFonts w:ascii="Times New Roman" w:eastAsia="Times New Roman" w:hAnsi="Times New Roman" w:cs="Times New Roman"/>
          <w:sz w:val="28"/>
          <w:szCs w:val="28"/>
        </w:rPr>
        <w:t>сорок девятой</w:t>
      </w:r>
      <w:r w:rsidRPr="00242BAA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CE76A3" w:rsidRPr="00242BAA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2BAA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CE76A3" w:rsidRPr="00242BAA" w:rsidRDefault="00220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2BAA">
        <w:rPr>
          <w:rFonts w:ascii="Times New Roman" w:eastAsia="Times New Roman" w:hAnsi="Times New Roman" w:cs="Times New Roman"/>
          <w:sz w:val="28"/>
          <w:szCs w:val="28"/>
        </w:rPr>
        <w:t>Тартасского</w:t>
      </w:r>
      <w:r w:rsidR="00FE0920" w:rsidRPr="00242BAA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</w:t>
      </w:r>
    </w:p>
    <w:p w:rsidR="00CE76A3" w:rsidRPr="00242BAA" w:rsidRDefault="00FE092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42BAA"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CE76A3" w:rsidRPr="00242BAA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2BAA"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</w:p>
    <w:p w:rsidR="00CE76A3" w:rsidRPr="00242BAA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2BAA">
        <w:rPr>
          <w:rFonts w:ascii="Times New Roman" w:eastAsia="Times New Roman" w:hAnsi="Times New Roman" w:cs="Times New Roman"/>
          <w:sz w:val="28"/>
          <w:szCs w:val="28"/>
        </w:rPr>
        <w:t xml:space="preserve">       шестого созыва </w:t>
      </w:r>
    </w:p>
    <w:p w:rsidR="00CE76A3" w:rsidRPr="00242BAA" w:rsidRDefault="00FE09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2B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4577A" w:rsidRPr="00242B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42BAA">
        <w:rPr>
          <w:rFonts w:ascii="Times New Roman" w:eastAsia="Times New Roman" w:hAnsi="Times New Roman" w:cs="Times New Roman"/>
          <w:sz w:val="28"/>
          <w:szCs w:val="28"/>
        </w:rPr>
        <w:t xml:space="preserve"> от 14.10.2024 №  </w:t>
      </w:r>
      <w:r w:rsidR="00786BB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2BAA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E76A3" w:rsidRPr="00242BAA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242BAA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403" w:rsidRPr="00242BAA" w:rsidRDefault="00220403" w:rsidP="0022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BAA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220403" w:rsidRPr="00242BAA" w:rsidRDefault="00220403" w:rsidP="0022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BAA">
        <w:rPr>
          <w:rFonts w:ascii="Times New Roman" w:hAnsi="Times New Roman"/>
          <w:b/>
          <w:sz w:val="28"/>
          <w:szCs w:val="28"/>
        </w:rPr>
        <w:t>Тартасского сельсовета</w:t>
      </w:r>
    </w:p>
    <w:p w:rsidR="00220403" w:rsidRPr="00242BAA" w:rsidRDefault="00220403" w:rsidP="0022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BAA"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220403" w:rsidRPr="00242BAA" w:rsidRDefault="00220403" w:rsidP="0022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BA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E76A3" w:rsidRPr="00242BAA" w:rsidRDefault="00CE7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CE76A3" w:rsidRPr="00242BAA" w:rsidRDefault="00FE09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242BA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РЕШЕНИЕ</w:t>
      </w:r>
    </w:p>
    <w:p w:rsidR="00CE76A3" w:rsidRPr="00242BAA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242BA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(________________сессия)</w:t>
      </w:r>
    </w:p>
    <w:p w:rsidR="00CE76A3" w:rsidRPr="00242BAA" w:rsidRDefault="0022040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242BA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(шестого созыва)</w:t>
      </w:r>
    </w:p>
    <w:p w:rsidR="00220403" w:rsidRPr="00242BAA" w:rsidRDefault="0022040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CE76A3" w:rsidRPr="00242BAA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242BA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___________ 2024                                                                                    № ______</w:t>
      </w:r>
    </w:p>
    <w:p w:rsidR="00CE76A3" w:rsidRPr="00242BAA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242BA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с. </w:t>
      </w:r>
      <w:r w:rsidR="00220403" w:rsidRPr="00242BA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Заречье</w:t>
      </w:r>
    </w:p>
    <w:p w:rsidR="00CE76A3" w:rsidRPr="00242BAA" w:rsidRDefault="00CE76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76A3" w:rsidRPr="00242BAA" w:rsidRDefault="00FE092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BAA"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 w:rsidR="00220403" w:rsidRPr="00242BAA">
        <w:rPr>
          <w:rFonts w:ascii="Times New Roman" w:hAnsi="Times New Roman" w:cs="Times New Roman"/>
          <w:sz w:val="28"/>
          <w:szCs w:val="28"/>
        </w:rPr>
        <w:t>ТАРТАССКОГО</w:t>
      </w:r>
      <w:r w:rsidRPr="00242BAA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3B3E35" w:rsidRPr="00242BAA">
        <w:rPr>
          <w:rFonts w:ascii="Times New Roman" w:hAnsi="Times New Roman" w:cs="Times New Roman"/>
          <w:sz w:val="28"/>
          <w:szCs w:val="28"/>
        </w:rPr>
        <w:t xml:space="preserve"> </w:t>
      </w:r>
      <w:r w:rsidRPr="00242BAA"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 w:rsidRPr="00242BAA">
        <w:rPr>
          <w:rFonts w:ascii="Times New Roman" w:hAnsi="Times New Roman" w:cs="Times New Roman"/>
          <w:sz w:val="28"/>
          <w:szCs w:val="28"/>
        </w:rPr>
        <w:t>ВЕНГЕРОВСКОГО МУНИЦИПАЛЬНОГО РАЙОНА НОВОСИБИРСКОЙ ОБЛАСТИ</w:t>
      </w:r>
      <w:r w:rsidRPr="00242BAA">
        <w:rPr>
          <w:rFonts w:ascii="Times New Roman" w:hAnsi="Times New Roman" w:cs="Times New Roman"/>
          <w:bCs/>
          <w:sz w:val="28"/>
          <w:szCs w:val="28"/>
        </w:rPr>
        <w:t>, ПУТЕМ ИХ ОБЪЕДИНЕНИЯ</w:t>
      </w:r>
      <w:r w:rsidR="003B3E35" w:rsidRPr="00242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2BAA">
        <w:rPr>
          <w:rFonts w:ascii="Times New Roman" w:hAnsi="Times New Roman" w:cs="Times New Roman"/>
          <w:bCs/>
          <w:sz w:val="28"/>
          <w:szCs w:val="28"/>
        </w:rPr>
        <w:t>И НАДЕЛЕНИИ ВНОВЬ ОБРАЗОВАННОГО МУНИЦИПАЛЬНОГО ОБРАЗОВАНИЯ СТАТУСОМ МУНИЦИПАЛЬНОГО ОКРУГА</w:t>
      </w:r>
    </w:p>
    <w:p w:rsidR="00CE76A3" w:rsidRPr="00242BAA" w:rsidRDefault="00CE76A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76A3" w:rsidRPr="00242BAA" w:rsidRDefault="00FE09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BAA">
        <w:rPr>
          <w:rFonts w:ascii="Times New Roman" w:eastAsia="Open Sans" w:hAnsi="Times New Roman" w:cs="Times New Roman"/>
          <w:sz w:val="28"/>
          <w:szCs w:val="28"/>
        </w:rPr>
        <w:t>Рассмотрев инициативу</w:t>
      </w:r>
      <w:r w:rsidR="003B3E35" w:rsidRPr="00242BAA">
        <w:rPr>
          <w:rFonts w:ascii="Times New Roman" w:eastAsia="Open Sans" w:hAnsi="Times New Roman" w:cs="Times New Roman"/>
          <w:sz w:val="28"/>
          <w:szCs w:val="28"/>
        </w:rPr>
        <w:t xml:space="preserve"> </w:t>
      </w:r>
      <w:r w:rsidRPr="00242BAA">
        <w:rPr>
          <w:rFonts w:ascii="Times New Roman" w:hAnsi="Times New Roman" w:cs="Times New Roman"/>
          <w:sz w:val="28"/>
          <w:szCs w:val="28"/>
        </w:rPr>
        <w:t>Совета депутатов Венгеровского района Новосибирской области о</w:t>
      </w:r>
      <w:r w:rsidRPr="00242BAA"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Венгеровского муниципального района Новосибирской области, путем их объединения</w:t>
      </w:r>
      <w:r w:rsidR="003B3E35" w:rsidRPr="00242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2BAA">
        <w:rPr>
          <w:rFonts w:ascii="Times New Roman" w:hAnsi="Times New Roman" w:cs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округа, выраженную в решении </w:t>
      </w:r>
      <w:r w:rsidRPr="00242BAA">
        <w:rPr>
          <w:rFonts w:ascii="Times New Roman" w:hAnsi="Times New Roman" w:cs="Times New Roman"/>
          <w:sz w:val="28"/>
          <w:szCs w:val="28"/>
        </w:rPr>
        <w:t>Совета депутатов Венгеровского района Новосибирской области</w:t>
      </w:r>
      <w:r w:rsidRPr="00242BAA">
        <w:rPr>
          <w:rFonts w:ascii="Times New Roman" w:hAnsi="Times New Roman" w:cs="Times New Roman"/>
          <w:bCs/>
          <w:sz w:val="28"/>
          <w:szCs w:val="28"/>
        </w:rPr>
        <w:t xml:space="preserve"> от 04.10.2024  № 332</w:t>
      </w:r>
      <w:r w:rsidRPr="00242BAA">
        <w:rPr>
          <w:rFonts w:ascii="Times New Roman" w:eastAsia="Open Sans" w:hAnsi="Times New Roman" w:cs="Times New Roman"/>
          <w:sz w:val="28"/>
          <w:szCs w:val="28"/>
        </w:rPr>
        <w:t>, принимая во внимание результаты публичных слушаний по данному вопросу, проведенных</w:t>
      </w:r>
      <w:r w:rsidR="003B3E35" w:rsidRPr="00242BAA">
        <w:rPr>
          <w:rFonts w:ascii="Times New Roman" w:eastAsia="Open Sans" w:hAnsi="Times New Roman" w:cs="Times New Roman"/>
          <w:sz w:val="28"/>
          <w:szCs w:val="28"/>
        </w:rPr>
        <w:t xml:space="preserve"> </w:t>
      </w:r>
      <w:r w:rsidRPr="00242BAA">
        <w:rPr>
          <w:rFonts w:ascii="Times New Roman" w:eastAsia="Open Sans" w:hAnsi="Times New Roman" w:cs="Times New Roman"/>
          <w:sz w:val="28"/>
          <w:szCs w:val="28"/>
        </w:rPr>
        <w:t xml:space="preserve">в </w:t>
      </w:r>
      <w:r w:rsidR="00220403" w:rsidRPr="00242BAA">
        <w:rPr>
          <w:rFonts w:ascii="Times New Roman" w:eastAsia="Open Sans" w:hAnsi="Times New Roman" w:cs="Times New Roman"/>
          <w:sz w:val="28"/>
          <w:szCs w:val="28"/>
        </w:rPr>
        <w:t>Тартасском</w:t>
      </w:r>
      <w:r w:rsidRPr="00242BAA">
        <w:rPr>
          <w:rFonts w:ascii="Times New Roman" w:eastAsia="Open Sans" w:hAnsi="Times New Roman" w:cs="Times New Roman"/>
          <w:sz w:val="28"/>
          <w:szCs w:val="28"/>
        </w:rPr>
        <w:t xml:space="preserve"> сельсовете Венгеровского района Новосибирской области «25» октября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</w:t>
      </w:r>
      <w:r w:rsidR="00F61055" w:rsidRPr="00242BAA">
        <w:rPr>
          <w:rFonts w:ascii="Times New Roman" w:eastAsia="Open Sans" w:hAnsi="Times New Roman" w:cs="Times New Roman"/>
          <w:sz w:val="28"/>
          <w:szCs w:val="28"/>
        </w:rPr>
        <w:t>Тартасского</w:t>
      </w:r>
      <w:r w:rsidRPr="00242BAA">
        <w:rPr>
          <w:rFonts w:ascii="Times New Roman" w:eastAsia="Open Sans" w:hAnsi="Times New Roman" w:cs="Times New Roman"/>
          <w:sz w:val="28"/>
          <w:szCs w:val="28"/>
        </w:rPr>
        <w:t xml:space="preserve"> сельсовета Венгеровского муниципального района Новосибирской области</w:t>
      </w:r>
      <w:r w:rsidRPr="00242BAA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F61055" w:rsidRPr="00242BAA">
        <w:rPr>
          <w:rFonts w:ascii="Times New Roman" w:eastAsia="Open Sans" w:hAnsi="Times New Roman" w:cs="Times New Roman"/>
          <w:sz w:val="28"/>
          <w:szCs w:val="28"/>
        </w:rPr>
        <w:t>Тартасского</w:t>
      </w:r>
      <w:r w:rsidRPr="00242BAA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</w:t>
      </w:r>
    </w:p>
    <w:p w:rsidR="00CE76A3" w:rsidRPr="00242BAA" w:rsidRDefault="00FE0920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 w:rsidRPr="00242BAA"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CE76A3" w:rsidRPr="00242BAA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AA">
        <w:rPr>
          <w:rFonts w:ascii="Times New Roman" w:hAnsi="Times New Roman" w:cs="Times New Roman"/>
          <w:sz w:val="28"/>
          <w:szCs w:val="28"/>
        </w:rPr>
        <w:lastRenderedPageBreak/>
        <w:t xml:space="preserve">1. Выразить согласие населения </w:t>
      </w:r>
      <w:r w:rsidR="00F61055" w:rsidRPr="00242BAA">
        <w:rPr>
          <w:rFonts w:ascii="Times New Roman" w:eastAsia="Open Sans" w:hAnsi="Times New Roman" w:cs="Times New Roman"/>
          <w:sz w:val="28"/>
          <w:szCs w:val="28"/>
        </w:rPr>
        <w:t>Тартасского</w:t>
      </w:r>
      <w:r w:rsidRPr="00242BAA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на преобразование всех поселений, входящих в состав Венгеровского муниципального района, путем </w:t>
      </w:r>
      <w:r w:rsidRPr="00242BAA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="003B3E35" w:rsidRPr="00242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сельсовета, Вознесенского сельсовета, Воробьевского сельсовета, Ключевского сельсовета, Меньшиковского сельсовета, Мининского сельсовета, Новотартасского сельсовета, Павловского сельсовета, Петропавловского 1-го сельсовета, Петропавловского 2-го сельсовета, Сибирцевского  1-го сельсовета, Сибирцевского 2-го сельсовета, Тартасского сельсовета, Туруновского сельсовета, Урезского сельсовета, Усть-Изесского сельсовета, Усть-Ламенского сельсовета, Шипицынского сельсовета, </w:t>
      </w:r>
      <w:r w:rsidRPr="00242BAA">
        <w:rPr>
          <w:rFonts w:ascii="Times New Roman" w:eastAsia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</w:t>
      </w:r>
      <w:r w:rsidRPr="00242BAA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CE76A3" w:rsidRPr="00242BAA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AA">
        <w:rPr>
          <w:rFonts w:ascii="Times New Roman" w:hAnsi="Times New Roman" w:cs="Times New Roman"/>
          <w:sz w:val="28"/>
          <w:szCs w:val="28"/>
        </w:rPr>
        <w:t>2. Предложить Совету депутатов Венгеровского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</w:t>
      </w:r>
      <w:r w:rsidR="003B3E35" w:rsidRPr="00242BAA">
        <w:rPr>
          <w:rFonts w:ascii="Times New Roman" w:hAnsi="Times New Roman" w:cs="Times New Roman"/>
          <w:sz w:val="28"/>
          <w:szCs w:val="28"/>
        </w:rPr>
        <w:t xml:space="preserve"> </w:t>
      </w:r>
      <w:r w:rsidRPr="00242BAA"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Pr="00242BAA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242BAA">
        <w:rPr>
          <w:rFonts w:ascii="Times New Roman" w:hAnsi="Times New Roman" w:cs="Times New Roman"/>
          <w:bCs/>
          <w:sz w:val="28"/>
          <w:szCs w:val="28"/>
        </w:rPr>
        <w:t>муниципального района Новосибирской области, путем их объединения,</w:t>
      </w:r>
      <w:r w:rsidR="003B3E35" w:rsidRPr="00242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2BAA">
        <w:rPr>
          <w:rFonts w:ascii="Times New Roman" w:hAnsi="Times New Roman" w:cs="Times New Roman"/>
          <w:bCs/>
          <w:sz w:val="28"/>
          <w:szCs w:val="28"/>
        </w:rPr>
        <w:t>и наделении вновь образованного муниципального образования статусом муниципального округа.</w:t>
      </w:r>
    </w:p>
    <w:p w:rsidR="00CE76A3" w:rsidRPr="00242BAA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2BAA"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Венгеровского района </w:t>
      </w:r>
      <w:r w:rsidRPr="00242BAA">
        <w:rPr>
          <w:rFonts w:ascii="Times New Roman" w:hAnsi="Times New Roman"/>
          <w:sz w:val="28"/>
          <w:szCs w:val="28"/>
        </w:rPr>
        <w:t>Новосибирской области</w:t>
      </w:r>
      <w:r w:rsidRPr="00242BAA">
        <w:rPr>
          <w:rFonts w:ascii="Times New Roman" w:hAnsi="Times New Roman" w:cs="Times New Roman"/>
          <w:sz w:val="28"/>
          <w:szCs w:val="28"/>
        </w:rPr>
        <w:t>.</w:t>
      </w:r>
    </w:p>
    <w:p w:rsidR="00CE76A3" w:rsidRPr="00242BAA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AA">
        <w:rPr>
          <w:rFonts w:ascii="Times New Roman" w:hAnsi="Times New Roman" w:cs="Times New Roman"/>
          <w:sz w:val="28"/>
          <w:szCs w:val="28"/>
        </w:rPr>
        <w:t>4. Опубликовать настоящее решение в пе</w:t>
      </w:r>
      <w:r w:rsidR="00F61055" w:rsidRPr="00242BAA">
        <w:rPr>
          <w:rFonts w:ascii="Times New Roman" w:hAnsi="Times New Roman" w:cs="Times New Roman"/>
          <w:sz w:val="28"/>
          <w:szCs w:val="28"/>
        </w:rPr>
        <w:t>риодическом печатном издании «Бюллетень Тартасского сельсовета Венгеровского района Новосибирской области</w:t>
      </w:r>
      <w:r w:rsidRPr="00242BAA">
        <w:rPr>
          <w:rFonts w:ascii="Times New Roman" w:hAnsi="Times New Roman" w:cs="Times New Roman"/>
          <w:sz w:val="28"/>
          <w:szCs w:val="28"/>
        </w:rPr>
        <w:t xml:space="preserve">» и разместить на сайте администрации </w:t>
      </w:r>
      <w:r w:rsidR="00F61055" w:rsidRPr="00242BAA">
        <w:rPr>
          <w:rFonts w:ascii="Times New Roman" w:hAnsi="Times New Roman" w:cs="Times New Roman"/>
          <w:sz w:val="28"/>
          <w:szCs w:val="28"/>
        </w:rPr>
        <w:t>Тартасского</w:t>
      </w:r>
      <w:r w:rsidRPr="00242BAA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в информационно-телекоммуникационной сети «Интернет».</w:t>
      </w:r>
    </w:p>
    <w:p w:rsidR="00CE76A3" w:rsidRPr="00242BAA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AA"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 w:rsidRPr="002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CE76A3" w:rsidRPr="00242BAA" w:rsidRDefault="00CE76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A3" w:rsidRPr="00242BAA" w:rsidRDefault="00CE76A3">
      <w:pPr>
        <w:rPr>
          <w:rFonts w:ascii="Times New Roman" w:hAnsi="Times New Roman" w:cs="Times New Roman"/>
        </w:rPr>
      </w:pPr>
    </w:p>
    <w:p w:rsidR="00CE76A3" w:rsidRPr="00242BAA" w:rsidRDefault="00CE76A3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926"/>
        <w:gridCol w:w="5102"/>
      </w:tblGrid>
      <w:tr w:rsidR="00CE76A3" w:rsidRPr="00242BAA">
        <w:trPr>
          <w:trHeight w:val="851"/>
        </w:trPr>
        <w:tc>
          <w:tcPr>
            <w:tcW w:w="4926" w:type="dxa"/>
            <w:noWrap/>
          </w:tcPr>
          <w:p w:rsidR="00CE76A3" w:rsidRPr="00242BAA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CE76A3" w:rsidRPr="00242BAA" w:rsidRDefault="00F61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>Тартасского</w:t>
            </w:r>
            <w:r w:rsidR="00FE0920" w:rsidRPr="00242BAA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CE76A3" w:rsidRPr="00242BAA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Pr="00242BA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E76A3" w:rsidRPr="00242BAA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E76A3" w:rsidRPr="00242BAA" w:rsidRDefault="00CE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6A3" w:rsidRPr="00242BAA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>____________   /</w:t>
            </w:r>
            <w:r w:rsidR="00F61055" w:rsidRPr="00242BAA">
              <w:rPr>
                <w:rFonts w:ascii="Times New Roman" w:hAnsi="Times New Roman"/>
                <w:sz w:val="28"/>
                <w:szCs w:val="28"/>
              </w:rPr>
              <w:t>Л.А. Сичкарёв</w:t>
            </w:r>
            <w:r w:rsidRPr="00242BA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102" w:type="dxa"/>
            <w:noWrap/>
          </w:tcPr>
          <w:p w:rsidR="00CE76A3" w:rsidRPr="00242BAA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61055" w:rsidRPr="00242BAA">
              <w:rPr>
                <w:rFonts w:ascii="Times New Roman" w:hAnsi="Times New Roman"/>
                <w:sz w:val="28"/>
                <w:szCs w:val="28"/>
              </w:rPr>
              <w:t>Тартасского</w:t>
            </w:r>
            <w:r w:rsidRPr="00242BAA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CE76A3" w:rsidRPr="00242BAA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Pr="00242BA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E76A3" w:rsidRPr="00242BAA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E76A3" w:rsidRPr="00242BAA" w:rsidRDefault="00CE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6A3" w:rsidRPr="00242BAA" w:rsidRDefault="00CE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6A3" w:rsidRPr="00242BAA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>_______________     /</w:t>
            </w:r>
            <w:r w:rsidR="00F61055" w:rsidRPr="00242BAA">
              <w:rPr>
                <w:rFonts w:ascii="Times New Roman" w:hAnsi="Times New Roman"/>
                <w:sz w:val="28"/>
                <w:szCs w:val="28"/>
              </w:rPr>
              <w:t>В.И. Лебедев</w:t>
            </w:r>
            <w:r w:rsidRPr="00242BA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CE76A3" w:rsidRDefault="00CE76A3">
      <w:pPr>
        <w:rPr>
          <w:rFonts w:ascii="Times New Roman" w:hAnsi="Times New Roman" w:cs="Times New Roman"/>
        </w:rPr>
      </w:pPr>
    </w:p>
    <w:p w:rsidR="00CE76A3" w:rsidRDefault="00CE76A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E76A3" w:rsidSect="00CE76A3">
      <w:pgSz w:w="11906" w:h="16838"/>
      <w:pgMar w:top="1134" w:right="567" w:bottom="124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A9" w:rsidRDefault="00225CA9">
      <w:pPr>
        <w:spacing w:after="0" w:line="240" w:lineRule="auto"/>
      </w:pPr>
      <w:r>
        <w:separator/>
      </w:r>
    </w:p>
  </w:endnote>
  <w:endnote w:type="continuationSeparator" w:id="1">
    <w:p w:rsidR="00225CA9" w:rsidRDefault="0022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A9" w:rsidRDefault="00225CA9">
      <w:pPr>
        <w:spacing w:after="0" w:line="240" w:lineRule="auto"/>
      </w:pPr>
      <w:r>
        <w:separator/>
      </w:r>
    </w:p>
  </w:footnote>
  <w:footnote w:type="continuationSeparator" w:id="1">
    <w:p w:rsidR="00225CA9" w:rsidRDefault="00225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15D"/>
    <w:multiLevelType w:val="hybridMultilevel"/>
    <w:tmpl w:val="AFC2284E"/>
    <w:lvl w:ilvl="0" w:tplc="C06A1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AD67378">
      <w:start w:val="1"/>
      <w:numFmt w:val="lowerLetter"/>
      <w:lvlText w:val="%2."/>
      <w:lvlJc w:val="left"/>
      <w:pPr>
        <w:ind w:left="1788" w:hanging="360"/>
      </w:pPr>
    </w:lvl>
    <w:lvl w:ilvl="2" w:tplc="645C8D02">
      <w:start w:val="1"/>
      <w:numFmt w:val="lowerRoman"/>
      <w:lvlText w:val="%3."/>
      <w:lvlJc w:val="right"/>
      <w:pPr>
        <w:ind w:left="2508" w:hanging="180"/>
      </w:pPr>
    </w:lvl>
    <w:lvl w:ilvl="3" w:tplc="2F261938">
      <w:start w:val="1"/>
      <w:numFmt w:val="decimal"/>
      <w:lvlText w:val="%4."/>
      <w:lvlJc w:val="left"/>
      <w:pPr>
        <w:ind w:left="3228" w:hanging="360"/>
      </w:pPr>
    </w:lvl>
    <w:lvl w:ilvl="4" w:tplc="CD4A18CE">
      <w:start w:val="1"/>
      <w:numFmt w:val="lowerLetter"/>
      <w:lvlText w:val="%5."/>
      <w:lvlJc w:val="left"/>
      <w:pPr>
        <w:ind w:left="3948" w:hanging="360"/>
      </w:pPr>
    </w:lvl>
    <w:lvl w:ilvl="5" w:tplc="1F3A3C3A">
      <w:start w:val="1"/>
      <w:numFmt w:val="lowerRoman"/>
      <w:lvlText w:val="%6."/>
      <w:lvlJc w:val="right"/>
      <w:pPr>
        <w:ind w:left="4668" w:hanging="180"/>
      </w:pPr>
    </w:lvl>
    <w:lvl w:ilvl="6" w:tplc="E6CCB072">
      <w:start w:val="1"/>
      <w:numFmt w:val="decimal"/>
      <w:lvlText w:val="%7."/>
      <w:lvlJc w:val="left"/>
      <w:pPr>
        <w:ind w:left="5388" w:hanging="360"/>
      </w:pPr>
    </w:lvl>
    <w:lvl w:ilvl="7" w:tplc="A19C7914">
      <w:start w:val="1"/>
      <w:numFmt w:val="lowerLetter"/>
      <w:lvlText w:val="%8."/>
      <w:lvlJc w:val="left"/>
      <w:pPr>
        <w:ind w:left="6108" w:hanging="360"/>
      </w:pPr>
    </w:lvl>
    <w:lvl w:ilvl="8" w:tplc="65FCDDB2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D90EB0"/>
    <w:multiLevelType w:val="hybridMultilevel"/>
    <w:tmpl w:val="6A0848AA"/>
    <w:lvl w:ilvl="0" w:tplc="003A0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6E087B2">
      <w:start w:val="1"/>
      <w:numFmt w:val="lowerLetter"/>
      <w:lvlText w:val="%2."/>
      <w:lvlJc w:val="left"/>
      <w:pPr>
        <w:ind w:left="1788" w:hanging="360"/>
      </w:pPr>
    </w:lvl>
    <w:lvl w:ilvl="2" w:tplc="27EA828C">
      <w:start w:val="1"/>
      <w:numFmt w:val="lowerRoman"/>
      <w:lvlText w:val="%3."/>
      <w:lvlJc w:val="right"/>
      <w:pPr>
        <w:ind w:left="2508" w:hanging="180"/>
      </w:pPr>
    </w:lvl>
    <w:lvl w:ilvl="3" w:tplc="B0C2A5C8">
      <w:start w:val="1"/>
      <w:numFmt w:val="decimal"/>
      <w:lvlText w:val="%4."/>
      <w:lvlJc w:val="left"/>
      <w:pPr>
        <w:ind w:left="3228" w:hanging="360"/>
      </w:pPr>
    </w:lvl>
    <w:lvl w:ilvl="4" w:tplc="75388338">
      <w:start w:val="1"/>
      <w:numFmt w:val="lowerLetter"/>
      <w:lvlText w:val="%5."/>
      <w:lvlJc w:val="left"/>
      <w:pPr>
        <w:ind w:left="3948" w:hanging="360"/>
      </w:pPr>
    </w:lvl>
    <w:lvl w:ilvl="5" w:tplc="9A3451C4">
      <w:start w:val="1"/>
      <w:numFmt w:val="lowerRoman"/>
      <w:lvlText w:val="%6."/>
      <w:lvlJc w:val="right"/>
      <w:pPr>
        <w:ind w:left="4668" w:hanging="180"/>
      </w:pPr>
    </w:lvl>
    <w:lvl w:ilvl="6" w:tplc="576E886A">
      <w:start w:val="1"/>
      <w:numFmt w:val="decimal"/>
      <w:lvlText w:val="%7."/>
      <w:lvlJc w:val="left"/>
      <w:pPr>
        <w:ind w:left="5388" w:hanging="360"/>
      </w:pPr>
    </w:lvl>
    <w:lvl w:ilvl="7" w:tplc="D3AAB572">
      <w:start w:val="1"/>
      <w:numFmt w:val="lowerLetter"/>
      <w:lvlText w:val="%8."/>
      <w:lvlJc w:val="left"/>
      <w:pPr>
        <w:ind w:left="6108" w:hanging="360"/>
      </w:pPr>
    </w:lvl>
    <w:lvl w:ilvl="8" w:tplc="7A20ABB2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F12E2"/>
    <w:multiLevelType w:val="hybridMultilevel"/>
    <w:tmpl w:val="50484A86"/>
    <w:lvl w:ilvl="0" w:tplc="8AF0C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36632C">
      <w:start w:val="1"/>
      <w:numFmt w:val="lowerLetter"/>
      <w:lvlText w:val="%2."/>
      <w:lvlJc w:val="left"/>
      <w:pPr>
        <w:ind w:left="1788" w:hanging="360"/>
      </w:pPr>
    </w:lvl>
    <w:lvl w:ilvl="2" w:tplc="169CE1C4">
      <w:start w:val="1"/>
      <w:numFmt w:val="lowerRoman"/>
      <w:lvlText w:val="%3."/>
      <w:lvlJc w:val="right"/>
      <w:pPr>
        <w:ind w:left="2508" w:hanging="180"/>
      </w:pPr>
    </w:lvl>
    <w:lvl w:ilvl="3" w:tplc="D8249328">
      <w:start w:val="1"/>
      <w:numFmt w:val="decimal"/>
      <w:lvlText w:val="%4."/>
      <w:lvlJc w:val="left"/>
      <w:pPr>
        <w:ind w:left="3228" w:hanging="360"/>
      </w:pPr>
    </w:lvl>
    <w:lvl w:ilvl="4" w:tplc="EEB8C27C">
      <w:start w:val="1"/>
      <w:numFmt w:val="lowerLetter"/>
      <w:lvlText w:val="%5."/>
      <w:lvlJc w:val="left"/>
      <w:pPr>
        <w:ind w:left="3948" w:hanging="360"/>
      </w:pPr>
    </w:lvl>
    <w:lvl w:ilvl="5" w:tplc="C7106BD8">
      <w:start w:val="1"/>
      <w:numFmt w:val="lowerRoman"/>
      <w:lvlText w:val="%6."/>
      <w:lvlJc w:val="right"/>
      <w:pPr>
        <w:ind w:left="4668" w:hanging="180"/>
      </w:pPr>
    </w:lvl>
    <w:lvl w:ilvl="6" w:tplc="9D7C1FB0">
      <w:start w:val="1"/>
      <w:numFmt w:val="decimal"/>
      <w:lvlText w:val="%7."/>
      <w:lvlJc w:val="left"/>
      <w:pPr>
        <w:ind w:left="5388" w:hanging="360"/>
      </w:pPr>
    </w:lvl>
    <w:lvl w:ilvl="7" w:tplc="E8466E52">
      <w:start w:val="1"/>
      <w:numFmt w:val="lowerLetter"/>
      <w:lvlText w:val="%8."/>
      <w:lvlJc w:val="left"/>
      <w:pPr>
        <w:ind w:left="6108" w:hanging="360"/>
      </w:pPr>
    </w:lvl>
    <w:lvl w:ilvl="8" w:tplc="DCAADF2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EC6E75"/>
    <w:multiLevelType w:val="hybridMultilevel"/>
    <w:tmpl w:val="B7E2080E"/>
    <w:lvl w:ilvl="0" w:tplc="78B43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47A54D2">
      <w:start w:val="1"/>
      <w:numFmt w:val="lowerLetter"/>
      <w:lvlText w:val="%2."/>
      <w:lvlJc w:val="left"/>
      <w:pPr>
        <w:ind w:left="1788" w:hanging="360"/>
      </w:pPr>
    </w:lvl>
    <w:lvl w:ilvl="2" w:tplc="5F0CC1BA">
      <w:start w:val="1"/>
      <w:numFmt w:val="lowerRoman"/>
      <w:lvlText w:val="%3."/>
      <w:lvlJc w:val="right"/>
      <w:pPr>
        <w:ind w:left="2508" w:hanging="180"/>
      </w:pPr>
    </w:lvl>
    <w:lvl w:ilvl="3" w:tplc="99B07544">
      <w:start w:val="1"/>
      <w:numFmt w:val="decimal"/>
      <w:lvlText w:val="%4."/>
      <w:lvlJc w:val="left"/>
      <w:pPr>
        <w:ind w:left="3228" w:hanging="360"/>
      </w:pPr>
    </w:lvl>
    <w:lvl w:ilvl="4" w:tplc="155CD2E2">
      <w:start w:val="1"/>
      <w:numFmt w:val="lowerLetter"/>
      <w:lvlText w:val="%5."/>
      <w:lvlJc w:val="left"/>
      <w:pPr>
        <w:ind w:left="3948" w:hanging="360"/>
      </w:pPr>
    </w:lvl>
    <w:lvl w:ilvl="5" w:tplc="D71E4CD0">
      <w:start w:val="1"/>
      <w:numFmt w:val="lowerRoman"/>
      <w:lvlText w:val="%6."/>
      <w:lvlJc w:val="right"/>
      <w:pPr>
        <w:ind w:left="4668" w:hanging="180"/>
      </w:pPr>
    </w:lvl>
    <w:lvl w:ilvl="6" w:tplc="3368AB54">
      <w:start w:val="1"/>
      <w:numFmt w:val="decimal"/>
      <w:lvlText w:val="%7."/>
      <w:lvlJc w:val="left"/>
      <w:pPr>
        <w:ind w:left="5388" w:hanging="360"/>
      </w:pPr>
    </w:lvl>
    <w:lvl w:ilvl="7" w:tplc="4B9E6294">
      <w:start w:val="1"/>
      <w:numFmt w:val="lowerLetter"/>
      <w:lvlText w:val="%8."/>
      <w:lvlJc w:val="left"/>
      <w:pPr>
        <w:ind w:left="6108" w:hanging="360"/>
      </w:pPr>
    </w:lvl>
    <w:lvl w:ilvl="8" w:tplc="2F08CA1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DC44B9"/>
    <w:multiLevelType w:val="hybridMultilevel"/>
    <w:tmpl w:val="4866CD04"/>
    <w:lvl w:ilvl="0" w:tplc="B9103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D144F2A">
      <w:start w:val="1"/>
      <w:numFmt w:val="lowerLetter"/>
      <w:lvlText w:val="%2."/>
      <w:lvlJc w:val="left"/>
      <w:pPr>
        <w:ind w:left="1788" w:hanging="360"/>
      </w:pPr>
    </w:lvl>
    <w:lvl w:ilvl="2" w:tplc="90B4CC9C">
      <w:start w:val="1"/>
      <w:numFmt w:val="lowerRoman"/>
      <w:lvlText w:val="%3."/>
      <w:lvlJc w:val="right"/>
      <w:pPr>
        <w:ind w:left="2508" w:hanging="180"/>
      </w:pPr>
    </w:lvl>
    <w:lvl w:ilvl="3" w:tplc="2E8AF2C0">
      <w:start w:val="1"/>
      <w:numFmt w:val="decimal"/>
      <w:lvlText w:val="%4."/>
      <w:lvlJc w:val="left"/>
      <w:pPr>
        <w:ind w:left="3228" w:hanging="360"/>
      </w:pPr>
    </w:lvl>
    <w:lvl w:ilvl="4" w:tplc="3E5EF646">
      <w:start w:val="1"/>
      <w:numFmt w:val="lowerLetter"/>
      <w:lvlText w:val="%5."/>
      <w:lvlJc w:val="left"/>
      <w:pPr>
        <w:ind w:left="3948" w:hanging="360"/>
      </w:pPr>
    </w:lvl>
    <w:lvl w:ilvl="5" w:tplc="99C22910">
      <w:start w:val="1"/>
      <w:numFmt w:val="lowerRoman"/>
      <w:lvlText w:val="%6."/>
      <w:lvlJc w:val="right"/>
      <w:pPr>
        <w:ind w:left="4668" w:hanging="180"/>
      </w:pPr>
    </w:lvl>
    <w:lvl w:ilvl="6" w:tplc="9C888A74">
      <w:start w:val="1"/>
      <w:numFmt w:val="decimal"/>
      <w:lvlText w:val="%7."/>
      <w:lvlJc w:val="left"/>
      <w:pPr>
        <w:ind w:left="5388" w:hanging="360"/>
      </w:pPr>
    </w:lvl>
    <w:lvl w:ilvl="7" w:tplc="F3A6E818">
      <w:start w:val="1"/>
      <w:numFmt w:val="lowerLetter"/>
      <w:lvlText w:val="%8."/>
      <w:lvlJc w:val="left"/>
      <w:pPr>
        <w:ind w:left="6108" w:hanging="360"/>
      </w:pPr>
    </w:lvl>
    <w:lvl w:ilvl="8" w:tplc="9D680BD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D1054C"/>
    <w:multiLevelType w:val="hybridMultilevel"/>
    <w:tmpl w:val="D004B34E"/>
    <w:lvl w:ilvl="0" w:tplc="383CC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B286F30">
      <w:start w:val="1"/>
      <w:numFmt w:val="lowerLetter"/>
      <w:lvlText w:val="%2."/>
      <w:lvlJc w:val="left"/>
      <w:pPr>
        <w:ind w:left="1788" w:hanging="360"/>
      </w:pPr>
    </w:lvl>
    <w:lvl w:ilvl="2" w:tplc="EF5885DC">
      <w:start w:val="1"/>
      <w:numFmt w:val="lowerRoman"/>
      <w:lvlText w:val="%3."/>
      <w:lvlJc w:val="right"/>
      <w:pPr>
        <w:ind w:left="2508" w:hanging="180"/>
      </w:pPr>
    </w:lvl>
    <w:lvl w:ilvl="3" w:tplc="F2B6AF4C">
      <w:start w:val="1"/>
      <w:numFmt w:val="decimal"/>
      <w:lvlText w:val="%4."/>
      <w:lvlJc w:val="left"/>
      <w:pPr>
        <w:ind w:left="3228" w:hanging="360"/>
      </w:pPr>
    </w:lvl>
    <w:lvl w:ilvl="4" w:tplc="AD9A9FF2">
      <w:start w:val="1"/>
      <w:numFmt w:val="lowerLetter"/>
      <w:lvlText w:val="%5."/>
      <w:lvlJc w:val="left"/>
      <w:pPr>
        <w:ind w:left="3948" w:hanging="360"/>
      </w:pPr>
    </w:lvl>
    <w:lvl w:ilvl="5" w:tplc="A33A8D84">
      <w:start w:val="1"/>
      <w:numFmt w:val="lowerRoman"/>
      <w:lvlText w:val="%6."/>
      <w:lvlJc w:val="right"/>
      <w:pPr>
        <w:ind w:left="4668" w:hanging="180"/>
      </w:pPr>
    </w:lvl>
    <w:lvl w:ilvl="6" w:tplc="69CAEA38">
      <w:start w:val="1"/>
      <w:numFmt w:val="decimal"/>
      <w:lvlText w:val="%7."/>
      <w:lvlJc w:val="left"/>
      <w:pPr>
        <w:ind w:left="5388" w:hanging="360"/>
      </w:pPr>
    </w:lvl>
    <w:lvl w:ilvl="7" w:tplc="29A4DE12">
      <w:start w:val="1"/>
      <w:numFmt w:val="lowerLetter"/>
      <w:lvlText w:val="%8."/>
      <w:lvlJc w:val="left"/>
      <w:pPr>
        <w:ind w:left="6108" w:hanging="360"/>
      </w:pPr>
    </w:lvl>
    <w:lvl w:ilvl="8" w:tplc="D26E44F6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2E7390"/>
    <w:multiLevelType w:val="hybridMultilevel"/>
    <w:tmpl w:val="6010A20E"/>
    <w:lvl w:ilvl="0" w:tplc="76CA8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E4CD7C">
      <w:start w:val="1"/>
      <w:numFmt w:val="lowerLetter"/>
      <w:lvlText w:val="%2."/>
      <w:lvlJc w:val="left"/>
      <w:pPr>
        <w:ind w:left="1788" w:hanging="360"/>
      </w:pPr>
    </w:lvl>
    <w:lvl w:ilvl="2" w:tplc="AF283D2E">
      <w:start w:val="1"/>
      <w:numFmt w:val="lowerRoman"/>
      <w:lvlText w:val="%3."/>
      <w:lvlJc w:val="right"/>
      <w:pPr>
        <w:ind w:left="2508" w:hanging="180"/>
      </w:pPr>
    </w:lvl>
    <w:lvl w:ilvl="3" w:tplc="9AEE4B94">
      <w:start w:val="1"/>
      <w:numFmt w:val="decimal"/>
      <w:lvlText w:val="%4."/>
      <w:lvlJc w:val="left"/>
      <w:pPr>
        <w:ind w:left="3228" w:hanging="360"/>
      </w:pPr>
    </w:lvl>
    <w:lvl w:ilvl="4" w:tplc="FE48D72A">
      <w:start w:val="1"/>
      <w:numFmt w:val="lowerLetter"/>
      <w:lvlText w:val="%5."/>
      <w:lvlJc w:val="left"/>
      <w:pPr>
        <w:ind w:left="3948" w:hanging="360"/>
      </w:pPr>
    </w:lvl>
    <w:lvl w:ilvl="5" w:tplc="F144759A">
      <w:start w:val="1"/>
      <w:numFmt w:val="lowerRoman"/>
      <w:lvlText w:val="%6."/>
      <w:lvlJc w:val="right"/>
      <w:pPr>
        <w:ind w:left="4668" w:hanging="180"/>
      </w:pPr>
    </w:lvl>
    <w:lvl w:ilvl="6" w:tplc="0A6E6754">
      <w:start w:val="1"/>
      <w:numFmt w:val="decimal"/>
      <w:lvlText w:val="%7."/>
      <w:lvlJc w:val="left"/>
      <w:pPr>
        <w:ind w:left="5388" w:hanging="360"/>
      </w:pPr>
    </w:lvl>
    <w:lvl w:ilvl="7" w:tplc="5890E456">
      <w:start w:val="1"/>
      <w:numFmt w:val="lowerLetter"/>
      <w:lvlText w:val="%8."/>
      <w:lvlJc w:val="left"/>
      <w:pPr>
        <w:ind w:left="6108" w:hanging="360"/>
      </w:pPr>
    </w:lvl>
    <w:lvl w:ilvl="8" w:tplc="532E759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6A3"/>
    <w:rsid w:val="00080F4A"/>
    <w:rsid w:val="000C0CA4"/>
    <w:rsid w:val="00132755"/>
    <w:rsid w:val="00220403"/>
    <w:rsid w:val="00225CA9"/>
    <w:rsid w:val="00242BAA"/>
    <w:rsid w:val="0029707F"/>
    <w:rsid w:val="00300146"/>
    <w:rsid w:val="003B3E35"/>
    <w:rsid w:val="004A0489"/>
    <w:rsid w:val="005C1E7B"/>
    <w:rsid w:val="006436CF"/>
    <w:rsid w:val="0066732D"/>
    <w:rsid w:val="00786BB9"/>
    <w:rsid w:val="0091412F"/>
    <w:rsid w:val="009335E7"/>
    <w:rsid w:val="00956826"/>
    <w:rsid w:val="009D16D6"/>
    <w:rsid w:val="00B040CC"/>
    <w:rsid w:val="00C2239A"/>
    <w:rsid w:val="00C50019"/>
    <w:rsid w:val="00C53206"/>
    <w:rsid w:val="00CA6AF9"/>
    <w:rsid w:val="00CE76A3"/>
    <w:rsid w:val="00D15BAE"/>
    <w:rsid w:val="00E4577A"/>
    <w:rsid w:val="00E74FC3"/>
    <w:rsid w:val="00F61055"/>
    <w:rsid w:val="00FE0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E76A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E76A3"/>
    <w:rPr>
      <w:sz w:val="24"/>
      <w:szCs w:val="24"/>
    </w:rPr>
  </w:style>
  <w:style w:type="character" w:customStyle="1" w:styleId="QuoteChar">
    <w:name w:val="Quote Char"/>
    <w:link w:val="2"/>
    <w:uiPriority w:val="29"/>
    <w:rsid w:val="00CE76A3"/>
    <w:rPr>
      <w:i/>
    </w:rPr>
  </w:style>
  <w:style w:type="character" w:customStyle="1" w:styleId="IntenseQuoteChar">
    <w:name w:val="Intense Quote Char"/>
    <w:link w:val="a5"/>
    <w:uiPriority w:val="30"/>
    <w:rsid w:val="00CE76A3"/>
    <w:rPr>
      <w:i/>
    </w:rPr>
  </w:style>
  <w:style w:type="character" w:customStyle="1" w:styleId="EndnoteTextChar">
    <w:name w:val="Endnote Text Char"/>
    <w:link w:val="a6"/>
    <w:uiPriority w:val="99"/>
    <w:rsid w:val="00CE76A3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E76A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E76A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76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E76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76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E76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76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E76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76A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E76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76A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E76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76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E76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76A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E76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76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E76A3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CE76A3"/>
    <w:pPr>
      <w:spacing w:after="0" w:line="240" w:lineRule="auto"/>
    </w:pPr>
  </w:style>
  <w:style w:type="paragraph" w:styleId="a3">
    <w:name w:val="Title"/>
    <w:basedOn w:val="a"/>
    <w:next w:val="a"/>
    <w:link w:val="a8"/>
    <w:uiPriority w:val="10"/>
    <w:qFormat/>
    <w:rsid w:val="00CE76A3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CE76A3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CE76A3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CE76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76A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76A3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CE76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CE76A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E76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E76A3"/>
  </w:style>
  <w:style w:type="paragraph" w:customStyle="1" w:styleId="Footer">
    <w:name w:val="Footer"/>
    <w:basedOn w:val="a"/>
    <w:link w:val="CaptionChar"/>
    <w:uiPriority w:val="99"/>
    <w:unhideWhenUsed/>
    <w:rsid w:val="00CE76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E76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E76A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E76A3"/>
  </w:style>
  <w:style w:type="table" w:customStyle="1" w:styleId="TableGridLight">
    <w:name w:val="Table Grid Light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CE76A3"/>
    <w:rPr>
      <w:color w:val="0563C1" w:themeColor="hyperlink"/>
      <w:u w:val="single"/>
    </w:rPr>
  </w:style>
  <w:style w:type="character" w:customStyle="1" w:styleId="FootnoteTextChar">
    <w:name w:val="Footnote Text Char"/>
    <w:link w:val="ac"/>
    <w:uiPriority w:val="99"/>
    <w:rsid w:val="00CE76A3"/>
    <w:rPr>
      <w:sz w:val="18"/>
    </w:rPr>
  </w:style>
  <w:style w:type="paragraph" w:styleId="a6">
    <w:name w:val="endnote text"/>
    <w:basedOn w:val="a"/>
    <w:link w:val="ad"/>
    <w:uiPriority w:val="99"/>
    <w:semiHidden/>
    <w:unhideWhenUsed/>
    <w:rsid w:val="00CE76A3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6"/>
    <w:uiPriority w:val="99"/>
    <w:rsid w:val="00CE76A3"/>
    <w:rPr>
      <w:sz w:val="20"/>
    </w:rPr>
  </w:style>
  <w:style w:type="character" w:styleId="ae">
    <w:name w:val="endnote reference"/>
    <w:basedOn w:val="a0"/>
    <w:uiPriority w:val="99"/>
    <w:semiHidden/>
    <w:unhideWhenUsed/>
    <w:rsid w:val="00CE76A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E76A3"/>
    <w:pPr>
      <w:spacing w:after="57"/>
    </w:pPr>
  </w:style>
  <w:style w:type="paragraph" w:styleId="21">
    <w:name w:val="toc 2"/>
    <w:basedOn w:val="a"/>
    <w:next w:val="a"/>
    <w:uiPriority w:val="39"/>
    <w:unhideWhenUsed/>
    <w:rsid w:val="00CE76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76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76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76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76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76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76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76A3"/>
    <w:pPr>
      <w:spacing w:after="57"/>
      <w:ind w:left="2268"/>
    </w:pPr>
  </w:style>
  <w:style w:type="paragraph" w:styleId="af">
    <w:name w:val="TOC Heading"/>
    <w:uiPriority w:val="39"/>
    <w:unhideWhenUsed/>
    <w:rsid w:val="00CE76A3"/>
  </w:style>
  <w:style w:type="paragraph" w:styleId="af0">
    <w:name w:val="table of figures"/>
    <w:basedOn w:val="a"/>
    <w:next w:val="a"/>
    <w:uiPriority w:val="99"/>
    <w:unhideWhenUsed/>
    <w:rsid w:val="00CE76A3"/>
    <w:pPr>
      <w:spacing w:after="0"/>
    </w:pPr>
  </w:style>
  <w:style w:type="paragraph" w:styleId="af1">
    <w:name w:val="List Paragraph"/>
    <w:basedOn w:val="a"/>
    <w:uiPriority w:val="34"/>
    <w:qFormat/>
    <w:rsid w:val="00CE76A3"/>
    <w:pPr>
      <w:ind w:left="720"/>
      <w:contextualSpacing/>
    </w:pPr>
  </w:style>
  <w:style w:type="paragraph" w:customStyle="1" w:styleId="ConsPlusTitle">
    <w:name w:val="ConsPlusTitle"/>
    <w:rsid w:val="00CE76A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76A3"/>
    <w:rPr>
      <w:rFonts w:ascii="Segoe UI" w:hAnsi="Segoe UI" w:cs="Segoe UI"/>
      <w:sz w:val="18"/>
      <w:szCs w:val="18"/>
    </w:rPr>
  </w:style>
  <w:style w:type="table" w:styleId="af4">
    <w:name w:val="Table Grid"/>
    <w:basedOn w:val="a1"/>
    <w:rsid w:val="00C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f5"/>
    <w:semiHidden/>
    <w:unhideWhenUsed/>
    <w:rsid w:val="00C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c"/>
    <w:semiHidden/>
    <w:rsid w:val="00CE76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CE76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admin</cp:lastModifiedBy>
  <cp:revision>100</cp:revision>
  <dcterms:created xsi:type="dcterms:W3CDTF">2024-01-23T10:18:00Z</dcterms:created>
  <dcterms:modified xsi:type="dcterms:W3CDTF">2024-10-11T02:30:00Z</dcterms:modified>
</cp:coreProperties>
</file>