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4C" w:rsidRPr="00205776" w:rsidRDefault="00205776" w:rsidP="004453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44534C" w:rsidRPr="003C7D57" w:rsidRDefault="0044534C" w:rsidP="004453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:rsidR="0044534C" w:rsidRPr="003C7D57" w:rsidRDefault="0044534C" w:rsidP="004453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>надзорной деятельности администрации</w:t>
      </w:r>
      <w:r w:rsidR="001B1325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C7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3C7D5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4534C" w:rsidRPr="003C7D57" w:rsidRDefault="002851AF" w:rsidP="004453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за 201</w:t>
      </w:r>
      <w:r w:rsidRPr="00431471">
        <w:rPr>
          <w:rFonts w:ascii="Times New Roman" w:hAnsi="Times New Roman" w:cs="Times New Roman"/>
          <w:sz w:val="28"/>
          <w:szCs w:val="28"/>
        </w:rPr>
        <w:t>7</w:t>
      </w:r>
      <w:r w:rsidR="0044534C" w:rsidRPr="003C7D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534C" w:rsidRPr="00BF0CBD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1B1325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с </w:t>
      </w:r>
      <w:r w:rsidRPr="009D43B1">
        <w:rPr>
          <w:rFonts w:ascii="Times New Roman" w:hAnsi="Times New Roman" w:cs="Times New Roman"/>
          <w:sz w:val="28"/>
          <w:szCs w:val="28"/>
        </w:rPr>
        <w:t>201</w:t>
      </w:r>
      <w:r w:rsidR="001B1325">
        <w:rPr>
          <w:rFonts w:ascii="Times New Roman" w:hAnsi="Times New Roman" w:cs="Times New Roman"/>
          <w:sz w:val="28"/>
          <w:szCs w:val="28"/>
        </w:rPr>
        <w:t>3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года проводилась работа по утверждению административных регламентов исполнения муниципальной функции по осуществлению муниципального контроля.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CB14DE">
        <w:rPr>
          <w:rFonts w:ascii="Times New Roman" w:hAnsi="Times New Roman" w:cs="Times New Roman"/>
          <w:sz w:val="28"/>
          <w:szCs w:val="28"/>
        </w:rPr>
        <w:t xml:space="preserve">Тартасского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CB14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устанавливающие организационную основу, и порядок осуществления администрацией </w:t>
      </w:r>
      <w:r w:rsidR="00CB14DE">
        <w:rPr>
          <w:rFonts w:ascii="Times New Roman" w:hAnsi="Times New Roman" w:cs="Times New Roman"/>
          <w:sz w:val="28"/>
          <w:szCs w:val="28"/>
        </w:rPr>
        <w:t>Тартасского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муниципального контроля, отвечают требованиям действующих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9D43B1">
        <w:rPr>
          <w:rFonts w:ascii="Times New Roman" w:hAnsi="Times New Roman" w:cs="Times New Roman"/>
          <w:sz w:val="28"/>
          <w:szCs w:val="28"/>
        </w:rPr>
        <w:t xml:space="preserve"> правовых актов для исполнения указанной муниципальной функции в полном объеме.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 </w:t>
      </w:r>
      <w:hyperlink r:id="rId7" w:history="1">
        <w:r w:rsidR="001B1325" w:rsidRPr="00E42F0A">
          <w:rPr>
            <w:rStyle w:val="a5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1B1325" w:rsidRPr="00E42F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tartas</w:t>
        </w:r>
        <w:proofErr w:type="spellEnd"/>
        <w:r w:rsidR="001B1325" w:rsidRPr="001B13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1325" w:rsidRPr="00E42F0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B1325" w:rsidRPr="00E42F0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 w:rsidR="00CB14DE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контроля по следующим направлениям:</w:t>
      </w:r>
    </w:p>
    <w:p w:rsidR="0044534C" w:rsidRPr="00252DE9" w:rsidRDefault="0044534C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лесной контроль;</w:t>
      </w:r>
    </w:p>
    <w:p w:rsidR="0044534C" w:rsidRDefault="0044534C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жилищный контроль;</w:t>
      </w:r>
    </w:p>
    <w:p w:rsidR="000A692B" w:rsidRDefault="000A692B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земельный контроль;</w:t>
      </w:r>
    </w:p>
    <w:p w:rsidR="000A692B" w:rsidRDefault="000A692B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A692B">
        <w:rPr>
          <w:sz w:val="28"/>
          <w:szCs w:val="28"/>
        </w:rPr>
        <w:t>- контроль за представ</w:t>
      </w:r>
      <w:r>
        <w:rPr>
          <w:sz w:val="28"/>
          <w:szCs w:val="28"/>
        </w:rPr>
        <w:t>лением обязательного экземпляра;</w:t>
      </w:r>
    </w:p>
    <w:p w:rsidR="000A692B" w:rsidRDefault="000A692B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92B">
        <w:rPr>
          <w:sz w:val="28"/>
          <w:szCs w:val="28"/>
        </w:rPr>
        <w:t>контроль в области использования и охраны особо охраняемых природных территорий местного значения;</w:t>
      </w:r>
    </w:p>
    <w:p w:rsidR="000A692B" w:rsidRDefault="000A692B" w:rsidP="000A692B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A692B">
        <w:rPr>
          <w:sz w:val="28"/>
          <w:szCs w:val="28"/>
        </w:rPr>
        <w:t>- контроль за организацией и осуществлением деятельности по продаже товаров (выполнению работ, оказанию услуг) на розничных рынках;</w:t>
      </w:r>
    </w:p>
    <w:p w:rsidR="000A692B" w:rsidRDefault="000A692B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92B">
        <w:rPr>
          <w:sz w:val="28"/>
          <w:szCs w:val="28"/>
        </w:rPr>
        <w:t>контроль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ископаемых;</w:t>
      </w:r>
    </w:p>
    <w:p w:rsidR="000A692B" w:rsidRPr="00252DE9" w:rsidRDefault="000A692B" w:rsidP="000A692B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2DE9">
        <w:rPr>
          <w:sz w:val="28"/>
          <w:szCs w:val="28"/>
        </w:rPr>
        <w:t>контроль в области розничной продажи алкогольной продукции;</w:t>
      </w:r>
    </w:p>
    <w:p w:rsidR="0044534C" w:rsidRPr="00252DE9" w:rsidRDefault="000A692B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34C" w:rsidRPr="00252DE9">
        <w:rPr>
          <w:sz w:val="28"/>
          <w:szCs w:val="28"/>
        </w:rPr>
        <w:t>контроля за сохранностью автомобильных дорог;</w:t>
      </w:r>
    </w:p>
    <w:p w:rsidR="0044534C" w:rsidRPr="00252DE9" w:rsidRDefault="0044534C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 в области торговой деятельности;</w:t>
      </w:r>
    </w:p>
    <w:p w:rsidR="0044534C" w:rsidRPr="009D43B1" w:rsidRDefault="0044534C" w:rsidP="0044534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9D43B1">
        <w:rPr>
          <w:sz w:val="28"/>
          <w:szCs w:val="28"/>
        </w:rPr>
        <w:t xml:space="preserve">ри исполнении муниципальной функции </w:t>
      </w:r>
      <w:r>
        <w:rPr>
          <w:sz w:val="28"/>
          <w:szCs w:val="28"/>
        </w:rPr>
        <w:t>контроля осуществляется</w:t>
      </w:r>
      <w:r w:rsidRPr="009D43B1">
        <w:rPr>
          <w:sz w:val="28"/>
          <w:szCs w:val="28"/>
        </w:rPr>
        <w:t>:</w:t>
      </w:r>
    </w:p>
    <w:p w:rsidR="0044534C" w:rsidRPr="009D43B1" w:rsidRDefault="0044534C" w:rsidP="0044534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</w:t>
      </w:r>
      <w:r w:rsidR="00DB2C2A">
        <w:rPr>
          <w:rFonts w:ascii="Times New Roman" w:hAnsi="Times New Roman" w:cs="Times New Roman"/>
          <w:sz w:val="28"/>
          <w:szCs w:val="28"/>
        </w:rPr>
        <w:t xml:space="preserve"> Тартасского сельсовета 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="00DB2C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>, в том числе с органами прокуратуры Новосибирской области);</w:t>
      </w:r>
    </w:p>
    <w:p w:rsidR="0044534C" w:rsidRPr="009D43B1" w:rsidRDefault="0044534C" w:rsidP="0044534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принятие решения о проведении проверки (издание распоряжения администрации о проведении проверки);</w:t>
      </w:r>
    </w:p>
    <w:p w:rsidR="0044534C" w:rsidRPr="009D43B1" w:rsidRDefault="0044534C" w:rsidP="0044534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подготовка к проведению проверки (в том числе уведомление юридического лица и (или) индивидуального предпринимателя о проведении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проверки);</w:t>
      </w:r>
    </w:p>
    <w:p w:rsidR="0044534C" w:rsidRPr="009D43B1" w:rsidRDefault="0044534C" w:rsidP="0044534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44534C" w:rsidRPr="009D43B1" w:rsidRDefault="0044534C" w:rsidP="0044534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44534C" w:rsidRPr="009D43B1" w:rsidRDefault="0044534C" w:rsidP="0044534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Исполнение муниципального контроля на территории</w:t>
      </w:r>
      <w:r w:rsidR="00610A4D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 соответствии со следующими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9D43B1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D43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от 30.12.2001 №195-ФЗ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Земельным коде</w:t>
      </w:r>
      <w:r>
        <w:rPr>
          <w:rFonts w:ascii="Times New Roman" w:hAnsi="Times New Roman" w:cs="Times New Roman"/>
          <w:sz w:val="28"/>
          <w:szCs w:val="28"/>
        </w:rPr>
        <w:t>ксом Российской Федерации от 25.10.</w:t>
      </w:r>
      <w:r w:rsidRPr="009D43B1">
        <w:rPr>
          <w:rFonts w:ascii="Times New Roman" w:hAnsi="Times New Roman" w:cs="Times New Roman"/>
          <w:sz w:val="28"/>
          <w:szCs w:val="28"/>
        </w:rPr>
        <w:t xml:space="preserve">2001 № 136-ФЗ; 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9" w:history="1">
        <w:r w:rsidRPr="009D43B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10" w:history="1">
        <w:r w:rsidRPr="009D43B1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1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584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2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3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215 </w:t>
      </w:r>
      <w:r w:rsidRPr="009D43B1">
        <w:rPr>
          <w:rFonts w:ascii="Times New Roman" w:hAnsi="Times New Roman" w:cs="Times New Roman"/>
          <w:sz w:val="28"/>
          <w:szCs w:val="28"/>
        </w:rPr>
        <w:t>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44534C" w:rsidRPr="00486896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17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29-п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(надзора)»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96">
        <w:rPr>
          <w:rFonts w:ascii="Times New Roman" w:hAnsi="Times New Roman" w:cs="Times New Roman"/>
          <w:sz w:val="28"/>
          <w:szCs w:val="28"/>
        </w:rPr>
        <w:t>- постановлением администрации</w:t>
      </w:r>
      <w:r w:rsidR="00610A4D">
        <w:rPr>
          <w:rFonts w:ascii="Times New Roman" w:hAnsi="Times New Roman" w:cs="Times New Roman"/>
          <w:sz w:val="28"/>
          <w:szCs w:val="28"/>
        </w:rPr>
        <w:t xml:space="preserve"> </w:t>
      </w:r>
      <w:r w:rsidR="00676800">
        <w:rPr>
          <w:rFonts w:ascii="Times New Roman" w:hAnsi="Times New Roman" w:cs="Times New Roman"/>
          <w:sz w:val="28"/>
          <w:szCs w:val="28"/>
        </w:rPr>
        <w:t>Тартасского сельсовета</w:t>
      </w:r>
      <w:r w:rsidRPr="00486896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676800">
        <w:rPr>
          <w:rFonts w:ascii="Times New Roman" w:hAnsi="Times New Roman" w:cs="Times New Roman"/>
          <w:sz w:val="28"/>
          <w:szCs w:val="28"/>
        </w:rPr>
        <w:t>20</w:t>
      </w:r>
      <w:r w:rsidRPr="00486896">
        <w:rPr>
          <w:rFonts w:ascii="Times New Roman" w:hAnsi="Times New Roman" w:cs="Times New Roman"/>
          <w:sz w:val="28"/>
          <w:szCs w:val="28"/>
        </w:rPr>
        <w:t>.</w:t>
      </w:r>
      <w:r w:rsidR="00676800">
        <w:rPr>
          <w:rFonts w:ascii="Times New Roman" w:hAnsi="Times New Roman" w:cs="Times New Roman"/>
          <w:sz w:val="28"/>
          <w:szCs w:val="28"/>
        </w:rPr>
        <w:t>11</w:t>
      </w:r>
      <w:r w:rsidRPr="00486896">
        <w:rPr>
          <w:rFonts w:ascii="Times New Roman" w:hAnsi="Times New Roman" w:cs="Times New Roman"/>
          <w:sz w:val="28"/>
          <w:szCs w:val="28"/>
        </w:rPr>
        <w:t>.201</w:t>
      </w:r>
      <w:r w:rsidR="00676800">
        <w:rPr>
          <w:rFonts w:ascii="Times New Roman" w:hAnsi="Times New Roman" w:cs="Times New Roman"/>
          <w:sz w:val="28"/>
          <w:szCs w:val="28"/>
        </w:rPr>
        <w:t>4</w:t>
      </w:r>
      <w:r w:rsidRPr="00486896">
        <w:rPr>
          <w:rFonts w:ascii="Times New Roman" w:hAnsi="Times New Roman" w:cs="Times New Roman"/>
          <w:sz w:val="28"/>
          <w:szCs w:val="28"/>
        </w:rPr>
        <w:t xml:space="preserve"> № </w:t>
      </w:r>
      <w:r w:rsidR="00676800">
        <w:rPr>
          <w:rFonts w:ascii="Times New Roman" w:hAnsi="Times New Roman" w:cs="Times New Roman"/>
          <w:sz w:val="28"/>
          <w:szCs w:val="28"/>
        </w:rPr>
        <w:t>80</w:t>
      </w:r>
      <w:r w:rsidRPr="004868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функции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="00676800">
        <w:rPr>
          <w:rFonts w:ascii="Times New Roman" w:hAnsi="Times New Roman" w:cs="Times New Roman"/>
          <w:sz w:val="28"/>
          <w:szCs w:val="28"/>
        </w:rPr>
        <w:t>Тартасского сельсовета</w:t>
      </w:r>
      <w:r w:rsidRPr="00486896">
        <w:rPr>
          <w:rFonts w:ascii="Times New Roman" w:hAnsi="Times New Roman" w:cs="Times New Roman"/>
          <w:sz w:val="28"/>
          <w:szCs w:val="28"/>
        </w:rPr>
        <w:t>» (действующая редакция);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A0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4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76800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C47A0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676800">
        <w:rPr>
          <w:rFonts w:ascii="Times New Roman" w:hAnsi="Times New Roman" w:cs="Times New Roman"/>
          <w:sz w:val="28"/>
          <w:szCs w:val="28"/>
        </w:rPr>
        <w:t>21.10.2009</w:t>
      </w:r>
      <w:r w:rsidRPr="00C47A0E">
        <w:rPr>
          <w:rFonts w:ascii="Times New Roman" w:hAnsi="Times New Roman" w:cs="Times New Roman"/>
          <w:sz w:val="28"/>
          <w:szCs w:val="28"/>
        </w:rPr>
        <w:t xml:space="preserve"> № </w:t>
      </w:r>
      <w:r w:rsidR="00676800">
        <w:rPr>
          <w:rFonts w:ascii="Times New Roman" w:hAnsi="Times New Roman" w:cs="Times New Roman"/>
          <w:sz w:val="28"/>
          <w:szCs w:val="28"/>
        </w:rPr>
        <w:t>52</w:t>
      </w:r>
      <w:r w:rsidRPr="00C47A0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контроля» (действующая редакция)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76800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676800">
        <w:rPr>
          <w:rFonts w:ascii="Times New Roman" w:hAnsi="Times New Roman" w:cs="Times New Roman"/>
          <w:sz w:val="28"/>
          <w:szCs w:val="28"/>
        </w:rPr>
        <w:t>20.11.2014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 w:rsidR="00676800">
        <w:rPr>
          <w:rFonts w:ascii="Times New Roman" w:hAnsi="Times New Roman" w:cs="Times New Roman"/>
          <w:sz w:val="28"/>
          <w:szCs w:val="28"/>
        </w:rPr>
        <w:t>81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</w:t>
      </w:r>
      <w:r w:rsidR="00124126">
        <w:rPr>
          <w:rFonts w:ascii="Times New Roman" w:hAnsi="Times New Roman" w:cs="Times New Roman"/>
          <w:sz w:val="28"/>
          <w:szCs w:val="28"/>
        </w:rPr>
        <w:t>Тартасского сельсовета</w:t>
      </w:r>
      <w:r w:rsidRPr="003A3F9E">
        <w:rPr>
          <w:rFonts w:ascii="Times New Roman" w:hAnsi="Times New Roman" w:cs="Times New Roman"/>
          <w:sz w:val="28"/>
          <w:szCs w:val="28"/>
        </w:rPr>
        <w:t>» (действующая редакция);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24126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124126">
        <w:rPr>
          <w:rFonts w:ascii="Times New Roman" w:hAnsi="Times New Roman" w:cs="Times New Roman"/>
          <w:sz w:val="28"/>
          <w:szCs w:val="28"/>
        </w:rPr>
        <w:t>20.11.2014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 w:rsidR="00124126">
        <w:rPr>
          <w:rFonts w:ascii="Times New Roman" w:hAnsi="Times New Roman" w:cs="Times New Roman"/>
          <w:sz w:val="28"/>
          <w:szCs w:val="28"/>
        </w:rPr>
        <w:t>82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</w:t>
      </w:r>
      <w:r w:rsidR="00124126">
        <w:rPr>
          <w:rFonts w:ascii="Times New Roman" w:hAnsi="Times New Roman" w:cs="Times New Roman"/>
          <w:sz w:val="28"/>
          <w:szCs w:val="28"/>
        </w:rPr>
        <w:t>Тартасского сельсовета</w:t>
      </w:r>
      <w:r w:rsidRPr="003A3F9E">
        <w:rPr>
          <w:rFonts w:ascii="Times New Roman" w:hAnsi="Times New Roman" w:cs="Times New Roman"/>
          <w:sz w:val="28"/>
          <w:szCs w:val="28"/>
        </w:rPr>
        <w:t>» (действующая редакция)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24126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124126">
        <w:rPr>
          <w:rFonts w:ascii="Times New Roman" w:hAnsi="Times New Roman" w:cs="Times New Roman"/>
          <w:sz w:val="28"/>
          <w:szCs w:val="28"/>
        </w:rPr>
        <w:t>20.11.2014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 w:rsidR="00124126">
        <w:rPr>
          <w:rFonts w:ascii="Times New Roman" w:hAnsi="Times New Roman" w:cs="Times New Roman"/>
          <w:sz w:val="28"/>
          <w:szCs w:val="28"/>
        </w:rPr>
        <w:t>83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административный регламент осуществления муниципального контроля за представлением обязательного экземпляра» (действующая редакция);</w:t>
      </w:r>
    </w:p>
    <w:p w:rsidR="0044534C" w:rsidRPr="003A3F9E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</w:t>
      </w:r>
      <w:r w:rsidR="00124126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124126">
        <w:rPr>
          <w:rFonts w:ascii="Times New Roman" w:hAnsi="Times New Roman" w:cs="Times New Roman"/>
          <w:sz w:val="28"/>
          <w:szCs w:val="28"/>
        </w:rPr>
        <w:t>20.11.2014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 w:rsidR="00124126">
        <w:rPr>
          <w:rFonts w:ascii="Times New Roman" w:hAnsi="Times New Roman" w:cs="Times New Roman"/>
          <w:sz w:val="28"/>
          <w:szCs w:val="28"/>
        </w:rPr>
        <w:t>84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продукции» (действующая редакция);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</w:t>
      </w:r>
      <w:r w:rsidR="00124126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124126">
        <w:rPr>
          <w:rFonts w:ascii="Times New Roman" w:hAnsi="Times New Roman" w:cs="Times New Roman"/>
          <w:sz w:val="28"/>
          <w:szCs w:val="28"/>
        </w:rPr>
        <w:t>20.11.2014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24126">
        <w:rPr>
          <w:rFonts w:ascii="Times New Roman" w:hAnsi="Times New Roman" w:cs="Times New Roman"/>
          <w:sz w:val="28"/>
          <w:szCs w:val="28"/>
        </w:rPr>
        <w:t>5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сохранностью автомобильных дорог местного значения»</w:t>
      </w:r>
      <w:r w:rsidRPr="003A3F9E"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(действующая редакция);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96">
        <w:rPr>
          <w:rFonts w:ascii="Times New Roman" w:hAnsi="Times New Roman" w:cs="Times New Roman"/>
          <w:sz w:val="28"/>
          <w:szCs w:val="28"/>
        </w:rPr>
        <w:t>- постановлением администрации</w:t>
      </w:r>
      <w:r w:rsidR="00124126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486896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124126">
        <w:rPr>
          <w:rFonts w:ascii="Times New Roman" w:hAnsi="Times New Roman" w:cs="Times New Roman"/>
          <w:sz w:val="28"/>
          <w:szCs w:val="28"/>
        </w:rPr>
        <w:t>20.11.2014</w:t>
      </w:r>
      <w:r w:rsidRPr="00486896">
        <w:rPr>
          <w:rFonts w:ascii="Times New Roman" w:hAnsi="Times New Roman" w:cs="Times New Roman"/>
          <w:sz w:val="28"/>
          <w:szCs w:val="28"/>
        </w:rPr>
        <w:t xml:space="preserve"> № </w:t>
      </w:r>
      <w:r w:rsidR="00124126">
        <w:rPr>
          <w:rFonts w:ascii="Times New Roman" w:hAnsi="Times New Roman" w:cs="Times New Roman"/>
          <w:sz w:val="28"/>
          <w:szCs w:val="28"/>
        </w:rPr>
        <w:t>79</w:t>
      </w:r>
      <w:r w:rsidRPr="0048689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контроля в области использования и охраны особо охраняемых природных территорий местного значения» (действующая редакция);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CB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45CB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24126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45CB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124126">
        <w:rPr>
          <w:rFonts w:ascii="Times New Roman" w:hAnsi="Times New Roman" w:cs="Times New Roman"/>
          <w:sz w:val="28"/>
          <w:szCs w:val="28"/>
        </w:rPr>
        <w:t>20.11.2014</w:t>
      </w:r>
      <w:r w:rsidRPr="00345CB3">
        <w:rPr>
          <w:rFonts w:ascii="Times New Roman" w:hAnsi="Times New Roman" w:cs="Times New Roman"/>
          <w:sz w:val="28"/>
          <w:szCs w:val="28"/>
        </w:rPr>
        <w:t xml:space="preserve"> № </w:t>
      </w:r>
      <w:r w:rsidR="0012412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CB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345CB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исполнения муниципальной функции по осуществлению муниципального лесного контроля на территории Венгеровского района»</w:t>
      </w:r>
      <w:r w:rsidRPr="00345CB3">
        <w:t xml:space="preserve"> </w:t>
      </w:r>
      <w:r w:rsidRPr="00345CB3">
        <w:rPr>
          <w:rFonts w:ascii="Times New Roman" w:hAnsi="Times New Roman" w:cs="Times New Roman"/>
          <w:sz w:val="28"/>
          <w:szCs w:val="28"/>
        </w:rPr>
        <w:t>(действующая редакция);</w:t>
      </w:r>
    </w:p>
    <w:p w:rsidR="0044534C" w:rsidRPr="009D43B1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CB3">
        <w:t xml:space="preserve"> </w:t>
      </w:r>
      <w:r w:rsidRPr="00345CB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24126">
        <w:rPr>
          <w:rFonts w:ascii="Times New Roman" w:hAnsi="Times New Roman" w:cs="Times New Roman"/>
          <w:sz w:val="28"/>
          <w:szCs w:val="28"/>
        </w:rPr>
        <w:t xml:space="preserve"> Тартасского сельсовета</w:t>
      </w:r>
      <w:r w:rsidRPr="00345CB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124126">
        <w:rPr>
          <w:rFonts w:ascii="Times New Roman" w:hAnsi="Times New Roman" w:cs="Times New Roman"/>
          <w:sz w:val="28"/>
          <w:szCs w:val="28"/>
        </w:rPr>
        <w:t>15.04.2013</w:t>
      </w:r>
      <w:r w:rsidRPr="00345CB3">
        <w:rPr>
          <w:rFonts w:ascii="Times New Roman" w:hAnsi="Times New Roman" w:cs="Times New Roman"/>
          <w:sz w:val="28"/>
          <w:szCs w:val="28"/>
        </w:rPr>
        <w:t xml:space="preserve"> № </w:t>
      </w:r>
      <w:r w:rsidR="00124126">
        <w:rPr>
          <w:rFonts w:ascii="Times New Roman" w:hAnsi="Times New Roman" w:cs="Times New Roman"/>
          <w:sz w:val="28"/>
          <w:szCs w:val="28"/>
        </w:rPr>
        <w:t>37</w:t>
      </w:r>
      <w:r w:rsidRPr="00345CB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функции по осуществлению муниципального жилищного контроля на территории Венгеровского района» (действующая редакция)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34C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</w:t>
      </w:r>
      <w:r w:rsidR="000012B8">
        <w:rPr>
          <w:rFonts w:ascii="Times New Roman" w:hAnsi="Times New Roman" w:cs="Times New Roman"/>
          <w:sz w:val="28"/>
          <w:szCs w:val="28"/>
        </w:rPr>
        <w:t xml:space="preserve"> Тартасского се</w:t>
      </w:r>
      <w:r w:rsidR="00124126"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>).</w:t>
      </w:r>
    </w:p>
    <w:p w:rsidR="0044534C" w:rsidRPr="00345CB3" w:rsidRDefault="0044534C" w:rsidP="0044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B3">
        <w:rPr>
          <w:rFonts w:ascii="Times New Roman" w:hAnsi="Times New Roman" w:cs="Times New Roman"/>
          <w:sz w:val="28"/>
          <w:szCs w:val="28"/>
        </w:rPr>
        <w:t>За</w:t>
      </w:r>
      <w:r w:rsidR="00431471">
        <w:rPr>
          <w:rFonts w:ascii="Times New Roman" w:hAnsi="Times New Roman" w:cs="Times New Roman"/>
          <w:sz w:val="28"/>
          <w:szCs w:val="28"/>
        </w:rPr>
        <w:t xml:space="preserve"> период с января по декабрь 201</w:t>
      </w:r>
      <w:r w:rsidR="00431471" w:rsidRPr="00431471">
        <w:rPr>
          <w:rFonts w:ascii="Times New Roman" w:hAnsi="Times New Roman" w:cs="Times New Roman"/>
          <w:sz w:val="28"/>
          <w:szCs w:val="28"/>
        </w:rPr>
        <w:t>7</w:t>
      </w:r>
      <w:r w:rsidRPr="00345CB3">
        <w:rPr>
          <w:rFonts w:ascii="Times New Roman" w:hAnsi="Times New Roman" w:cs="Times New Roman"/>
          <w:sz w:val="28"/>
          <w:szCs w:val="28"/>
        </w:rPr>
        <w:t xml:space="preserve"> года плановых и внеплановых проверок по осуществлению муниципального контроля не проводилось.</w:t>
      </w:r>
    </w:p>
    <w:p w:rsidR="0044534C" w:rsidRDefault="0044534C" w:rsidP="0044534C">
      <w:pPr>
        <w:ind w:firstLine="540"/>
        <w:jc w:val="both"/>
      </w:pPr>
      <w:r>
        <w:rPr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70409B" w:rsidRPr="0070409B" w:rsidRDefault="0070409B" w:rsidP="0070409B">
      <w:pPr>
        <w:jc w:val="center"/>
        <w:rPr>
          <w:rFonts w:eastAsia="Calibri"/>
          <w:sz w:val="28"/>
          <w:szCs w:val="28"/>
        </w:rPr>
      </w:pPr>
      <w:r w:rsidRPr="0070409B">
        <w:rPr>
          <w:sz w:val="28"/>
          <w:szCs w:val="28"/>
        </w:rPr>
        <w:t xml:space="preserve">        </w:t>
      </w:r>
      <w:r w:rsidRPr="0070409B">
        <w:rPr>
          <w:rFonts w:eastAsia="Calibri"/>
          <w:sz w:val="28"/>
          <w:szCs w:val="28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</w:t>
      </w:r>
    </w:p>
    <w:p w:rsidR="0070409B" w:rsidRPr="0070409B" w:rsidRDefault="0070409B" w:rsidP="0070409B">
      <w:pPr>
        <w:ind w:firstLine="709"/>
        <w:jc w:val="center"/>
        <w:rPr>
          <w:rFonts w:eastAsia="Calibri"/>
          <w:sz w:val="28"/>
          <w:szCs w:val="28"/>
          <w:lang w:val="en-US"/>
        </w:rPr>
      </w:pPr>
      <w:r w:rsidRPr="0070409B">
        <w:rPr>
          <w:rFonts w:eastAsia="Calibri"/>
          <w:sz w:val="28"/>
          <w:szCs w:val="28"/>
        </w:rPr>
        <w:t>их мероприятий по контролю</w:t>
      </w:r>
    </w:p>
    <w:p w:rsidR="0070409B" w:rsidRPr="0070409B" w:rsidRDefault="0070409B" w:rsidP="0070409B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70409B">
        <w:rPr>
          <w:color w:val="222222"/>
          <w:sz w:val="28"/>
          <w:szCs w:val="28"/>
        </w:rPr>
        <w:t>Анализ</w:t>
      </w:r>
      <w:r w:rsidRPr="0070409B">
        <w:rPr>
          <w:bCs/>
          <w:color w:val="222222"/>
          <w:sz w:val="28"/>
          <w:szCs w:val="28"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201</w:t>
      </w:r>
      <w:r w:rsidR="00B81241" w:rsidRPr="002851AF">
        <w:rPr>
          <w:bCs/>
          <w:color w:val="222222"/>
          <w:sz w:val="28"/>
          <w:szCs w:val="28"/>
          <w:bdr w:val="none" w:sz="0" w:space="0" w:color="auto" w:frame="1"/>
        </w:rPr>
        <w:t>7</w:t>
      </w:r>
      <w:r w:rsidRPr="0070409B">
        <w:rPr>
          <w:bCs/>
          <w:color w:val="222222"/>
          <w:sz w:val="28"/>
          <w:szCs w:val="28"/>
          <w:bdr w:val="none" w:sz="0" w:space="0" w:color="auto" w:frame="1"/>
        </w:rPr>
        <w:t xml:space="preserve"> год</w:t>
      </w:r>
      <w:r w:rsidRPr="0070409B">
        <w:rPr>
          <w:color w:val="222222"/>
          <w:sz w:val="28"/>
          <w:szCs w:val="28"/>
        </w:rPr>
        <w:t xml:space="preserve"> доля проверок, по </w:t>
      </w:r>
      <w:proofErr w:type="gramStart"/>
      <w:r w:rsidRPr="0070409B">
        <w:rPr>
          <w:color w:val="222222"/>
          <w:sz w:val="28"/>
          <w:szCs w:val="28"/>
        </w:rPr>
        <w:t>итогам</w:t>
      </w:r>
      <w:proofErr w:type="gramEnd"/>
      <w:r w:rsidRPr="0070409B">
        <w:rPr>
          <w:color w:val="222222"/>
          <w:sz w:val="28"/>
          <w:szCs w:val="28"/>
        </w:rPr>
        <w:t xml:space="preserve"> проведения которых выявлены правонарушения, составила 0 % </w:t>
      </w:r>
      <w:r w:rsidRPr="0070409B">
        <w:rPr>
          <w:sz w:val="28"/>
          <w:szCs w:val="28"/>
        </w:rPr>
        <w:t xml:space="preserve">в виду отсутствия утвержденного плана проверок и отсутствия оснований для проведения внеплановых проверок, следовательно, в анализируемом периоде отсутствовали </w:t>
      </w:r>
      <w:r w:rsidRPr="0070409B">
        <w:rPr>
          <w:iCs/>
          <w:sz w:val="28"/>
          <w:szCs w:val="28"/>
        </w:rPr>
        <w:t>п</w:t>
      </w:r>
      <w:r w:rsidRPr="0070409B">
        <w:rPr>
          <w:sz w:val="28"/>
          <w:szCs w:val="28"/>
        </w:rPr>
        <w:t>роверки, результаты которых были признаны недействительными, а также п</w:t>
      </w:r>
      <w:r w:rsidRPr="0070409B">
        <w:rPr>
          <w:iCs/>
          <w:sz w:val="28"/>
          <w:szCs w:val="28"/>
        </w:rPr>
        <w:t xml:space="preserve">роверки, проведенные с нарушениями требований </w:t>
      </w:r>
      <w:r w:rsidRPr="0070409B">
        <w:rPr>
          <w:sz w:val="28"/>
          <w:szCs w:val="28"/>
        </w:rPr>
        <w:t>нормативных правовых актов</w:t>
      </w:r>
      <w:r w:rsidRPr="0070409B">
        <w:rPr>
          <w:iCs/>
          <w:sz w:val="28"/>
          <w:szCs w:val="28"/>
        </w:rPr>
        <w:t xml:space="preserve"> о порядке их проведения. </w:t>
      </w:r>
    </w:p>
    <w:p w:rsidR="00533872" w:rsidRPr="0070409B" w:rsidRDefault="0070409B">
      <w:pPr>
        <w:rPr>
          <w:sz w:val="28"/>
          <w:szCs w:val="28"/>
        </w:rPr>
      </w:pPr>
      <w:r w:rsidRPr="0070409B">
        <w:rPr>
          <w:sz w:val="28"/>
          <w:szCs w:val="28"/>
        </w:rPr>
        <w:t xml:space="preserve"> </w:t>
      </w:r>
    </w:p>
    <w:sectPr w:rsidR="00533872" w:rsidRPr="0070409B" w:rsidSect="00BE2FB7">
      <w:headerReference w:type="default" r:id="rId18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72" w:rsidRDefault="00891972">
      <w:r>
        <w:separator/>
      </w:r>
    </w:p>
  </w:endnote>
  <w:endnote w:type="continuationSeparator" w:id="0">
    <w:p w:rsidR="00891972" w:rsidRDefault="0089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72" w:rsidRDefault="00891972">
      <w:r>
        <w:separator/>
      </w:r>
    </w:p>
  </w:footnote>
  <w:footnote w:type="continuationSeparator" w:id="0">
    <w:p w:rsidR="00891972" w:rsidRDefault="00891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750179"/>
      <w:docPartObj>
        <w:docPartGallery w:val="Page Numbers (Top of Page)"/>
        <w:docPartUnique/>
      </w:docPartObj>
    </w:sdtPr>
    <w:sdtContent>
      <w:p w:rsidR="006A57A8" w:rsidRDefault="005A248A">
        <w:pPr>
          <w:pStyle w:val="a3"/>
          <w:jc w:val="center"/>
        </w:pPr>
        <w:r>
          <w:fldChar w:fldCharType="begin"/>
        </w:r>
        <w:r w:rsidR="0044534C">
          <w:instrText>PAGE   \* MERGEFORMAT</w:instrText>
        </w:r>
        <w:r>
          <w:fldChar w:fldCharType="separate"/>
        </w:r>
        <w:r w:rsidR="00205776">
          <w:rPr>
            <w:noProof/>
          </w:rPr>
          <w:t>2</w:t>
        </w:r>
        <w:r>
          <w:fldChar w:fldCharType="end"/>
        </w:r>
      </w:p>
    </w:sdtContent>
  </w:sdt>
  <w:p w:rsidR="002E0208" w:rsidRDefault="008919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C6F"/>
    <w:rsid w:val="000012B8"/>
    <w:rsid w:val="000A692B"/>
    <w:rsid w:val="00124126"/>
    <w:rsid w:val="00160CA4"/>
    <w:rsid w:val="001B1325"/>
    <w:rsid w:val="00205776"/>
    <w:rsid w:val="002851AF"/>
    <w:rsid w:val="003348B6"/>
    <w:rsid w:val="003800AF"/>
    <w:rsid w:val="00385002"/>
    <w:rsid w:val="00431471"/>
    <w:rsid w:val="0044534C"/>
    <w:rsid w:val="00533872"/>
    <w:rsid w:val="0055562D"/>
    <w:rsid w:val="005A248A"/>
    <w:rsid w:val="00610A4D"/>
    <w:rsid w:val="0065295D"/>
    <w:rsid w:val="00676800"/>
    <w:rsid w:val="0070409B"/>
    <w:rsid w:val="00874C6F"/>
    <w:rsid w:val="00891972"/>
    <w:rsid w:val="009C4ABF"/>
    <w:rsid w:val="00B81241"/>
    <w:rsid w:val="00CB14DE"/>
    <w:rsid w:val="00D143D6"/>
    <w:rsid w:val="00DB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44534C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44534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4534C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040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BC2890E62CAE40BD7F8FAACB715907EE2A014B4F5608EFB45BA233927G6C" TargetMode="External"/><Relationship Id="rId13" Type="http://schemas.openxmlformats.org/officeDocument/2006/relationships/hyperlink" Target="consultantplus://offline/ref=C2ABC2890E62CAE40BD7F8FAACB715907DEBAC1EB9F5608EFB45BA233927G6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tas.ru/" TargetMode="External"/><Relationship Id="rId12" Type="http://schemas.openxmlformats.org/officeDocument/2006/relationships/hyperlink" Target="consultantplus://offline/ref=C2ABC2890E62CAE40BD7F8FAACB715907EE3A019B7F7608EFB45BA233927G6C" TargetMode="External"/><Relationship Id="rId17" Type="http://schemas.openxmlformats.org/officeDocument/2006/relationships/hyperlink" Target="consultantplus://offline/ref=C2ABC2890E62CAE40BD7E6F7BADB4B9975E8FA11B8F46FDBA11AE17E6E7F11602BG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F8FAACB715907DEAA51CB6FB608EFB45BA233927G6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ABC2890E62CAE40BD7F8FAACB715907EE2A714B3F2608EFB45BA233927G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ABC2890E62CAE40BD7F8FAACB715907EE3A21FB2F0608EFB45BA233927G6C" TargetMode="External"/><Relationship Id="rId10" Type="http://schemas.openxmlformats.org/officeDocument/2006/relationships/hyperlink" Target="consultantplus://offline/ref=C2ABC2890E62CAE40BD7F8FAACB715907EE3A11FB5F4608EFB45BA233927G6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BC2890E62CAE40BD7F8FAACB715907EE2A41CB5FA608EFB45BA233927G6C" TargetMode="External"/><Relationship Id="rId14" Type="http://schemas.openxmlformats.org/officeDocument/2006/relationships/hyperlink" Target="consultantplus://offline/ref=C2ABC2890E62CAE40BD7F8FAACB715907DEBA714B0F5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Светлана</cp:lastModifiedBy>
  <cp:revision>11</cp:revision>
  <dcterms:created xsi:type="dcterms:W3CDTF">2017-11-01T09:36:00Z</dcterms:created>
  <dcterms:modified xsi:type="dcterms:W3CDTF">2019-11-08T09:23:00Z</dcterms:modified>
</cp:coreProperties>
</file>