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45C6" w:rsidRPr="00C50472" w:rsidRDefault="008F30A1" w:rsidP="00D245C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8"/>
          <w:szCs w:val="28"/>
        </w:rPr>
      </w:pPr>
      <w:bookmarkStart w:id="0" w:name="_GoBack"/>
      <w:bookmarkEnd w:id="0"/>
      <w:r w:rsidRPr="00C50472">
        <w:rPr>
          <w:rFonts w:ascii="Times New Roman" w:hAnsi="Times New Roman"/>
          <w:b/>
          <w:bCs/>
          <w:spacing w:val="-1"/>
          <w:sz w:val="28"/>
          <w:szCs w:val="28"/>
        </w:rPr>
        <w:t>Совет депутатов</w:t>
      </w:r>
    </w:p>
    <w:p w:rsidR="008F30A1" w:rsidRPr="00C50472" w:rsidRDefault="008F30A1" w:rsidP="00D245C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8"/>
          <w:szCs w:val="28"/>
        </w:rPr>
      </w:pPr>
      <w:r w:rsidRPr="00C50472">
        <w:rPr>
          <w:rFonts w:ascii="Times New Roman" w:hAnsi="Times New Roman"/>
          <w:b/>
          <w:bCs/>
          <w:spacing w:val="-1"/>
          <w:sz w:val="28"/>
          <w:szCs w:val="28"/>
        </w:rPr>
        <w:t>Тартасского сельсовета</w:t>
      </w:r>
    </w:p>
    <w:p w:rsidR="008F30A1" w:rsidRPr="00C50472" w:rsidRDefault="008F30A1" w:rsidP="00D245C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8"/>
          <w:szCs w:val="28"/>
        </w:rPr>
      </w:pPr>
      <w:r w:rsidRPr="00C50472">
        <w:rPr>
          <w:rFonts w:ascii="Times New Roman" w:hAnsi="Times New Roman"/>
          <w:b/>
          <w:bCs/>
          <w:spacing w:val="-1"/>
          <w:sz w:val="28"/>
          <w:szCs w:val="28"/>
        </w:rPr>
        <w:t>Венгеровского района</w:t>
      </w:r>
    </w:p>
    <w:p w:rsidR="008F30A1" w:rsidRPr="00C50472" w:rsidRDefault="008F30A1" w:rsidP="00D245C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2"/>
          <w:sz w:val="28"/>
          <w:szCs w:val="28"/>
        </w:rPr>
      </w:pPr>
      <w:r w:rsidRPr="00C50472">
        <w:rPr>
          <w:rFonts w:ascii="Times New Roman" w:hAnsi="Times New Roman"/>
          <w:b/>
          <w:bCs/>
          <w:spacing w:val="-1"/>
          <w:sz w:val="28"/>
          <w:szCs w:val="28"/>
        </w:rPr>
        <w:t>Новосибирской области</w:t>
      </w:r>
    </w:p>
    <w:p w:rsidR="008F30A1" w:rsidRPr="00C50472" w:rsidRDefault="008F30A1" w:rsidP="00D245C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245C6" w:rsidRPr="00C50472" w:rsidRDefault="00D245C6" w:rsidP="00D245C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50472">
        <w:rPr>
          <w:rFonts w:ascii="Times New Roman" w:hAnsi="Times New Roman"/>
          <w:b/>
          <w:bCs/>
          <w:spacing w:val="-4"/>
          <w:w w:val="128"/>
          <w:sz w:val="28"/>
          <w:szCs w:val="28"/>
        </w:rPr>
        <w:t>РЕШЕНИЕ</w:t>
      </w:r>
    </w:p>
    <w:p w:rsidR="00D245C6" w:rsidRPr="00C50472" w:rsidRDefault="001A632A" w:rsidP="00D245C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пятой</w:t>
      </w:r>
      <w:proofErr w:type="gramEnd"/>
      <w:r w:rsidR="008F30A1" w:rsidRPr="00C50472">
        <w:rPr>
          <w:rFonts w:ascii="Times New Roman" w:hAnsi="Times New Roman"/>
          <w:sz w:val="28"/>
          <w:szCs w:val="28"/>
        </w:rPr>
        <w:t xml:space="preserve"> сессии</w:t>
      </w:r>
    </w:p>
    <w:p w:rsidR="008F30A1" w:rsidRPr="00C50472" w:rsidRDefault="008F30A1" w:rsidP="00D245C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50472">
        <w:rPr>
          <w:rFonts w:ascii="Times New Roman" w:hAnsi="Times New Roman"/>
          <w:sz w:val="28"/>
          <w:szCs w:val="28"/>
        </w:rPr>
        <w:t>(</w:t>
      </w:r>
      <w:proofErr w:type="gramStart"/>
      <w:r w:rsidRPr="00C50472">
        <w:rPr>
          <w:rFonts w:ascii="Times New Roman" w:hAnsi="Times New Roman"/>
          <w:sz w:val="28"/>
          <w:szCs w:val="28"/>
        </w:rPr>
        <w:t>пятого</w:t>
      </w:r>
      <w:proofErr w:type="gramEnd"/>
      <w:r w:rsidRPr="00C50472">
        <w:rPr>
          <w:rFonts w:ascii="Times New Roman" w:hAnsi="Times New Roman"/>
          <w:sz w:val="28"/>
          <w:szCs w:val="28"/>
        </w:rPr>
        <w:t xml:space="preserve"> созыва)</w:t>
      </w:r>
    </w:p>
    <w:p w:rsidR="008F30A1" w:rsidRPr="00C50472" w:rsidRDefault="008F30A1" w:rsidP="00D245C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245C6" w:rsidRPr="00C50472" w:rsidRDefault="00D245C6" w:rsidP="00D245C6">
      <w:p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hAnsi="Times New Roman"/>
          <w:iCs/>
          <w:spacing w:val="-22"/>
          <w:sz w:val="28"/>
          <w:szCs w:val="28"/>
        </w:rPr>
      </w:pPr>
      <w:r w:rsidRPr="00C50472">
        <w:rPr>
          <w:rFonts w:ascii="Times New Roman" w:hAnsi="Times New Roman"/>
          <w:sz w:val="28"/>
          <w:szCs w:val="28"/>
        </w:rPr>
        <w:t xml:space="preserve"> </w:t>
      </w:r>
      <w:r w:rsidR="001A632A">
        <w:rPr>
          <w:rFonts w:ascii="Times New Roman" w:hAnsi="Times New Roman"/>
          <w:sz w:val="28"/>
          <w:szCs w:val="28"/>
        </w:rPr>
        <w:t>30.03</w:t>
      </w:r>
      <w:r w:rsidRPr="00C50472">
        <w:rPr>
          <w:rFonts w:ascii="Times New Roman" w:hAnsi="Times New Roman"/>
          <w:sz w:val="28"/>
          <w:szCs w:val="28"/>
        </w:rPr>
        <w:t xml:space="preserve"> 20</w:t>
      </w:r>
      <w:r w:rsidR="008F30A1" w:rsidRPr="00C50472">
        <w:rPr>
          <w:rFonts w:ascii="Times New Roman" w:hAnsi="Times New Roman"/>
          <w:sz w:val="28"/>
          <w:szCs w:val="28"/>
        </w:rPr>
        <w:t>16</w:t>
      </w:r>
      <w:r w:rsidRPr="00C50472">
        <w:rPr>
          <w:rFonts w:ascii="Times New Roman" w:hAnsi="Times New Roman"/>
          <w:sz w:val="28"/>
          <w:szCs w:val="28"/>
        </w:rPr>
        <w:t xml:space="preserve"> г.</w:t>
      </w:r>
      <w:r w:rsidRPr="00C50472">
        <w:rPr>
          <w:rFonts w:ascii="Times New Roman" w:hAnsi="Times New Roman"/>
          <w:sz w:val="28"/>
          <w:szCs w:val="28"/>
        </w:rPr>
        <w:tab/>
      </w:r>
      <w:r w:rsidRPr="00C50472">
        <w:rPr>
          <w:rFonts w:ascii="Times New Roman" w:hAnsi="Times New Roman"/>
          <w:sz w:val="28"/>
          <w:szCs w:val="28"/>
        </w:rPr>
        <w:tab/>
      </w:r>
      <w:r w:rsidRPr="00C50472">
        <w:rPr>
          <w:rFonts w:ascii="Times New Roman" w:hAnsi="Times New Roman"/>
          <w:iCs/>
          <w:spacing w:val="-22"/>
          <w:sz w:val="28"/>
          <w:szCs w:val="28"/>
        </w:rPr>
        <w:t xml:space="preserve">№ </w:t>
      </w:r>
      <w:r w:rsidR="00C50472">
        <w:rPr>
          <w:rFonts w:ascii="Times New Roman" w:hAnsi="Times New Roman"/>
          <w:iCs/>
          <w:spacing w:val="-22"/>
          <w:sz w:val="28"/>
          <w:szCs w:val="28"/>
        </w:rPr>
        <w:t xml:space="preserve"> </w:t>
      </w:r>
      <w:r w:rsidR="004F4B35">
        <w:rPr>
          <w:rFonts w:ascii="Times New Roman" w:hAnsi="Times New Roman"/>
          <w:iCs/>
          <w:spacing w:val="-22"/>
          <w:sz w:val="28"/>
          <w:szCs w:val="28"/>
        </w:rPr>
        <w:t>3 3</w:t>
      </w:r>
    </w:p>
    <w:p w:rsidR="00C50472" w:rsidRPr="00C50472" w:rsidRDefault="00C50472" w:rsidP="00D245C6">
      <w:p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50472">
        <w:rPr>
          <w:rFonts w:ascii="Times New Roman" w:hAnsi="Times New Roman"/>
          <w:iCs/>
          <w:spacing w:val="-22"/>
          <w:sz w:val="28"/>
          <w:szCs w:val="28"/>
        </w:rPr>
        <w:t>с. Заречье</w:t>
      </w:r>
    </w:p>
    <w:p w:rsidR="00D245C6" w:rsidRPr="00C50472" w:rsidRDefault="00D245C6" w:rsidP="00D245C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50472" w:rsidRPr="00C50472" w:rsidRDefault="00C50472" w:rsidP="00C50472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C50472">
        <w:rPr>
          <w:rFonts w:ascii="Times New Roman" w:hAnsi="Times New Roman"/>
          <w:sz w:val="28"/>
          <w:szCs w:val="28"/>
        </w:rPr>
        <w:t>О внесени</w:t>
      </w:r>
      <w:r w:rsidR="001A632A">
        <w:rPr>
          <w:rFonts w:ascii="Times New Roman" w:hAnsi="Times New Roman"/>
          <w:sz w:val="28"/>
          <w:szCs w:val="28"/>
        </w:rPr>
        <w:t>и</w:t>
      </w:r>
      <w:r w:rsidRPr="00C50472">
        <w:rPr>
          <w:rFonts w:ascii="Times New Roman" w:hAnsi="Times New Roman"/>
          <w:sz w:val="28"/>
          <w:szCs w:val="28"/>
        </w:rPr>
        <w:t xml:space="preserve"> изменений и дополнений в Устав Тартасского</w:t>
      </w:r>
    </w:p>
    <w:p w:rsidR="00C50472" w:rsidRPr="00C50472" w:rsidRDefault="00C50472" w:rsidP="00C50472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C50472">
        <w:rPr>
          <w:rFonts w:ascii="Times New Roman" w:hAnsi="Times New Roman"/>
          <w:sz w:val="28"/>
          <w:szCs w:val="28"/>
        </w:rPr>
        <w:t>сельсовета</w:t>
      </w:r>
      <w:proofErr w:type="gramEnd"/>
      <w:r w:rsidRPr="00C50472">
        <w:rPr>
          <w:rFonts w:ascii="Times New Roman" w:hAnsi="Times New Roman"/>
          <w:sz w:val="28"/>
          <w:szCs w:val="28"/>
        </w:rPr>
        <w:t xml:space="preserve"> Венгеровского района Новосибирской области.</w:t>
      </w:r>
    </w:p>
    <w:p w:rsidR="00D245C6" w:rsidRPr="00C50472" w:rsidRDefault="00D245C6" w:rsidP="00D245C6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hAnsi="Times New Roman"/>
          <w:color w:val="000000"/>
          <w:spacing w:val="-1"/>
          <w:sz w:val="28"/>
          <w:szCs w:val="28"/>
        </w:rPr>
      </w:pPr>
    </w:p>
    <w:p w:rsidR="00D245C6" w:rsidRPr="00C50472" w:rsidRDefault="00F72D35" w:rsidP="004136BC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b/>
          <w:color w:val="000000"/>
          <w:spacing w:val="-1"/>
          <w:sz w:val="28"/>
          <w:szCs w:val="28"/>
        </w:rPr>
      </w:pPr>
      <w:r w:rsidRPr="00C50472">
        <w:rPr>
          <w:rFonts w:ascii="Times New Roman" w:hAnsi="Times New Roman"/>
          <w:color w:val="000000"/>
          <w:spacing w:val="-1"/>
          <w:sz w:val="28"/>
          <w:szCs w:val="28"/>
        </w:rPr>
        <w:t>В соответствии со ст. 7, 35, 44</w:t>
      </w:r>
      <w:r w:rsidR="00D245C6" w:rsidRPr="00C50472">
        <w:rPr>
          <w:rFonts w:ascii="Times New Roman" w:hAnsi="Times New Roman"/>
          <w:color w:val="000000"/>
          <w:spacing w:val="-1"/>
          <w:sz w:val="28"/>
          <w:szCs w:val="28"/>
        </w:rPr>
        <w:t xml:space="preserve"> Фед</w:t>
      </w:r>
      <w:r w:rsidRPr="00C50472">
        <w:rPr>
          <w:rFonts w:ascii="Times New Roman" w:hAnsi="Times New Roman"/>
          <w:color w:val="000000"/>
          <w:spacing w:val="-1"/>
          <w:sz w:val="28"/>
          <w:szCs w:val="28"/>
        </w:rPr>
        <w:t xml:space="preserve">ерального закона от 06.10.2003 </w:t>
      </w:r>
      <w:r w:rsidR="00D245C6" w:rsidRPr="00C50472">
        <w:rPr>
          <w:rFonts w:ascii="Times New Roman" w:hAnsi="Times New Roman"/>
          <w:color w:val="000000"/>
          <w:spacing w:val="-1"/>
          <w:sz w:val="28"/>
          <w:szCs w:val="28"/>
        </w:rPr>
        <w:t xml:space="preserve">№ 131-ФЗ </w:t>
      </w:r>
      <w:proofErr w:type="gramStart"/>
      <w:r w:rsidR="00D245C6" w:rsidRPr="00C50472">
        <w:rPr>
          <w:rFonts w:ascii="Times New Roman" w:hAnsi="Times New Roman"/>
          <w:color w:val="000000"/>
          <w:spacing w:val="-1"/>
          <w:sz w:val="28"/>
          <w:szCs w:val="28"/>
        </w:rPr>
        <w:t>« Об</w:t>
      </w:r>
      <w:proofErr w:type="gramEnd"/>
      <w:r w:rsidR="00D245C6" w:rsidRPr="00C50472">
        <w:rPr>
          <w:rFonts w:ascii="Times New Roman" w:hAnsi="Times New Roman"/>
          <w:color w:val="000000"/>
          <w:spacing w:val="-1"/>
          <w:sz w:val="28"/>
          <w:szCs w:val="28"/>
        </w:rPr>
        <w:t xml:space="preserve"> общих принципах организации местного самоуправления в Российской Федерации» </w:t>
      </w:r>
      <w:r w:rsidR="004136BC">
        <w:rPr>
          <w:rFonts w:ascii="Times New Roman" w:hAnsi="Times New Roman"/>
          <w:color w:val="000000"/>
          <w:spacing w:val="-1"/>
          <w:sz w:val="28"/>
          <w:szCs w:val="28"/>
        </w:rPr>
        <w:t xml:space="preserve">                                                                                                                                            </w:t>
      </w:r>
    </w:p>
    <w:p w:rsidR="00D245C6" w:rsidRPr="00C50472" w:rsidRDefault="004136BC" w:rsidP="00D245C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СОВЕТ ДЕПУТАТОВ ТАРТАССКОГО СЕЛЬСОВЕТА РЕШИЛ:</w:t>
      </w:r>
    </w:p>
    <w:p w:rsidR="00D245C6" w:rsidRDefault="00E52115" w:rsidP="00E52115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50472">
        <w:rPr>
          <w:rFonts w:ascii="Times New Roman" w:hAnsi="Times New Roman"/>
          <w:color w:val="000000"/>
          <w:spacing w:val="-21"/>
          <w:sz w:val="28"/>
          <w:szCs w:val="28"/>
        </w:rPr>
        <w:t>1.</w:t>
      </w:r>
      <w:r w:rsidRPr="00C5047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C0FBD">
        <w:rPr>
          <w:rFonts w:ascii="Times New Roman" w:hAnsi="Times New Roman"/>
          <w:color w:val="000000"/>
          <w:sz w:val="28"/>
          <w:szCs w:val="28"/>
        </w:rPr>
        <w:t>Принять муниципальн</w:t>
      </w:r>
      <w:r w:rsidR="001A632A">
        <w:rPr>
          <w:rFonts w:ascii="Times New Roman" w:hAnsi="Times New Roman"/>
          <w:color w:val="000000"/>
          <w:sz w:val="28"/>
          <w:szCs w:val="28"/>
        </w:rPr>
        <w:t>ый</w:t>
      </w:r>
      <w:r w:rsidR="00EC0FBD">
        <w:rPr>
          <w:rFonts w:ascii="Times New Roman" w:hAnsi="Times New Roman"/>
          <w:color w:val="000000"/>
          <w:sz w:val="28"/>
          <w:szCs w:val="28"/>
        </w:rPr>
        <w:t xml:space="preserve"> правово</w:t>
      </w:r>
      <w:r w:rsidR="001A632A">
        <w:rPr>
          <w:rFonts w:ascii="Times New Roman" w:hAnsi="Times New Roman"/>
          <w:color w:val="000000"/>
          <w:sz w:val="28"/>
          <w:szCs w:val="28"/>
        </w:rPr>
        <w:t>й</w:t>
      </w:r>
      <w:r w:rsidR="00EC0FBD">
        <w:rPr>
          <w:rFonts w:ascii="Times New Roman" w:hAnsi="Times New Roman"/>
          <w:color w:val="000000"/>
          <w:sz w:val="28"/>
          <w:szCs w:val="28"/>
        </w:rPr>
        <w:t xml:space="preserve"> акт о внесении изменений и дополнений в Устав Тартасского сельсовета Венгеровского района Новосибирской области </w:t>
      </w:r>
    </w:p>
    <w:p w:rsidR="001A632A" w:rsidRPr="001A632A" w:rsidRDefault="001A632A" w:rsidP="001A632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1A632A">
        <w:rPr>
          <w:rFonts w:ascii="Times New Roman" w:hAnsi="Times New Roman"/>
          <w:sz w:val="28"/>
          <w:szCs w:val="28"/>
        </w:rPr>
        <w:t>2. В порядке, установленном Федеральным законом от 21.07.2005г.№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1A632A">
        <w:rPr>
          <w:rFonts w:ascii="Times New Roman" w:hAnsi="Times New Roman"/>
          <w:sz w:val="28"/>
          <w:szCs w:val="28"/>
        </w:rPr>
        <w:t xml:space="preserve">97-ФЗ «О государственной регистрации Уставов муниципальных образований», представить </w:t>
      </w:r>
      <w:r>
        <w:rPr>
          <w:rFonts w:ascii="Times New Roman" w:hAnsi="Times New Roman"/>
          <w:sz w:val="28"/>
          <w:szCs w:val="28"/>
        </w:rPr>
        <w:t xml:space="preserve">муниципальный правовой акт о внесении изменений и дополнений в </w:t>
      </w:r>
      <w:r w:rsidRPr="001A632A">
        <w:rPr>
          <w:rFonts w:ascii="Times New Roman" w:hAnsi="Times New Roman"/>
          <w:sz w:val="28"/>
          <w:szCs w:val="28"/>
        </w:rPr>
        <w:t>Устав Тартасского сельсовета Венгеровского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 со дня его принятия.</w:t>
      </w:r>
    </w:p>
    <w:p w:rsidR="001A632A" w:rsidRPr="001A632A" w:rsidRDefault="001A632A" w:rsidP="001A632A">
      <w:pPr>
        <w:jc w:val="both"/>
        <w:rPr>
          <w:rFonts w:ascii="Times New Roman" w:hAnsi="Times New Roman"/>
          <w:sz w:val="28"/>
          <w:szCs w:val="28"/>
        </w:rPr>
      </w:pPr>
      <w:r w:rsidRPr="001A632A">
        <w:rPr>
          <w:rFonts w:ascii="Times New Roman" w:hAnsi="Times New Roman"/>
          <w:sz w:val="28"/>
          <w:szCs w:val="28"/>
        </w:rPr>
        <w:t xml:space="preserve">     3. Главе Тартасского сельсовета Венгеровского района Новосибирской области опубликовать </w:t>
      </w:r>
      <w:r w:rsidR="003548D9">
        <w:rPr>
          <w:rFonts w:ascii="Times New Roman" w:hAnsi="Times New Roman"/>
          <w:sz w:val="28"/>
          <w:szCs w:val="28"/>
        </w:rPr>
        <w:t xml:space="preserve">муниципальный правовой акт о внесении изменений и дополнений в </w:t>
      </w:r>
      <w:r w:rsidRPr="001A632A">
        <w:rPr>
          <w:rFonts w:ascii="Times New Roman" w:hAnsi="Times New Roman"/>
          <w:sz w:val="28"/>
          <w:szCs w:val="28"/>
        </w:rPr>
        <w:t>Устав Тартасского сельсовета Венгеровского района Новосибирской области после государственной регистрации в течение 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образований.</w:t>
      </w:r>
    </w:p>
    <w:p w:rsidR="001A632A" w:rsidRPr="003548D9" w:rsidRDefault="001A632A" w:rsidP="003548D9">
      <w:pPr>
        <w:jc w:val="both"/>
        <w:rPr>
          <w:rFonts w:ascii="Times New Roman" w:hAnsi="Times New Roman"/>
          <w:sz w:val="28"/>
          <w:szCs w:val="28"/>
        </w:rPr>
      </w:pPr>
      <w:r w:rsidRPr="001A632A">
        <w:rPr>
          <w:rFonts w:ascii="Times New Roman" w:hAnsi="Times New Roman"/>
          <w:sz w:val="28"/>
          <w:szCs w:val="28"/>
        </w:rPr>
        <w:t xml:space="preserve">    4. Главе Тартасского сельсовета Венгеровского района Новосибирской области </w:t>
      </w:r>
      <w:r w:rsidRPr="001A632A">
        <w:rPr>
          <w:rFonts w:ascii="Times New Roman" w:hAnsi="Times New Roman"/>
          <w:bCs/>
          <w:iCs/>
          <w:sz w:val="28"/>
          <w:szCs w:val="28"/>
        </w:rPr>
        <w:t xml:space="preserve">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</w:t>
      </w:r>
      <w:r w:rsidR="003548D9">
        <w:rPr>
          <w:rFonts w:ascii="Times New Roman" w:hAnsi="Times New Roman"/>
          <w:bCs/>
          <w:iCs/>
          <w:sz w:val="28"/>
          <w:szCs w:val="28"/>
        </w:rPr>
        <w:t xml:space="preserve">муниципального правового акта о внесении изменений и </w:t>
      </w:r>
      <w:r w:rsidR="003548D9">
        <w:rPr>
          <w:rFonts w:ascii="Times New Roman" w:hAnsi="Times New Roman"/>
          <w:bCs/>
          <w:iCs/>
          <w:sz w:val="28"/>
          <w:szCs w:val="28"/>
        </w:rPr>
        <w:lastRenderedPageBreak/>
        <w:t xml:space="preserve">дополнений в </w:t>
      </w:r>
      <w:r w:rsidRPr="001A632A">
        <w:rPr>
          <w:rFonts w:ascii="Times New Roman" w:hAnsi="Times New Roman"/>
          <w:sz w:val="28"/>
          <w:szCs w:val="28"/>
        </w:rPr>
        <w:t xml:space="preserve">Устава Тартасского сельсовета Венгеровского района Новосибирской области </w:t>
      </w:r>
      <w:r w:rsidRPr="001A632A">
        <w:rPr>
          <w:rFonts w:ascii="Times New Roman" w:hAnsi="Times New Roman"/>
          <w:bCs/>
          <w:iCs/>
          <w:sz w:val="28"/>
          <w:szCs w:val="28"/>
        </w:rPr>
        <w:t>для включения указанных сведений в государственный реестр уставов муниципальных образований Новосибирской области в 10-дневный срок</w:t>
      </w:r>
    </w:p>
    <w:p w:rsidR="001A632A" w:rsidRPr="001A632A" w:rsidRDefault="001A632A" w:rsidP="001A632A">
      <w:pPr>
        <w:rPr>
          <w:rFonts w:ascii="Times New Roman" w:hAnsi="Times New Roman"/>
          <w:sz w:val="28"/>
          <w:szCs w:val="28"/>
        </w:rPr>
      </w:pPr>
      <w:r w:rsidRPr="001A632A">
        <w:rPr>
          <w:rFonts w:ascii="Times New Roman" w:hAnsi="Times New Roman"/>
          <w:sz w:val="28"/>
          <w:szCs w:val="28"/>
        </w:rPr>
        <w:t xml:space="preserve"> </w:t>
      </w:r>
      <w:r w:rsidR="003548D9">
        <w:rPr>
          <w:rFonts w:ascii="Times New Roman" w:hAnsi="Times New Roman"/>
          <w:sz w:val="28"/>
          <w:szCs w:val="28"/>
        </w:rPr>
        <w:t xml:space="preserve">  </w:t>
      </w:r>
      <w:r w:rsidRPr="001A632A">
        <w:rPr>
          <w:rFonts w:ascii="Times New Roman" w:hAnsi="Times New Roman"/>
          <w:sz w:val="28"/>
          <w:szCs w:val="28"/>
        </w:rPr>
        <w:t xml:space="preserve">Приложение: </w:t>
      </w:r>
      <w:r w:rsidR="003548D9">
        <w:rPr>
          <w:rFonts w:ascii="Times New Roman" w:hAnsi="Times New Roman"/>
          <w:sz w:val="28"/>
          <w:szCs w:val="28"/>
        </w:rPr>
        <w:t xml:space="preserve">муниципальный правой акт о внесении изменений и дополнений в </w:t>
      </w:r>
      <w:r w:rsidRPr="001A632A">
        <w:rPr>
          <w:rFonts w:ascii="Times New Roman" w:hAnsi="Times New Roman"/>
          <w:sz w:val="28"/>
          <w:szCs w:val="28"/>
        </w:rPr>
        <w:t>Устав Тартасского сельсовета Венгеровского района Новосибирской области.</w:t>
      </w:r>
    </w:p>
    <w:p w:rsidR="00EC0FBD" w:rsidRDefault="00EC0FBD" w:rsidP="00E521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C0FBD" w:rsidRDefault="00EC0FBD" w:rsidP="00E521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C0FBD" w:rsidRDefault="00EC0FBD" w:rsidP="00E521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C0FBD" w:rsidRDefault="00EC0FBD" w:rsidP="00E521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C0FBD" w:rsidRDefault="00EC0FBD" w:rsidP="00E521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C0FBD" w:rsidRDefault="00EC0FBD" w:rsidP="00E521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Тартасского сельсовета                                             Д.В. Чубаров</w:t>
      </w:r>
    </w:p>
    <w:p w:rsidR="00EC0FBD" w:rsidRDefault="00EC0FBD" w:rsidP="00E521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C0FBD" w:rsidRDefault="00EC0FBD" w:rsidP="00E521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C0FBD" w:rsidRDefault="00EC0FBD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EC0FBD" w:rsidRDefault="00EC0FBD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EC0FBD" w:rsidRDefault="00EC0FBD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EC0FBD" w:rsidRDefault="00EC0FBD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EC0FBD" w:rsidRDefault="00EC0FBD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EC0FBD" w:rsidRDefault="00EC0FBD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548D9" w:rsidRDefault="003548D9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548D9" w:rsidRDefault="003548D9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548D9" w:rsidRDefault="003548D9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548D9" w:rsidRDefault="003548D9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548D9" w:rsidRDefault="003548D9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548D9" w:rsidRDefault="003548D9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548D9" w:rsidRDefault="003548D9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548D9" w:rsidRDefault="003548D9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548D9" w:rsidRDefault="003548D9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548D9" w:rsidRDefault="003548D9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548D9" w:rsidRDefault="003548D9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548D9" w:rsidRDefault="003548D9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548D9" w:rsidRDefault="003548D9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548D9" w:rsidRDefault="003548D9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548D9" w:rsidRDefault="003548D9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548D9" w:rsidRDefault="003548D9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548D9" w:rsidRDefault="003548D9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548D9" w:rsidRDefault="003548D9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548D9" w:rsidRDefault="003548D9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EC0FBD" w:rsidRDefault="00EC0FBD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EC0FBD" w:rsidRDefault="00EC0FBD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EC0FBD" w:rsidRDefault="00EC0FBD" w:rsidP="000111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C0FBD" w:rsidRDefault="00EC0FBD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Приложение к решению </w:t>
      </w:r>
      <w:r w:rsidR="003548D9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сессии</w:t>
      </w:r>
    </w:p>
    <w:p w:rsidR="00EC0FBD" w:rsidRDefault="00EC0FBD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Совета депутатов Тартасского сельсовета</w:t>
      </w:r>
    </w:p>
    <w:p w:rsidR="00EC0FBD" w:rsidRDefault="00EC0FBD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Венгеровского района Новосибирской области</w:t>
      </w:r>
    </w:p>
    <w:p w:rsidR="00EC0FBD" w:rsidRDefault="00790F9E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п</w:t>
      </w:r>
      <w:r w:rsidR="00EC0FBD">
        <w:rPr>
          <w:rFonts w:ascii="Times New Roman" w:hAnsi="Times New Roman"/>
          <w:sz w:val="28"/>
          <w:szCs w:val="28"/>
        </w:rPr>
        <w:t>ятого</w:t>
      </w:r>
      <w:proofErr w:type="gramEnd"/>
      <w:r w:rsidR="00EC0FBD">
        <w:rPr>
          <w:rFonts w:ascii="Times New Roman" w:hAnsi="Times New Roman"/>
          <w:sz w:val="28"/>
          <w:szCs w:val="28"/>
        </w:rPr>
        <w:t xml:space="preserve"> созыва от </w:t>
      </w:r>
      <w:r w:rsidR="003548D9">
        <w:rPr>
          <w:rFonts w:ascii="Times New Roman" w:hAnsi="Times New Roman"/>
          <w:sz w:val="28"/>
          <w:szCs w:val="28"/>
        </w:rPr>
        <w:t>30</w:t>
      </w:r>
      <w:r w:rsidR="00EC0FBD">
        <w:rPr>
          <w:rFonts w:ascii="Times New Roman" w:hAnsi="Times New Roman"/>
          <w:sz w:val="28"/>
          <w:szCs w:val="28"/>
        </w:rPr>
        <w:t>.0</w:t>
      </w:r>
      <w:r w:rsidR="003548D9">
        <w:rPr>
          <w:rFonts w:ascii="Times New Roman" w:hAnsi="Times New Roman"/>
          <w:sz w:val="28"/>
          <w:szCs w:val="28"/>
        </w:rPr>
        <w:t>3</w:t>
      </w:r>
      <w:r w:rsidR="00EC0FBD">
        <w:rPr>
          <w:rFonts w:ascii="Times New Roman" w:hAnsi="Times New Roman"/>
          <w:sz w:val="28"/>
          <w:szCs w:val="28"/>
        </w:rPr>
        <w:t xml:space="preserve">.2016 № </w:t>
      </w:r>
      <w:r>
        <w:rPr>
          <w:rFonts w:ascii="Times New Roman" w:hAnsi="Times New Roman"/>
          <w:sz w:val="28"/>
          <w:szCs w:val="28"/>
        </w:rPr>
        <w:t>33</w:t>
      </w:r>
    </w:p>
    <w:p w:rsidR="00EC0FBD" w:rsidRDefault="00EC0FBD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EC0FBD" w:rsidRDefault="00EC0FBD" w:rsidP="00EC0FBD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МУНИЦИПАЛЬНЫЙ ПРАВОВОЙ АКТ</w:t>
      </w:r>
    </w:p>
    <w:p w:rsidR="00EC0FBD" w:rsidRDefault="00EC0FBD" w:rsidP="00EC0FBD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EC0FBD" w:rsidRDefault="00EC0FBD" w:rsidP="00EC0FBD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и дополнений в Устав </w:t>
      </w:r>
    </w:p>
    <w:p w:rsidR="00EC0FBD" w:rsidRDefault="00EC0FBD" w:rsidP="00EC0FBD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Тартасского сельсовета Венгеровского района </w:t>
      </w:r>
    </w:p>
    <w:p w:rsidR="00EC0FBD" w:rsidRDefault="00EC0FBD" w:rsidP="00EC0FBD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EC0FBD" w:rsidRDefault="00EC0FBD" w:rsidP="00E521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C0FBD" w:rsidRPr="00C50472" w:rsidRDefault="00EC0FBD" w:rsidP="00E521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45C6" w:rsidRDefault="00653AD7" w:rsidP="00D245C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0472">
        <w:rPr>
          <w:rFonts w:ascii="Times New Roman" w:hAnsi="Times New Roman"/>
          <w:sz w:val="28"/>
          <w:szCs w:val="28"/>
        </w:rPr>
        <w:t xml:space="preserve">1.1 Статья </w:t>
      </w:r>
      <w:r w:rsidR="0036607C" w:rsidRPr="00C50472">
        <w:rPr>
          <w:rFonts w:ascii="Times New Roman" w:hAnsi="Times New Roman"/>
          <w:sz w:val="28"/>
          <w:szCs w:val="28"/>
        </w:rPr>
        <w:t>5</w:t>
      </w:r>
      <w:r w:rsidRPr="00C50472">
        <w:rPr>
          <w:rFonts w:ascii="Times New Roman" w:hAnsi="Times New Roman"/>
          <w:sz w:val="28"/>
          <w:szCs w:val="28"/>
        </w:rPr>
        <w:t xml:space="preserve">. </w:t>
      </w:r>
      <w:r w:rsidR="0036607C" w:rsidRPr="00C50472">
        <w:rPr>
          <w:rFonts w:ascii="Times New Roman" w:hAnsi="Times New Roman"/>
          <w:sz w:val="28"/>
          <w:szCs w:val="28"/>
        </w:rPr>
        <w:t xml:space="preserve">Вопросы местного значения </w:t>
      </w:r>
      <w:r w:rsidR="00E00FFF" w:rsidRPr="004136BC">
        <w:rPr>
          <w:rFonts w:ascii="Times New Roman" w:hAnsi="Times New Roman"/>
          <w:sz w:val="28"/>
          <w:szCs w:val="28"/>
        </w:rPr>
        <w:t>Тартасского</w:t>
      </w:r>
      <w:r w:rsidR="0036607C" w:rsidRPr="00C50472">
        <w:rPr>
          <w:rFonts w:ascii="Times New Roman" w:hAnsi="Times New Roman"/>
          <w:sz w:val="28"/>
          <w:szCs w:val="28"/>
        </w:rPr>
        <w:t xml:space="preserve"> сельсовета</w:t>
      </w:r>
    </w:p>
    <w:p w:rsidR="00CA6C13" w:rsidRDefault="00CA6C13" w:rsidP="00D245C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1.1.1 пункт 16 части 1 изложить в новой редакции:</w:t>
      </w:r>
    </w:p>
    <w:p w:rsidR="00CA6C13" w:rsidRPr="00C50472" w:rsidRDefault="00CA6C13" w:rsidP="00D245C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«16)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поселения;»</w:t>
      </w:r>
    </w:p>
    <w:p w:rsidR="000A6111" w:rsidRPr="00C50472" w:rsidRDefault="00653AD7" w:rsidP="00D245C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0472">
        <w:rPr>
          <w:rFonts w:ascii="Times New Roman" w:hAnsi="Times New Roman"/>
          <w:sz w:val="28"/>
          <w:szCs w:val="28"/>
        </w:rPr>
        <w:t>1.1.</w:t>
      </w:r>
      <w:r w:rsidR="00CA6C13">
        <w:rPr>
          <w:rFonts w:ascii="Times New Roman" w:hAnsi="Times New Roman"/>
          <w:sz w:val="28"/>
          <w:szCs w:val="28"/>
        </w:rPr>
        <w:t>2</w:t>
      </w:r>
      <w:r w:rsidRPr="00C50472">
        <w:rPr>
          <w:rFonts w:ascii="Times New Roman" w:hAnsi="Times New Roman"/>
          <w:sz w:val="28"/>
          <w:szCs w:val="28"/>
        </w:rPr>
        <w:t xml:space="preserve"> </w:t>
      </w:r>
      <w:r w:rsidR="0036607C" w:rsidRPr="00C50472">
        <w:rPr>
          <w:rFonts w:ascii="Times New Roman" w:hAnsi="Times New Roman"/>
          <w:sz w:val="28"/>
          <w:szCs w:val="28"/>
        </w:rPr>
        <w:t xml:space="preserve">пункт 19 </w:t>
      </w:r>
      <w:r w:rsidR="00DB00CF" w:rsidRPr="00C50472">
        <w:rPr>
          <w:rFonts w:ascii="Times New Roman" w:hAnsi="Times New Roman"/>
          <w:sz w:val="28"/>
          <w:szCs w:val="28"/>
        </w:rPr>
        <w:t>част</w:t>
      </w:r>
      <w:r w:rsidR="0036607C" w:rsidRPr="00C50472">
        <w:rPr>
          <w:rFonts w:ascii="Times New Roman" w:hAnsi="Times New Roman"/>
          <w:sz w:val="28"/>
          <w:szCs w:val="28"/>
        </w:rPr>
        <w:t>и</w:t>
      </w:r>
      <w:r w:rsidR="00436CA9" w:rsidRPr="00C50472">
        <w:rPr>
          <w:rFonts w:ascii="Times New Roman" w:hAnsi="Times New Roman"/>
          <w:sz w:val="28"/>
          <w:szCs w:val="28"/>
        </w:rPr>
        <w:t xml:space="preserve"> </w:t>
      </w:r>
      <w:r w:rsidR="0036607C" w:rsidRPr="00C50472">
        <w:rPr>
          <w:rFonts w:ascii="Times New Roman" w:hAnsi="Times New Roman"/>
          <w:sz w:val="28"/>
          <w:szCs w:val="28"/>
        </w:rPr>
        <w:t>1</w:t>
      </w:r>
      <w:r w:rsidR="00436CA9" w:rsidRPr="00C50472">
        <w:rPr>
          <w:rFonts w:ascii="Times New Roman" w:hAnsi="Times New Roman"/>
          <w:sz w:val="28"/>
          <w:szCs w:val="28"/>
        </w:rPr>
        <w:t xml:space="preserve"> </w:t>
      </w:r>
      <w:r w:rsidR="0036607C" w:rsidRPr="00C50472">
        <w:rPr>
          <w:rFonts w:ascii="Times New Roman" w:hAnsi="Times New Roman"/>
          <w:sz w:val="28"/>
          <w:szCs w:val="28"/>
        </w:rPr>
        <w:t>изложить в следующей редакции</w:t>
      </w:r>
      <w:r w:rsidR="00347648" w:rsidRPr="00C50472">
        <w:rPr>
          <w:rFonts w:ascii="Times New Roman" w:hAnsi="Times New Roman"/>
          <w:sz w:val="28"/>
          <w:szCs w:val="28"/>
        </w:rPr>
        <w:t>:</w:t>
      </w:r>
    </w:p>
    <w:p w:rsidR="000A6111" w:rsidRPr="00C50472" w:rsidRDefault="00653AD7" w:rsidP="00D245C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0472">
        <w:rPr>
          <w:rFonts w:ascii="Times New Roman" w:hAnsi="Times New Roman"/>
          <w:sz w:val="28"/>
          <w:szCs w:val="28"/>
        </w:rPr>
        <w:t>«</w:t>
      </w:r>
      <w:proofErr w:type="gramStart"/>
      <w:r w:rsidR="0036607C" w:rsidRPr="00C50472">
        <w:rPr>
          <w:rFonts w:ascii="Times New Roman" w:hAnsi="Times New Roman"/>
          <w:sz w:val="28"/>
          <w:szCs w:val="28"/>
        </w:rPr>
        <w:t>участие</w:t>
      </w:r>
      <w:proofErr w:type="gramEnd"/>
      <w:r w:rsidR="0036607C" w:rsidRPr="00C50472">
        <w:rPr>
          <w:rFonts w:ascii="Times New Roman" w:hAnsi="Times New Roman"/>
          <w:sz w:val="28"/>
          <w:szCs w:val="28"/>
        </w:rPr>
        <w:t xml:space="preserve"> в организации деятельности по сбору (в том числе раздельному сбору) и транспортированию твердых коммунальных отходов</w:t>
      </w:r>
      <w:r w:rsidR="00DB00CF" w:rsidRPr="00C50472">
        <w:rPr>
          <w:rFonts w:ascii="Times New Roman" w:hAnsi="Times New Roman"/>
          <w:sz w:val="28"/>
          <w:szCs w:val="28"/>
        </w:rPr>
        <w:t>»</w:t>
      </w:r>
      <w:r w:rsidR="0040005F" w:rsidRPr="00C50472">
        <w:rPr>
          <w:rFonts w:ascii="Times New Roman" w:hAnsi="Times New Roman"/>
          <w:sz w:val="28"/>
          <w:szCs w:val="28"/>
        </w:rPr>
        <w:t>;</w:t>
      </w:r>
    </w:p>
    <w:p w:rsidR="00DB00CF" w:rsidRPr="00C50472" w:rsidRDefault="00DB00CF" w:rsidP="00D245C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0472">
        <w:rPr>
          <w:rFonts w:ascii="Times New Roman" w:hAnsi="Times New Roman"/>
          <w:sz w:val="28"/>
          <w:szCs w:val="28"/>
        </w:rPr>
        <w:t>1.1.</w:t>
      </w:r>
      <w:r w:rsidR="00CA6C13">
        <w:rPr>
          <w:rFonts w:ascii="Times New Roman" w:hAnsi="Times New Roman"/>
          <w:sz w:val="28"/>
          <w:szCs w:val="28"/>
        </w:rPr>
        <w:t>3</w:t>
      </w:r>
      <w:r w:rsidRPr="00C50472">
        <w:rPr>
          <w:rFonts w:ascii="Times New Roman" w:hAnsi="Times New Roman"/>
          <w:sz w:val="28"/>
          <w:szCs w:val="28"/>
        </w:rPr>
        <w:t xml:space="preserve"> </w:t>
      </w:r>
      <w:r w:rsidR="0036607C" w:rsidRPr="00C50472">
        <w:rPr>
          <w:rFonts w:ascii="Times New Roman" w:hAnsi="Times New Roman"/>
          <w:sz w:val="28"/>
          <w:szCs w:val="28"/>
        </w:rPr>
        <w:t>пункт 21 части 1 «утверждение генеральных планов поселения, правил землепользования и застройки, утверждение подготовленной на основе генеральных планов поселения документации по планировке территории, выдача разрешений на строительство (за исключением случаев, предусмотренных Градостроительным кодексом Российской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поселения, утверждение местных нормативов градостроительного проектирования поселений, резервирование земель и изъятие, земельных участков в границах поселения для муниципальных нужд, осуществление муниципального земельного контроля в границах поселения, осуществление в случаях, предусмотренных Градостроительным кодексом Российской Федерации, осмотров зданий, сооружений и выдача рекомендаций об устранении выявленных в ходе таких осмотров нарушений»</w:t>
      </w:r>
      <w:r w:rsidR="00E763DF" w:rsidRPr="00C50472">
        <w:rPr>
          <w:rFonts w:ascii="Times New Roman" w:hAnsi="Times New Roman"/>
          <w:sz w:val="28"/>
          <w:szCs w:val="28"/>
        </w:rPr>
        <w:t xml:space="preserve"> исключить</w:t>
      </w:r>
      <w:r w:rsidR="0036607C" w:rsidRPr="00C50472">
        <w:rPr>
          <w:rFonts w:ascii="Times New Roman" w:hAnsi="Times New Roman"/>
          <w:sz w:val="28"/>
          <w:szCs w:val="28"/>
        </w:rPr>
        <w:t>;</w:t>
      </w:r>
    </w:p>
    <w:p w:rsidR="00CA6C13" w:rsidRDefault="0036607C" w:rsidP="00EC0FB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0472">
        <w:rPr>
          <w:rFonts w:ascii="Times New Roman" w:hAnsi="Times New Roman"/>
          <w:sz w:val="28"/>
          <w:szCs w:val="28"/>
        </w:rPr>
        <w:t>1.1.</w:t>
      </w:r>
      <w:r w:rsidR="00CA6C13">
        <w:rPr>
          <w:rFonts w:ascii="Times New Roman" w:hAnsi="Times New Roman"/>
          <w:sz w:val="28"/>
          <w:szCs w:val="28"/>
        </w:rPr>
        <w:t>4</w:t>
      </w:r>
      <w:r w:rsidRPr="00C50472">
        <w:rPr>
          <w:rFonts w:ascii="Times New Roman" w:hAnsi="Times New Roman"/>
          <w:sz w:val="28"/>
          <w:szCs w:val="28"/>
        </w:rPr>
        <w:t xml:space="preserve"> пункт 24 части 1 «организация и осуществление мероприятий по территориальной обороне и гражданской обороне, защите населения и территории поселения от чрезвычайных ситуаций природного и техногенного характера» исключить.</w:t>
      </w:r>
    </w:p>
    <w:p w:rsidR="00393473" w:rsidRPr="00C50472" w:rsidRDefault="00393473" w:rsidP="00D245C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 Статья 11 Публичные слушания</w:t>
      </w:r>
    </w:p>
    <w:p w:rsidR="00D6566E" w:rsidRDefault="004136BC" w:rsidP="00D245C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</w:t>
      </w:r>
      <w:r w:rsidR="00393473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пункт 4 части 3 статьи 11</w:t>
      </w:r>
      <w:r w:rsidR="00CA6C13">
        <w:rPr>
          <w:rFonts w:ascii="Times New Roman" w:hAnsi="Times New Roman"/>
          <w:sz w:val="28"/>
          <w:szCs w:val="28"/>
        </w:rPr>
        <w:t xml:space="preserve"> изложить в новой редакции:</w:t>
      </w:r>
    </w:p>
    <w:p w:rsidR="00CA6C13" w:rsidRPr="00C50472" w:rsidRDefault="00CA6C13" w:rsidP="00EC0FB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«4) вопросы о преобразовании Тартасского сельсовета, за исключением случаев, если в соответствии со статьей 13 Федерального закона 131-ФЗ для преобразования муниципального образования требуется получение согласия </w:t>
      </w:r>
      <w:r>
        <w:rPr>
          <w:rFonts w:ascii="Times New Roman" w:hAnsi="Times New Roman"/>
          <w:sz w:val="28"/>
          <w:szCs w:val="28"/>
        </w:rPr>
        <w:lastRenderedPageBreak/>
        <w:t>населения Тартасского сельсовета, выраженного путем голосования, либо на сходах граждан.»</w:t>
      </w:r>
    </w:p>
    <w:p w:rsidR="00653AD7" w:rsidRPr="00C50472" w:rsidRDefault="00653AD7" w:rsidP="00D245C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0472">
        <w:rPr>
          <w:rFonts w:ascii="Times New Roman" w:hAnsi="Times New Roman"/>
          <w:sz w:val="28"/>
          <w:szCs w:val="28"/>
        </w:rPr>
        <w:t>1.</w:t>
      </w:r>
      <w:r w:rsidR="00CA6C13">
        <w:rPr>
          <w:rFonts w:ascii="Times New Roman" w:hAnsi="Times New Roman"/>
          <w:sz w:val="28"/>
          <w:szCs w:val="28"/>
        </w:rPr>
        <w:t>3</w:t>
      </w:r>
      <w:r w:rsidRPr="00C50472">
        <w:rPr>
          <w:rFonts w:ascii="Times New Roman" w:hAnsi="Times New Roman"/>
          <w:sz w:val="28"/>
          <w:szCs w:val="28"/>
        </w:rPr>
        <w:t xml:space="preserve"> </w:t>
      </w:r>
      <w:r w:rsidR="00D6566E" w:rsidRPr="00C50472">
        <w:rPr>
          <w:rFonts w:ascii="Times New Roman" w:hAnsi="Times New Roman"/>
          <w:sz w:val="28"/>
          <w:szCs w:val="28"/>
        </w:rPr>
        <w:t xml:space="preserve">Статья </w:t>
      </w:r>
      <w:r w:rsidR="0036607C" w:rsidRPr="00C50472">
        <w:rPr>
          <w:rFonts w:ascii="Times New Roman" w:hAnsi="Times New Roman"/>
          <w:sz w:val="28"/>
          <w:szCs w:val="28"/>
        </w:rPr>
        <w:t>19</w:t>
      </w:r>
      <w:r w:rsidR="00D6566E" w:rsidRPr="00C50472">
        <w:rPr>
          <w:rFonts w:ascii="Times New Roman" w:hAnsi="Times New Roman"/>
          <w:sz w:val="28"/>
          <w:szCs w:val="28"/>
        </w:rPr>
        <w:t xml:space="preserve">. </w:t>
      </w:r>
      <w:r w:rsidR="0036607C" w:rsidRPr="00C50472">
        <w:rPr>
          <w:rFonts w:ascii="Times New Roman" w:hAnsi="Times New Roman"/>
          <w:sz w:val="28"/>
          <w:szCs w:val="28"/>
        </w:rPr>
        <w:t>Полномочия Совета депутатов</w:t>
      </w:r>
    </w:p>
    <w:p w:rsidR="00E763DF" w:rsidRPr="00C50472" w:rsidRDefault="00653AD7" w:rsidP="00E763D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0472">
        <w:rPr>
          <w:rFonts w:ascii="Times New Roman" w:hAnsi="Times New Roman"/>
          <w:sz w:val="28"/>
          <w:szCs w:val="28"/>
        </w:rPr>
        <w:t>1.</w:t>
      </w:r>
      <w:r w:rsidR="00601D96">
        <w:rPr>
          <w:rFonts w:ascii="Times New Roman" w:hAnsi="Times New Roman"/>
          <w:sz w:val="28"/>
          <w:szCs w:val="28"/>
        </w:rPr>
        <w:t>3</w:t>
      </w:r>
      <w:r w:rsidRPr="00C50472">
        <w:rPr>
          <w:rFonts w:ascii="Times New Roman" w:hAnsi="Times New Roman"/>
          <w:sz w:val="28"/>
          <w:szCs w:val="28"/>
        </w:rPr>
        <w:t xml:space="preserve">.1 </w:t>
      </w:r>
      <w:r w:rsidR="0036607C" w:rsidRPr="00C50472">
        <w:rPr>
          <w:rFonts w:ascii="Times New Roman" w:hAnsi="Times New Roman"/>
          <w:sz w:val="28"/>
          <w:szCs w:val="28"/>
        </w:rPr>
        <w:t xml:space="preserve">пункт 21 части 1 </w:t>
      </w:r>
      <w:r w:rsidR="00E763DF" w:rsidRPr="00C50472">
        <w:rPr>
          <w:rFonts w:ascii="Times New Roman" w:hAnsi="Times New Roman"/>
          <w:sz w:val="28"/>
          <w:szCs w:val="28"/>
        </w:rPr>
        <w:t>«</w:t>
      </w:r>
      <w:r w:rsidR="0036607C" w:rsidRPr="00C50472">
        <w:rPr>
          <w:rFonts w:ascii="Times New Roman" w:hAnsi="Times New Roman"/>
          <w:sz w:val="28"/>
          <w:szCs w:val="28"/>
        </w:rPr>
        <w:t>утверждение генеральных планов поселения, правил землепользования и застройки</w:t>
      </w:r>
      <w:r w:rsidR="00E763DF" w:rsidRPr="00C50472">
        <w:rPr>
          <w:rFonts w:ascii="Times New Roman" w:hAnsi="Times New Roman"/>
          <w:sz w:val="28"/>
          <w:szCs w:val="28"/>
        </w:rPr>
        <w:t>»</w:t>
      </w:r>
      <w:r w:rsidR="0036607C" w:rsidRPr="00C50472">
        <w:rPr>
          <w:rFonts w:ascii="Times New Roman" w:hAnsi="Times New Roman"/>
          <w:sz w:val="28"/>
          <w:szCs w:val="28"/>
        </w:rPr>
        <w:t xml:space="preserve"> исключить</w:t>
      </w:r>
      <w:r w:rsidR="00E763DF" w:rsidRPr="00C50472">
        <w:rPr>
          <w:rFonts w:ascii="Times New Roman" w:hAnsi="Times New Roman"/>
          <w:sz w:val="28"/>
          <w:szCs w:val="28"/>
        </w:rPr>
        <w:t>;</w:t>
      </w:r>
    </w:p>
    <w:p w:rsidR="007903B5" w:rsidRPr="00C50472" w:rsidRDefault="007903B5" w:rsidP="00E763D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0472">
        <w:rPr>
          <w:rFonts w:ascii="Times New Roman" w:hAnsi="Times New Roman"/>
          <w:sz w:val="28"/>
          <w:szCs w:val="28"/>
        </w:rPr>
        <w:t>1.</w:t>
      </w:r>
      <w:r w:rsidR="00601D96">
        <w:rPr>
          <w:rFonts w:ascii="Times New Roman" w:hAnsi="Times New Roman"/>
          <w:sz w:val="28"/>
          <w:szCs w:val="28"/>
        </w:rPr>
        <w:t>4</w:t>
      </w:r>
      <w:r w:rsidRPr="00C50472">
        <w:rPr>
          <w:rFonts w:ascii="Times New Roman" w:hAnsi="Times New Roman"/>
          <w:sz w:val="28"/>
          <w:szCs w:val="28"/>
        </w:rPr>
        <w:t xml:space="preserve"> Статья 21. Депутат Совета депутатов</w:t>
      </w:r>
    </w:p>
    <w:p w:rsidR="007903B5" w:rsidRPr="00C50472" w:rsidRDefault="007903B5" w:rsidP="007903B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0472">
        <w:rPr>
          <w:rFonts w:ascii="Times New Roman" w:hAnsi="Times New Roman"/>
          <w:sz w:val="28"/>
          <w:szCs w:val="28"/>
        </w:rPr>
        <w:t>1.</w:t>
      </w:r>
      <w:r w:rsidR="00601D96">
        <w:rPr>
          <w:rFonts w:ascii="Times New Roman" w:hAnsi="Times New Roman"/>
          <w:sz w:val="28"/>
          <w:szCs w:val="28"/>
        </w:rPr>
        <w:t>4</w:t>
      </w:r>
      <w:r w:rsidRPr="00C50472">
        <w:rPr>
          <w:rFonts w:ascii="Times New Roman" w:hAnsi="Times New Roman"/>
          <w:sz w:val="28"/>
          <w:szCs w:val="28"/>
        </w:rPr>
        <w:t>.1. дополнить часть 4 пунктом следующего содержания: «Полномочия депутата прекращаются досрочно в случае несоблюдения ограничений, запретов, неисполнения обязанностей, установленных Федеральным законом от 25.12.2008 № 273-ФЗ «О противодействии коррупции», Федеральным законом от 03.12.2012 № 230-ФЗ «О контроле за соответствием расходов лиц, замещающих государственные должности, и иных лиц их доходам», Федеральным законом от 07.05.2013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</w:t>
      </w:r>
    </w:p>
    <w:p w:rsidR="00D6566E" w:rsidRPr="00C50472" w:rsidRDefault="007903B5" w:rsidP="00E763D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0472">
        <w:rPr>
          <w:rFonts w:ascii="Times New Roman" w:hAnsi="Times New Roman"/>
          <w:sz w:val="28"/>
          <w:szCs w:val="28"/>
        </w:rPr>
        <w:t>1.</w:t>
      </w:r>
      <w:r w:rsidR="00601D96">
        <w:rPr>
          <w:rFonts w:ascii="Times New Roman" w:hAnsi="Times New Roman"/>
          <w:sz w:val="28"/>
          <w:szCs w:val="28"/>
        </w:rPr>
        <w:t>4</w:t>
      </w:r>
      <w:r w:rsidRPr="00C50472">
        <w:rPr>
          <w:rFonts w:ascii="Times New Roman" w:hAnsi="Times New Roman"/>
          <w:sz w:val="28"/>
          <w:szCs w:val="28"/>
        </w:rPr>
        <w:t>.2</w:t>
      </w:r>
      <w:proofErr w:type="gramStart"/>
      <w:r w:rsidRPr="00C50472">
        <w:rPr>
          <w:rFonts w:ascii="Times New Roman" w:hAnsi="Times New Roman"/>
          <w:sz w:val="28"/>
          <w:szCs w:val="28"/>
        </w:rPr>
        <w:t>. часть</w:t>
      </w:r>
      <w:proofErr w:type="gramEnd"/>
      <w:r w:rsidRPr="00C50472">
        <w:rPr>
          <w:rFonts w:ascii="Times New Roman" w:hAnsi="Times New Roman"/>
          <w:sz w:val="28"/>
          <w:szCs w:val="28"/>
        </w:rPr>
        <w:t xml:space="preserve"> 6 изложить в следующей редакции:</w:t>
      </w:r>
    </w:p>
    <w:p w:rsidR="0018053C" w:rsidRPr="00C50472" w:rsidRDefault="007903B5" w:rsidP="00EC0FB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0472">
        <w:rPr>
          <w:rFonts w:ascii="Times New Roman" w:hAnsi="Times New Roman"/>
          <w:sz w:val="28"/>
          <w:szCs w:val="28"/>
        </w:rPr>
        <w:t>«Полномочия депутата прекращаются досрочно в случае несоблюдения ограничений, установленных Федеральным законом от 06.10.2003 № 131-ФЗ «Об общих принципах организации местного самоуправления в Российской Федерации».</w:t>
      </w:r>
    </w:p>
    <w:p w:rsidR="00653AD7" w:rsidRPr="00C50472" w:rsidRDefault="0018053C" w:rsidP="00D245C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0472">
        <w:rPr>
          <w:rFonts w:ascii="Times New Roman" w:hAnsi="Times New Roman"/>
          <w:sz w:val="28"/>
          <w:szCs w:val="28"/>
        </w:rPr>
        <w:t>1.</w:t>
      </w:r>
      <w:r w:rsidR="00601D96">
        <w:rPr>
          <w:rFonts w:ascii="Times New Roman" w:hAnsi="Times New Roman"/>
          <w:sz w:val="28"/>
          <w:szCs w:val="28"/>
        </w:rPr>
        <w:t>5</w:t>
      </w:r>
      <w:r w:rsidR="00653AD7" w:rsidRPr="00C50472">
        <w:rPr>
          <w:rFonts w:ascii="Times New Roman" w:hAnsi="Times New Roman"/>
          <w:sz w:val="28"/>
          <w:szCs w:val="28"/>
        </w:rPr>
        <w:t xml:space="preserve"> </w:t>
      </w:r>
      <w:r w:rsidR="00D6566E" w:rsidRPr="00C50472">
        <w:rPr>
          <w:rFonts w:ascii="Times New Roman" w:hAnsi="Times New Roman"/>
          <w:sz w:val="28"/>
          <w:szCs w:val="28"/>
        </w:rPr>
        <w:t xml:space="preserve">Статья </w:t>
      </w:r>
      <w:r w:rsidR="0036607C" w:rsidRPr="00C50472">
        <w:rPr>
          <w:rFonts w:ascii="Times New Roman" w:hAnsi="Times New Roman"/>
          <w:sz w:val="28"/>
          <w:szCs w:val="28"/>
        </w:rPr>
        <w:t>27</w:t>
      </w:r>
      <w:r w:rsidR="00D6566E" w:rsidRPr="00C50472">
        <w:rPr>
          <w:rFonts w:ascii="Times New Roman" w:hAnsi="Times New Roman"/>
          <w:sz w:val="28"/>
          <w:szCs w:val="28"/>
        </w:rPr>
        <w:t xml:space="preserve">. </w:t>
      </w:r>
      <w:r w:rsidR="0036607C" w:rsidRPr="00C50472">
        <w:rPr>
          <w:rFonts w:ascii="Times New Roman" w:hAnsi="Times New Roman"/>
          <w:sz w:val="28"/>
          <w:szCs w:val="28"/>
        </w:rPr>
        <w:t>Глава поселения</w:t>
      </w:r>
    </w:p>
    <w:p w:rsidR="0018053C" w:rsidRPr="00C50472" w:rsidRDefault="0018053C" w:rsidP="00D6566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0472">
        <w:rPr>
          <w:rFonts w:ascii="Times New Roman" w:hAnsi="Times New Roman"/>
          <w:sz w:val="28"/>
          <w:szCs w:val="28"/>
        </w:rPr>
        <w:t>1.</w:t>
      </w:r>
      <w:r w:rsidR="00601D96">
        <w:rPr>
          <w:rFonts w:ascii="Times New Roman" w:hAnsi="Times New Roman"/>
          <w:sz w:val="28"/>
          <w:szCs w:val="28"/>
        </w:rPr>
        <w:t>5</w:t>
      </w:r>
      <w:r w:rsidR="007C786F" w:rsidRPr="00C50472">
        <w:rPr>
          <w:rFonts w:ascii="Times New Roman" w:hAnsi="Times New Roman"/>
          <w:sz w:val="28"/>
          <w:szCs w:val="28"/>
        </w:rPr>
        <w:t xml:space="preserve">.1 </w:t>
      </w:r>
      <w:r w:rsidRPr="00C50472">
        <w:rPr>
          <w:rFonts w:ascii="Times New Roman" w:hAnsi="Times New Roman"/>
          <w:sz w:val="28"/>
          <w:szCs w:val="28"/>
        </w:rPr>
        <w:t>дополнить часть 9 пунктом следующего содержания:</w:t>
      </w:r>
      <w:r w:rsidRPr="00C50472">
        <w:rPr>
          <w:sz w:val="28"/>
          <w:szCs w:val="28"/>
        </w:rPr>
        <w:t xml:space="preserve"> «</w:t>
      </w:r>
      <w:r w:rsidRPr="00C50472">
        <w:rPr>
          <w:rFonts w:ascii="Times New Roman" w:hAnsi="Times New Roman"/>
          <w:sz w:val="28"/>
          <w:szCs w:val="28"/>
        </w:rPr>
        <w:t>Полномочия Главы муниципального образования прекращаются досрочно в случае несоблюдения ограничений, запретов, неисполнения обязанностей, установленных Федеральным законом от 25.12.2008 № 273-ФЗ «О противодействии коррупции», Федеральным законом от 03.12.2012 № 230-ФЗ «О контроле за соответствием расходов лиц, замещающих государственные должности, и иных лиц их доходам», Федеральным законом от 07.05.2013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</w:t>
      </w:r>
    </w:p>
    <w:p w:rsidR="0018053C" w:rsidRPr="00C50472" w:rsidRDefault="0018053C" w:rsidP="00EC0FB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0472">
        <w:rPr>
          <w:rFonts w:ascii="Times New Roman" w:hAnsi="Times New Roman"/>
          <w:sz w:val="28"/>
          <w:szCs w:val="28"/>
        </w:rPr>
        <w:t>1.</w:t>
      </w:r>
      <w:r w:rsidR="00601D96">
        <w:rPr>
          <w:rFonts w:ascii="Times New Roman" w:hAnsi="Times New Roman"/>
          <w:sz w:val="28"/>
          <w:szCs w:val="28"/>
        </w:rPr>
        <w:t>5</w:t>
      </w:r>
      <w:r w:rsidRPr="00C50472">
        <w:rPr>
          <w:rFonts w:ascii="Times New Roman" w:hAnsi="Times New Roman"/>
          <w:sz w:val="28"/>
          <w:szCs w:val="28"/>
        </w:rPr>
        <w:t xml:space="preserve">.2 </w:t>
      </w:r>
      <w:r w:rsidR="0036607C" w:rsidRPr="00C50472">
        <w:rPr>
          <w:rFonts w:ascii="Times New Roman" w:hAnsi="Times New Roman"/>
          <w:sz w:val="28"/>
          <w:szCs w:val="28"/>
        </w:rPr>
        <w:t>пункт 13 части 5</w:t>
      </w:r>
      <w:r w:rsidR="00E763DF" w:rsidRPr="00C50472">
        <w:rPr>
          <w:rFonts w:ascii="Times New Roman" w:hAnsi="Times New Roman"/>
          <w:sz w:val="28"/>
          <w:szCs w:val="28"/>
        </w:rPr>
        <w:t xml:space="preserve"> «</w:t>
      </w:r>
      <w:r w:rsidR="0036607C" w:rsidRPr="00C50472">
        <w:rPr>
          <w:rFonts w:ascii="Times New Roman" w:hAnsi="Times New Roman"/>
          <w:sz w:val="28"/>
          <w:szCs w:val="28"/>
        </w:rPr>
        <w:t xml:space="preserve">осуществляет руководство мероприятиями по территориальной обороне и гражданской обороне, защите населения и территории поселения от чрезвычайных ситуаций природного и техногенного характера на территории </w:t>
      </w:r>
      <w:r w:rsidR="00E00FFF" w:rsidRPr="00601D96">
        <w:rPr>
          <w:rFonts w:ascii="Times New Roman" w:hAnsi="Times New Roman"/>
          <w:sz w:val="28"/>
          <w:szCs w:val="28"/>
        </w:rPr>
        <w:t>Тартасского</w:t>
      </w:r>
      <w:r w:rsidR="0036607C" w:rsidRPr="00C50472">
        <w:rPr>
          <w:rFonts w:ascii="Times New Roman" w:hAnsi="Times New Roman"/>
          <w:sz w:val="28"/>
          <w:szCs w:val="28"/>
        </w:rPr>
        <w:t xml:space="preserve"> сельсовета</w:t>
      </w:r>
      <w:r w:rsidR="00E763DF" w:rsidRPr="00C50472">
        <w:rPr>
          <w:rFonts w:ascii="Times New Roman" w:hAnsi="Times New Roman"/>
          <w:sz w:val="28"/>
          <w:szCs w:val="28"/>
        </w:rPr>
        <w:t>» исключить.</w:t>
      </w:r>
    </w:p>
    <w:p w:rsidR="0018053C" w:rsidRPr="00C50472" w:rsidRDefault="0018053C" w:rsidP="00D6566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0472">
        <w:rPr>
          <w:rFonts w:ascii="Times New Roman" w:hAnsi="Times New Roman"/>
          <w:sz w:val="28"/>
          <w:szCs w:val="28"/>
        </w:rPr>
        <w:t>1.</w:t>
      </w:r>
      <w:r w:rsidR="00601D96">
        <w:rPr>
          <w:rFonts w:ascii="Times New Roman" w:hAnsi="Times New Roman"/>
          <w:sz w:val="28"/>
          <w:szCs w:val="28"/>
        </w:rPr>
        <w:t>6</w:t>
      </w:r>
      <w:r w:rsidRPr="00C50472">
        <w:rPr>
          <w:rFonts w:ascii="Times New Roman" w:hAnsi="Times New Roman"/>
          <w:sz w:val="28"/>
          <w:szCs w:val="28"/>
        </w:rPr>
        <w:t>. Статья 28. Досрочное прекращение полномочий главы поселения</w:t>
      </w:r>
    </w:p>
    <w:p w:rsidR="0018053C" w:rsidRPr="00C50472" w:rsidRDefault="0018053C" w:rsidP="00D6566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0472">
        <w:rPr>
          <w:rFonts w:ascii="Times New Roman" w:hAnsi="Times New Roman"/>
          <w:sz w:val="28"/>
          <w:szCs w:val="28"/>
        </w:rPr>
        <w:t>1.</w:t>
      </w:r>
      <w:r w:rsidR="00601D96">
        <w:rPr>
          <w:rFonts w:ascii="Times New Roman" w:hAnsi="Times New Roman"/>
          <w:sz w:val="28"/>
          <w:szCs w:val="28"/>
        </w:rPr>
        <w:t>6</w:t>
      </w:r>
      <w:r w:rsidRPr="00C50472">
        <w:rPr>
          <w:rFonts w:ascii="Times New Roman" w:hAnsi="Times New Roman"/>
          <w:sz w:val="28"/>
          <w:szCs w:val="28"/>
        </w:rPr>
        <w:t>.1 часть 3 изложить в следующей редакции:</w:t>
      </w:r>
    </w:p>
    <w:p w:rsidR="0036607C" w:rsidRPr="00C50472" w:rsidRDefault="0018053C" w:rsidP="00790F9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0472">
        <w:rPr>
          <w:rFonts w:ascii="Times New Roman" w:hAnsi="Times New Roman"/>
          <w:sz w:val="28"/>
          <w:szCs w:val="28"/>
        </w:rPr>
        <w:t>«Полномочия главы муниципального образования прекращаются досрочно в случае несоблюдения ограничений, установленных Федеральным законом от 06.10.2003 № 131-ФЗ «Об общих принципах организации местного самоуправления в Российской Федерации».</w:t>
      </w:r>
    </w:p>
    <w:p w:rsidR="0036607C" w:rsidRPr="00C50472" w:rsidRDefault="0018053C" w:rsidP="00D6566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0472">
        <w:rPr>
          <w:rFonts w:ascii="Times New Roman" w:hAnsi="Times New Roman"/>
          <w:sz w:val="28"/>
          <w:szCs w:val="28"/>
        </w:rPr>
        <w:t>1.</w:t>
      </w:r>
      <w:r w:rsidR="00601D96">
        <w:rPr>
          <w:rFonts w:ascii="Times New Roman" w:hAnsi="Times New Roman"/>
          <w:sz w:val="28"/>
          <w:szCs w:val="28"/>
        </w:rPr>
        <w:t>7</w:t>
      </w:r>
      <w:r w:rsidR="0036607C" w:rsidRPr="00C50472">
        <w:rPr>
          <w:rFonts w:ascii="Times New Roman" w:hAnsi="Times New Roman"/>
          <w:sz w:val="28"/>
          <w:szCs w:val="28"/>
        </w:rPr>
        <w:t xml:space="preserve"> Статья 32. Полномочия администрации</w:t>
      </w:r>
    </w:p>
    <w:p w:rsidR="0036607C" w:rsidRPr="00C50472" w:rsidRDefault="0018053C" w:rsidP="0036607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0472">
        <w:rPr>
          <w:rFonts w:ascii="Times New Roman" w:hAnsi="Times New Roman"/>
          <w:sz w:val="28"/>
          <w:szCs w:val="28"/>
        </w:rPr>
        <w:lastRenderedPageBreak/>
        <w:t>1.</w:t>
      </w:r>
      <w:r w:rsidR="00601D96">
        <w:rPr>
          <w:rFonts w:ascii="Times New Roman" w:hAnsi="Times New Roman"/>
          <w:sz w:val="28"/>
          <w:szCs w:val="28"/>
        </w:rPr>
        <w:t>7</w:t>
      </w:r>
      <w:r w:rsidR="0036607C" w:rsidRPr="00C50472">
        <w:rPr>
          <w:rFonts w:ascii="Times New Roman" w:hAnsi="Times New Roman"/>
          <w:sz w:val="28"/>
          <w:szCs w:val="28"/>
        </w:rPr>
        <w:t>.1 пункт 18 изложить в следующей редакции:</w:t>
      </w:r>
    </w:p>
    <w:p w:rsidR="0036607C" w:rsidRPr="00C50472" w:rsidRDefault="0036607C" w:rsidP="0036607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0472">
        <w:rPr>
          <w:rFonts w:ascii="Times New Roman" w:hAnsi="Times New Roman"/>
          <w:sz w:val="28"/>
          <w:szCs w:val="28"/>
        </w:rPr>
        <w:t>«</w:t>
      </w:r>
      <w:proofErr w:type="gramStart"/>
      <w:r w:rsidRPr="00C50472">
        <w:rPr>
          <w:rFonts w:ascii="Times New Roman" w:hAnsi="Times New Roman"/>
          <w:sz w:val="28"/>
          <w:szCs w:val="28"/>
        </w:rPr>
        <w:t>участие</w:t>
      </w:r>
      <w:proofErr w:type="gramEnd"/>
      <w:r w:rsidRPr="00C50472">
        <w:rPr>
          <w:rFonts w:ascii="Times New Roman" w:hAnsi="Times New Roman"/>
          <w:sz w:val="28"/>
          <w:szCs w:val="28"/>
        </w:rPr>
        <w:t xml:space="preserve"> в организации деятельности по сбору (в том числе раздельному сбору) и транспортированию твердых коммунальных отходов»;</w:t>
      </w:r>
    </w:p>
    <w:p w:rsidR="0036607C" w:rsidRPr="00C50472" w:rsidRDefault="0036607C" w:rsidP="00D6566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0472">
        <w:rPr>
          <w:rFonts w:ascii="Times New Roman" w:hAnsi="Times New Roman"/>
          <w:sz w:val="28"/>
          <w:szCs w:val="28"/>
        </w:rPr>
        <w:t>1.</w:t>
      </w:r>
      <w:r w:rsidR="00601D96">
        <w:rPr>
          <w:rFonts w:ascii="Times New Roman" w:hAnsi="Times New Roman"/>
          <w:sz w:val="28"/>
          <w:szCs w:val="28"/>
        </w:rPr>
        <w:t>7</w:t>
      </w:r>
      <w:r w:rsidRPr="00C50472">
        <w:rPr>
          <w:rFonts w:ascii="Times New Roman" w:hAnsi="Times New Roman"/>
          <w:sz w:val="28"/>
          <w:szCs w:val="28"/>
        </w:rPr>
        <w:t xml:space="preserve">.2 </w:t>
      </w:r>
      <w:r w:rsidR="00124097" w:rsidRPr="00C50472">
        <w:rPr>
          <w:rFonts w:ascii="Times New Roman" w:hAnsi="Times New Roman"/>
          <w:sz w:val="28"/>
          <w:szCs w:val="28"/>
        </w:rPr>
        <w:t>пункт 20 «подготовка проекта генерального плана поселения, подготовка проекта правил землепользования и застройки, утверждение подготовленной на основе генеральных планов поселения документации по планировке территории, выдача разрешений на строительство (за исключением случаев, предусмотренных Градостроительным кодексом Российской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поселения, резервирование земель и изъятие, земельных участков в границах поселения для муниципальных нужд, осуществление муниципального земельного контроля в границах поселения, осуществление в случаях, предусмотренных Градостроительным кодексом Российской Федерации, осмотров зданий, сооружений и выдача рекомендаций об устранении выявленных в ходе таких осмотров нарушений» исключить;</w:t>
      </w:r>
    </w:p>
    <w:p w:rsidR="00601D96" w:rsidRDefault="0018053C" w:rsidP="00EC0FB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0472">
        <w:rPr>
          <w:rFonts w:ascii="Times New Roman" w:hAnsi="Times New Roman"/>
          <w:sz w:val="28"/>
          <w:szCs w:val="28"/>
        </w:rPr>
        <w:t>1.</w:t>
      </w:r>
      <w:r w:rsidR="00601D96">
        <w:rPr>
          <w:rFonts w:ascii="Times New Roman" w:hAnsi="Times New Roman"/>
          <w:sz w:val="28"/>
          <w:szCs w:val="28"/>
        </w:rPr>
        <w:t>7</w:t>
      </w:r>
      <w:r w:rsidR="00124097" w:rsidRPr="00C50472">
        <w:rPr>
          <w:rFonts w:ascii="Times New Roman" w:hAnsi="Times New Roman"/>
          <w:sz w:val="28"/>
          <w:szCs w:val="28"/>
        </w:rPr>
        <w:t>.3 пункт 30 «организация и осуществление мероприятий по территориальной обороне и гражданской обороне, защите населения и территории поселения от чрезвычайных ситуаций природного и техногенного характера» исключить.</w:t>
      </w:r>
    </w:p>
    <w:p w:rsidR="00601D96" w:rsidRDefault="00601D96" w:rsidP="00D6566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1.8. Статья 36 Местный бюджет</w:t>
      </w:r>
    </w:p>
    <w:p w:rsidR="00601D96" w:rsidRPr="00C50472" w:rsidRDefault="00601D96" w:rsidP="00D6566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1.8.1</w:t>
      </w:r>
      <w:proofErr w:type="gramStart"/>
      <w:r>
        <w:rPr>
          <w:rFonts w:ascii="Times New Roman" w:hAnsi="Times New Roman"/>
          <w:sz w:val="28"/>
          <w:szCs w:val="28"/>
        </w:rPr>
        <w:t>. в</w:t>
      </w:r>
      <w:proofErr w:type="gramEnd"/>
      <w:r>
        <w:rPr>
          <w:rFonts w:ascii="Times New Roman" w:hAnsi="Times New Roman"/>
          <w:sz w:val="28"/>
          <w:szCs w:val="28"/>
        </w:rPr>
        <w:t xml:space="preserve"> части 4 слова «затрат на их денежное содержание» заменить на слова «расходов на оплату их труда</w:t>
      </w:r>
    </w:p>
    <w:p w:rsidR="00B15251" w:rsidRPr="00C50472" w:rsidRDefault="00B15251" w:rsidP="00D6566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6566E" w:rsidRPr="00C50472" w:rsidRDefault="00D6566E" w:rsidP="00D245C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45C6" w:rsidRPr="00C50472" w:rsidRDefault="00D245C6" w:rsidP="00D245C6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sectPr w:rsidR="00D245C6" w:rsidRPr="00C50472" w:rsidSect="001A632A">
      <w:headerReference w:type="default" r:id="rId7"/>
      <w:pgSz w:w="11906" w:h="16838"/>
      <w:pgMar w:top="992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561A" w:rsidRDefault="00E2561A" w:rsidP="00205599">
      <w:pPr>
        <w:spacing w:after="0" w:line="240" w:lineRule="auto"/>
      </w:pPr>
      <w:r>
        <w:separator/>
      </w:r>
    </w:p>
  </w:endnote>
  <w:endnote w:type="continuationSeparator" w:id="0">
    <w:p w:rsidR="00E2561A" w:rsidRDefault="00E2561A" w:rsidP="002055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561A" w:rsidRDefault="00E2561A" w:rsidP="00205599">
      <w:pPr>
        <w:spacing w:after="0" w:line="240" w:lineRule="auto"/>
      </w:pPr>
      <w:r>
        <w:separator/>
      </w:r>
    </w:p>
  </w:footnote>
  <w:footnote w:type="continuationSeparator" w:id="0">
    <w:p w:rsidR="00E2561A" w:rsidRDefault="00E2561A" w:rsidP="002055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662C" w:rsidRDefault="0084662C" w:rsidP="000A6111">
    <w:pPr>
      <w:pStyle w:val="a7"/>
      <w:spacing w:after="0" w:line="240" w:lineRule="auto"/>
      <w:jc w:val="center"/>
    </w:pPr>
    <w:r>
      <w:fldChar w:fldCharType="begin"/>
    </w:r>
    <w:r>
      <w:instrText>PAGE   \* MERGEFORMAT</w:instrText>
    </w:r>
    <w:r>
      <w:fldChar w:fldCharType="separate"/>
    </w:r>
    <w:r w:rsidR="00F340BF">
      <w:rPr>
        <w:noProof/>
      </w:rPr>
      <w:t>5</w:t>
    </w:r>
    <w:r>
      <w:fldChar w:fldCharType="end"/>
    </w:r>
  </w:p>
  <w:p w:rsidR="0084662C" w:rsidRDefault="0084662C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4EE0526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47FE6A3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977E5BA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A6C69C9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58A88AB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03CA9BD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174BFC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DF205C5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070D8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7AD265D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A8D42B1"/>
    <w:multiLevelType w:val="hybridMultilevel"/>
    <w:tmpl w:val="A32E83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F455BB5"/>
    <w:multiLevelType w:val="multilevel"/>
    <w:tmpl w:val="88D831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810" w:hanging="450"/>
      </w:pPr>
      <w:rPr>
        <w:rFonts w:ascii="Calibri" w:hAnsi="Calibri"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Calibri" w:hAnsi="Calibri"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ascii="Calibri" w:hAnsi="Calibri"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="Calibri" w:hAnsi="Calibri"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ascii="Calibri" w:hAnsi="Calibri"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ascii="Calibri" w:hAnsi="Calibri"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ascii="Calibri" w:hAnsi="Calibri"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ascii="Calibri" w:hAnsi="Calibri" w:hint="default"/>
        <w:sz w:val="28"/>
      </w:rPr>
    </w:lvl>
  </w:abstractNum>
  <w:abstractNum w:abstractNumId="12">
    <w:nsid w:val="27D4300A"/>
    <w:multiLevelType w:val="hybridMultilevel"/>
    <w:tmpl w:val="536498F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A97211A"/>
    <w:multiLevelType w:val="hybridMultilevel"/>
    <w:tmpl w:val="F2DC7CE8"/>
    <w:lvl w:ilvl="0" w:tplc="951E426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6D5C40E2"/>
    <w:multiLevelType w:val="hybridMultilevel"/>
    <w:tmpl w:val="1BAC1BB8"/>
    <w:lvl w:ilvl="0" w:tplc="D2EAD530">
      <w:start w:val="1"/>
      <w:numFmt w:val="decimal"/>
      <w:lvlText w:val="%1."/>
      <w:lvlJc w:val="left"/>
      <w:pPr>
        <w:ind w:left="1654" w:hanging="94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0"/>
  </w:num>
  <w:num w:numId="2">
    <w:abstractNumId w:val="13"/>
  </w:num>
  <w:num w:numId="3">
    <w:abstractNumId w:val="11"/>
  </w:num>
  <w:num w:numId="4">
    <w:abstractNumId w:val="12"/>
  </w:num>
  <w:num w:numId="5">
    <w:abstractNumId w:val="14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45C6"/>
    <w:rsid w:val="00011133"/>
    <w:rsid w:val="000179AB"/>
    <w:rsid w:val="00097D2C"/>
    <w:rsid w:val="000A6111"/>
    <w:rsid w:val="000B03AA"/>
    <w:rsid w:val="000C3406"/>
    <w:rsid w:val="00101CFA"/>
    <w:rsid w:val="00101DED"/>
    <w:rsid w:val="00124097"/>
    <w:rsid w:val="00147716"/>
    <w:rsid w:val="00152C00"/>
    <w:rsid w:val="00171F8B"/>
    <w:rsid w:val="0018053C"/>
    <w:rsid w:val="00193F9A"/>
    <w:rsid w:val="001A632A"/>
    <w:rsid w:val="001E31B5"/>
    <w:rsid w:val="00205599"/>
    <w:rsid w:val="002316C0"/>
    <w:rsid w:val="002B3ABE"/>
    <w:rsid w:val="002C4376"/>
    <w:rsid w:val="00311A5A"/>
    <w:rsid w:val="00326590"/>
    <w:rsid w:val="00347648"/>
    <w:rsid w:val="003548D9"/>
    <w:rsid w:val="0036607C"/>
    <w:rsid w:val="00391E37"/>
    <w:rsid w:val="00393473"/>
    <w:rsid w:val="003E022B"/>
    <w:rsid w:val="003E473E"/>
    <w:rsid w:val="0040005F"/>
    <w:rsid w:val="004136BC"/>
    <w:rsid w:val="004160E2"/>
    <w:rsid w:val="00436CA9"/>
    <w:rsid w:val="00443F7F"/>
    <w:rsid w:val="004808BD"/>
    <w:rsid w:val="00482EA3"/>
    <w:rsid w:val="004903C1"/>
    <w:rsid w:val="004C2369"/>
    <w:rsid w:val="004F4B35"/>
    <w:rsid w:val="005245B1"/>
    <w:rsid w:val="0052525C"/>
    <w:rsid w:val="005565E1"/>
    <w:rsid w:val="0060160A"/>
    <w:rsid w:val="00601D96"/>
    <w:rsid w:val="006273D2"/>
    <w:rsid w:val="00653AD7"/>
    <w:rsid w:val="0066304B"/>
    <w:rsid w:val="00677ABB"/>
    <w:rsid w:val="00680EC8"/>
    <w:rsid w:val="00686046"/>
    <w:rsid w:val="006C3706"/>
    <w:rsid w:val="006D2DCC"/>
    <w:rsid w:val="00725AE3"/>
    <w:rsid w:val="00734D83"/>
    <w:rsid w:val="00746BBE"/>
    <w:rsid w:val="00774F4D"/>
    <w:rsid w:val="007903B5"/>
    <w:rsid w:val="00790F9E"/>
    <w:rsid w:val="007A2BA0"/>
    <w:rsid w:val="007C786F"/>
    <w:rsid w:val="00822FE0"/>
    <w:rsid w:val="0084662C"/>
    <w:rsid w:val="008660A6"/>
    <w:rsid w:val="008753AC"/>
    <w:rsid w:val="00897585"/>
    <w:rsid w:val="008F30A1"/>
    <w:rsid w:val="00920961"/>
    <w:rsid w:val="00935D0E"/>
    <w:rsid w:val="009F7DD3"/>
    <w:rsid w:val="00A978DD"/>
    <w:rsid w:val="00AB54D6"/>
    <w:rsid w:val="00AD7758"/>
    <w:rsid w:val="00AE3889"/>
    <w:rsid w:val="00AF7298"/>
    <w:rsid w:val="00B15251"/>
    <w:rsid w:val="00B16A1C"/>
    <w:rsid w:val="00B457DB"/>
    <w:rsid w:val="00B65753"/>
    <w:rsid w:val="00B813E9"/>
    <w:rsid w:val="00BD7315"/>
    <w:rsid w:val="00BE369C"/>
    <w:rsid w:val="00C245FA"/>
    <w:rsid w:val="00C50472"/>
    <w:rsid w:val="00C83A08"/>
    <w:rsid w:val="00CA6C13"/>
    <w:rsid w:val="00CC15E1"/>
    <w:rsid w:val="00CC22ED"/>
    <w:rsid w:val="00CE6F99"/>
    <w:rsid w:val="00D245C6"/>
    <w:rsid w:val="00D6566E"/>
    <w:rsid w:val="00D95983"/>
    <w:rsid w:val="00DB00CF"/>
    <w:rsid w:val="00DF6606"/>
    <w:rsid w:val="00E00FFF"/>
    <w:rsid w:val="00E1722F"/>
    <w:rsid w:val="00E2561A"/>
    <w:rsid w:val="00E52115"/>
    <w:rsid w:val="00E57B24"/>
    <w:rsid w:val="00E763DF"/>
    <w:rsid w:val="00EC0FBD"/>
    <w:rsid w:val="00F2378C"/>
    <w:rsid w:val="00F340BF"/>
    <w:rsid w:val="00F45D00"/>
    <w:rsid w:val="00F57C58"/>
    <w:rsid w:val="00F72D35"/>
    <w:rsid w:val="00FD42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60078CE-4FCD-43DB-BFF6-C8AB3C978C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4">
    <w:name w:val="heading 4"/>
    <w:aliases w:val="!Параграфы/Статьи документа"/>
    <w:basedOn w:val="a"/>
    <w:link w:val="40"/>
    <w:uiPriority w:val="9"/>
    <w:qFormat/>
    <w:rsid w:val="00D245C6"/>
    <w:pPr>
      <w:spacing w:after="0" w:line="240" w:lineRule="auto"/>
      <w:ind w:firstLine="567"/>
      <w:jc w:val="both"/>
      <w:outlineLvl w:val="3"/>
    </w:pPr>
    <w:rPr>
      <w:rFonts w:ascii="Arial" w:eastAsia="Times New Roman" w:hAnsi="Arial"/>
      <w:sz w:val="26"/>
      <w:szCs w:val="2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aliases w:val="!Параграфы/Статьи документа Знак"/>
    <w:link w:val="4"/>
    <w:uiPriority w:val="9"/>
    <w:rsid w:val="00D245C6"/>
    <w:rPr>
      <w:rFonts w:ascii="Arial" w:eastAsia="Times New Roman" w:hAnsi="Arial"/>
      <w:sz w:val="26"/>
      <w:szCs w:val="28"/>
    </w:rPr>
  </w:style>
  <w:style w:type="paragraph" w:customStyle="1" w:styleId="ConsPlusNormal">
    <w:name w:val="ConsPlusNormal"/>
    <w:rsid w:val="00205599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3">
    <w:name w:val="footnote text"/>
    <w:basedOn w:val="a"/>
    <w:link w:val="a4"/>
    <w:semiHidden/>
    <w:rsid w:val="00205599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4">
    <w:name w:val="Текст сноски Знак"/>
    <w:link w:val="a3"/>
    <w:semiHidden/>
    <w:rsid w:val="00205599"/>
    <w:rPr>
      <w:rFonts w:ascii="Times New Roman" w:eastAsia="Times New Roman" w:hAnsi="Times New Roman"/>
    </w:rPr>
  </w:style>
  <w:style w:type="character" w:styleId="a5">
    <w:name w:val="footnote reference"/>
    <w:uiPriority w:val="99"/>
    <w:semiHidden/>
    <w:rsid w:val="00205599"/>
    <w:rPr>
      <w:vertAlign w:val="superscript"/>
    </w:rPr>
  </w:style>
  <w:style w:type="paragraph" w:customStyle="1" w:styleId="u">
    <w:name w:val="u"/>
    <w:basedOn w:val="a"/>
    <w:rsid w:val="00E1722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6">
    <w:name w:val="Hyperlink"/>
    <w:uiPriority w:val="99"/>
    <w:unhideWhenUsed/>
    <w:rsid w:val="00326590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84662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84662C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84662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84662C"/>
    <w:rPr>
      <w:sz w:val="22"/>
      <w:szCs w:val="22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8466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84662C"/>
    <w:rPr>
      <w:rFonts w:ascii="Tahoma" w:hAnsi="Tahoma" w:cs="Tahoma"/>
      <w:sz w:val="16"/>
      <w:szCs w:val="16"/>
      <w:lang w:eastAsia="en-US"/>
    </w:rPr>
  </w:style>
  <w:style w:type="paragraph" w:styleId="ad">
    <w:name w:val="Normal (Web)"/>
    <w:basedOn w:val="a"/>
    <w:rsid w:val="00C50472"/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658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05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4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1327</Words>
  <Characters>7565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Шпаков Л.С.</dc:creator>
  <cp:keywords/>
  <cp:lastModifiedBy>ПК</cp:lastModifiedBy>
  <cp:revision>2</cp:revision>
  <cp:lastPrinted>2016-04-07T04:41:00Z</cp:lastPrinted>
  <dcterms:created xsi:type="dcterms:W3CDTF">2016-11-03T02:25:00Z</dcterms:created>
  <dcterms:modified xsi:type="dcterms:W3CDTF">2016-11-03T02:25:00Z</dcterms:modified>
</cp:coreProperties>
</file>