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2B9C" w:rsidRPr="00370131" w:rsidRDefault="009E2B9C" w:rsidP="009E2B9C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370131">
        <w:rPr>
          <w:b/>
          <w:sz w:val="28"/>
          <w:szCs w:val="28"/>
        </w:rPr>
        <w:t>Совет депутатов</w:t>
      </w:r>
    </w:p>
    <w:p w:rsidR="009E2B9C" w:rsidRPr="00370131" w:rsidRDefault="009E2B9C" w:rsidP="009E2B9C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proofErr w:type="spellStart"/>
      <w:r w:rsidRPr="00370131">
        <w:rPr>
          <w:b/>
          <w:sz w:val="28"/>
          <w:szCs w:val="28"/>
        </w:rPr>
        <w:t>Тартасского</w:t>
      </w:r>
      <w:proofErr w:type="spellEnd"/>
      <w:r w:rsidRPr="00370131">
        <w:rPr>
          <w:b/>
          <w:sz w:val="28"/>
          <w:szCs w:val="28"/>
        </w:rPr>
        <w:t xml:space="preserve"> сельсовета</w:t>
      </w:r>
    </w:p>
    <w:p w:rsidR="009E2B9C" w:rsidRPr="00370131" w:rsidRDefault="009E2B9C" w:rsidP="009E2B9C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370131">
        <w:rPr>
          <w:b/>
          <w:sz w:val="28"/>
          <w:szCs w:val="28"/>
        </w:rPr>
        <w:t>Венгеровского района</w:t>
      </w:r>
    </w:p>
    <w:p w:rsidR="009E2B9C" w:rsidRPr="00370131" w:rsidRDefault="009E2B9C" w:rsidP="009E2B9C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370131">
        <w:rPr>
          <w:b/>
          <w:sz w:val="28"/>
          <w:szCs w:val="28"/>
        </w:rPr>
        <w:t>Новосибирской области</w:t>
      </w:r>
    </w:p>
    <w:p w:rsidR="009E2B9C" w:rsidRPr="00370131" w:rsidRDefault="009E2B9C" w:rsidP="009E2B9C">
      <w:pPr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</w:p>
    <w:p w:rsidR="009E2B9C" w:rsidRPr="00370131" w:rsidRDefault="009E2B9C" w:rsidP="009E2B9C">
      <w:pPr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proofErr w:type="gramStart"/>
      <w:r w:rsidRPr="00370131">
        <w:rPr>
          <w:b/>
          <w:bCs/>
          <w:sz w:val="28"/>
          <w:szCs w:val="28"/>
        </w:rPr>
        <w:t>Р</w:t>
      </w:r>
      <w:proofErr w:type="gramEnd"/>
      <w:r w:rsidRPr="00370131">
        <w:rPr>
          <w:b/>
          <w:bCs/>
          <w:sz w:val="28"/>
          <w:szCs w:val="28"/>
        </w:rPr>
        <w:t xml:space="preserve"> Е Ш Е Н И Е</w:t>
      </w:r>
    </w:p>
    <w:p w:rsidR="009E2B9C" w:rsidRPr="00586E2F" w:rsidRDefault="009E2B9C" w:rsidP="009E2B9C">
      <w:pPr>
        <w:shd w:val="clear" w:color="auto" w:fill="FFFFFF"/>
        <w:jc w:val="center"/>
        <w:rPr>
          <w:sz w:val="28"/>
          <w:szCs w:val="28"/>
        </w:rPr>
      </w:pPr>
      <w:r w:rsidRPr="00586E2F">
        <w:rPr>
          <w:sz w:val="28"/>
          <w:szCs w:val="28"/>
        </w:rPr>
        <w:t>сорок восьмой сессии</w:t>
      </w:r>
    </w:p>
    <w:p w:rsidR="009E2B9C" w:rsidRPr="00370131" w:rsidRDefault="009E2B9C" w:rsidP="009E2B9C">
      <w:pPr>
        <w:jc w:val="center"/>
        <w:rPr>
          <w:sz w:val="28"/>
          <w:szCs w:val="28"/>
        </w:rPr>
      </w:pPr>
      <w:r w:rsidRPr="00370131">
        <w:rPr>
          <w:sz w:val="28"/>
          <w:szCs w:val="28"/>
        </w:rPr>
        <w:t xml:space="preserve"> (пятого созыва)</w:t>
      </w:r>
    </w:p>
    <w:p w:rsidR="009E2B9C" w:rsidRPr="00370131" w:rsidRDefault="009E2B9C" w:rsidP="009E2B9C">
      <w:pPr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</w:p>
    <w:p w:rsidR="009E2B9C" w:rsidRPr="00370131" w:rsidRDefault="009E2B9C" w:rsidP="009E2B9C">
      <w:pPr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</w:p>
    <w:p w:rsidR="009E2B9C" w:rsidRPr="00370131" w:rsidRDefault="009E2B9C" w:rsidP="009E2B9C">
      <w:pPr>
        <w:jc w:val="center"/>
        <w:rPr>
          <w:sz w:val="28"/>
          <w:szCs w:val="28"/>
        </w:rPr>
      </w:pPr>
      <w:r>
        <w:rPr>
          <w:sz w:val="28"/>
          <w:szCs w:val="28"/>
        </w:rPr>
        <w:t>26.06.2019</w:t>
      </w:r>
      <w:r w:rsidRPr="00370131">
        <w:rPr>
          <w:sz w:val="28"/>
          <w:szCs w:val="28"/>
        </w:rPr>
        <w:t xml:space="preserve"> г.                                                         </w:t>
      </w:r>
      <w:r>
        <w:rPr>
          <w:sz w:val="28"/>
          <w:szCs w:val="28"/>
        </w:rPr>
        <w:t xml:space="preserve">                            № 25</w:t>
      </w:r>
    </w:p>
    <w:p w:rsidR="009E2B9C" w:rsidRPr="00586E2F" w:rsidRDefault="009E2B9C" w:rsidP="009E2B9C">
      <w:pPr>
        <w:shd w:val="clear" w:color="auto" w:fill="FFFFFF"/>
        <w:tabs>
          <w:tab w:val="left" w:pos="3677"/>
          <w:tab w:val="left" w:pos="8496"/>
        </w:tabs>
        <w:jc w:val="center"/>
        <w:rPr>
          <w:iCs/>
          <w:spacing w:val="-22"/>
          <w:sz w:val="28"/>
          <w:szCs w:val="28"/>
        </w:rPr>
      </w:pPr>
      <w:r w:rsidRPr="00586E2F">
        <w:rPr>
          <w:iCs/>
          <w:spacing w:val="-22"/>
          <w:sz w:val="28"/>
          <w:szCs w:val="28"/>
        </w:rPr>
        <w:t>с. Заречье</w:t>
      </w:r>
    </w:p>
    <w:p w:rsidR="009E2B9C" w:rsidRPr="00370131" w:rsidRDefault="009E2B9C" w:rsidP="009E2B9C">
      <w:pPr>
        <w:jc w:val="center"/>
        <w:rPr>
          <w:sz w:val="28"/>
          <w:szCs w:val="28"/>
        </w:rPr>
      </w:pPr>
    </w:p>
    <w:p w:rsidR="009E2B9C" w:rsidRPr="00CD46D0" w:rsidRDefault="009E2B9C" w:rsidP="009E2B9C">
      <w:pPr>
        <w:widowControl w:val="0"/>
        <w:autoSpaceDE w:val="0"/>
        <w:autoSpaceDN w:val="0"/>
        <w:adjustRightInd w:val="0"/>
        <w:jc w:val="center"/>
        <w:rPr>
          <w:color w:val="FF0000"/>
          <w:sz w:val="28"/>
          <w:szCs w:val="28"/>
        </w:rPr>
      </w:pPr>
      <w:r w:rsidRPr="00370131">
        <w:rPr>
          <w:sz w:val="28"/>
          <w:szCs w:val="28"/>
        </w:rPr>
        <w:t>О внесении изменений в решение</w:t>
      </w:r>
      <w:r>
        <w:rPr>
          <w:sz w:val="28"/>
          <w:szCs w:val="28"/>
        </w:rPr>
        <w:t xml:space="preserve"> </w:t>
      </w:r>
      <w:r w:rsidRPr="00370131">
        <w:rPr>
          <w:sz w:val="28"/>
          <w:szCs w:val="28"/>
        </w:rPr>
        <w:t xml:space="preserve">№ </w:t>
      </w:r>
      <w:r>
        <w:rPr>
          <w:sz w:val="28"/>
          <w:szCs w:val="28"/>
        </w:rPr>
        <w:t>24</w:t>
      </w:r>
      <w:r w:rsidRPr="00370131">
        <w:rPr>
          <w:sz w:val="28"/>
          <w:szCs w:val="28"/>
        </w:rPr>
        <w:t xml:space="preserve"> от </w:t>
      </w:r>
      <w:r>
        <w:rPr>
          <w:sz w:val="28"/>
          <w:szCs w:val="28"/>
        </w:rPr>
        <w:t>19.10.2018</w:t>
      </w:r>
      <w:r w:rsidRPr="00370131">
        <w:rPr>
          <w:sz w:val="28"/>
          <w:szCs w:val="28"/>
        </w:rPr>
        <w:t xml:space="preserve"> г. «</w:t>
      </w:r>
      <w:r w:rsidRPr="001F3712">
        <w:rPr>
          <w:sz w:val="28"/>
          <w:szCs w:val="28"/>
        </w:rPr>
        <w:t xml:space="preserve">Об определении налоговых ставок, порядка и сроков уплаты земельного налога на территории </w:t>
      </w:r>
      <w:proofErr w:type="spellStart"/>
      <w:r w:rsidRPr="001F3712">
        <w:rPr>
          <w:sz w:val="28"/>
          <w:szCs w:val="28"/>
        </w:rPr>
        <w:t>Тартасского</w:t>
      </w:r>
      <w:proofErr w:type="spellEnd"/>
      <w:r w:rsidRPr="001F3712">
        <w:rPr>
          <w:sz w:val="28"/>
          <w:szCs w:val="28"/>
        </w:rPr>
        <w:t xml:space="preserve"> сельсовета Венгеровского района Новосибирской области</w:t>
      </w:r>
      <w:r w:rsidRPr="00370131">
        <w:rPr>
          <w:sz w:val="28"/>
          <w:szCs w:val="28"/>
        </w:rPr>
        <w:t>».</w:t>
      </w:r>
    </w:p>
    <w:p w:rsidR="009E2B9C" w:rsidRPr="00370131" w:rsidRDefault="009E2B9C" w:rsidP="009E2B9C">
      <w:pPr>
        <w:jc w:val="center"/>
        <w:rPr>
          <w:sz w:val="28"/>
          <w:szCs w:val="28"/>
        </w:rPr>
      </w:pPr>
    </w:p>
    <w:p w:rsidR="009E2B9C" w:rsidRPr="00370131" w:rsidRDefault="009E2B9C" w:rsidP="009E2B9C">
      <w:pPr>
        <w:jc w:val="both"/>
        <w:rPr>
          <w:sz w:val="28"/>
          <w:szCs w:val="28"/>
        </w:rPr>
      </w:pPr>
      <w:r w:rsidRPr="00370131">
        <w:rPr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Налоговым кодексом Российской Федерации:</w:t>
      </w:r>
    </w:p>
    <w:p w:rsidR="009E2B9C" w:rsidRPr="00370131" w:rsidRDefault="009E2B9C" w:rsidP="009E2B9C">
      <w:pPr>
        <w:jc w:val="both"/>
        <w:rPr>
          <w:sz w:val="28"/>
          <w:szCs w:val="28"/>
        </w:rPr>
      </w:pPr>
      <w:r w:rsidRPr="00370131">
        <w:rPr>
          <w:sz w:val="28"/>
          <w:szCs w:val="28"/>
        </w:rPr>
        <w:t>СОВЕТ ДЕПУТАТОВ ТАРТАССКОГО СЕЛЬСОВЕТА РЕШИЛ:</w:t>
      </w:r>
    </w:p>
    <w:p w:rsidR="009E2B9C" w:rsidRPr="00CD46D0" w:rsidRDefault="009E2B9C" w:rsidP="009E2B9C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CD46D0">
        <w:rPr>
          <w:sz w:val="28"/>
          <w:szCs w:val="28"/>
        </w:rPr>
        <w:t xml:space="preserve">Пункт 3 </w:t>
      </w:r>
      <w:r>
        <w:rPr>
          <w:sz w:val="28"/>
          <w:szCs w:val="28"/>
        </w:rPr>
        <w:t xml:space="preserve">приложения </w:t>
      </w:r>
      <w:r w:rsidRPr="00CD46D0">
        <w:rPr>
          <w:sz w:val="28"/>
          <w:szCs w:val="28"/>
        </w:rPr>
        <w:t>ставки земел</w:t>
      </w:r>
      <w:r>
        <w:rPr>
          <w:sz w:val="28"/>
          <w:szCs w:val="28"/>
        </w:rPr>
        <w:t xml:space="preserve">ьного налога читать в следующей </w:t>
      </w:r>
      <w:r w:rsidRPr="00CD46D0">
        <w:rPr>
          <w:sz w:val="28"/>
          <w:szCs w:val="28"/>
        </w:rPr>
        <w:t>редакции:</w:t>
      </w:r>
    </w:p>
    <w:p w:rsidR="009E2B9C" w:rsidRPr="00AD29B2" w:rsidRDefault="009E2B9C" w:rsidP="009E2B9C">
      <w:pPr>
        <w:jc w:val="both"/>
        <w:rPr>
          <w:sz w:val="28"/>
          <w:szCs w:val="28"/>
        </w:rPr>
      </w:pPr>
      <w:r w:rsidRPr="00AD29B2">
        <w:rPr>
          <w:sz w:val="28"/>
          <w:szCs w:val="28"/>
        </w:rPr>
        <w:t>«не используемых в предпринимательской деятельности, приобретенных (предоставленных) для ведения личного подсобного хозяйства, садоводства или огородничества, а также земельных участков общего назначения, предусмотренных Федеральным законом от 29 июля 2017 года № 217-ФЗ «О ведении гражд</w:t>
      </w:r>
      <w:r>
        <w:rPr>
          <w:sz w:val="28"/>
          <w:szCs w:val="28"/>
        </w:rPr>
        <w:t>а</w:t>
      </w:r>
      <w:r w:rsidRPr="00AD29B2">
        <w:rPr>
          <w:sz w:val="28"/>
          <w:szCs w:val="28"/>
        </w:rPr>
        <w:t>нами садоводства и огородничества для собственных нужд и о внесении изменений в отдельные законодательные акты Российской Федерации».</w:t>
      </w:r>
    </w:p>
    <w:p w:rsidR="009E2B9C" w:rsidRPr="00370131" w:rsidRDefault="009E2B9C" w:rsidP="009E2B9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2</w:t>
      </w:r>
      <w:r w:rsidRPr="00370131">
        <w:rPr>
          <w:sz w:val="28"/>
          <w:szCs w:val="28"/>
        </w:rPr>
        <w:t xml:space="preserve">.  Решение опубликовать в газете «Бюллетень </w:t>
      </w:r>
      <w:proofErr w:type="spellStart"/>
      <w:r w:rsidRPr="00370131">
        <w:rPr>
          <w:sz w:val="28"/>
          <w:szCs w:val="28"/>
        </w:rPr>
        <w:t>Тартасского</w:t>
      </w:r>
      <w:proofErr w:type="spellEnd"/>
      <w:r w:rsidRPr="00370131">
        <w:rPr>
          <w:sz w:val="28"/>
          <w:szCs w:val="28"/>
        </w:rPr>
        <w:t xml:space="preserve"> сельсовета Венгеровского района Новосибирской области», разместить на официальном сайте администрации </w:t>
      </w:r>
      <w:proofErr w:type="spellStart"/>
      <w:r w:rsidRPr="00370131">
        <w:rPr>
          <w:sz w:val="28"/>
          <w:szCs w:val="28"/>
        </w:rPr>
        <w:t>Тартасского</w:t>
      </w:r>
      <w:proofErr w:type="spellEnd"/>
      <w:r w:rsidRPr="00370131">
        <w:rPr>
          <w:sz w:val="28"/>
          <w:szCs w:val="28"/>
        </w:rPr>
        <w:t xml:space="preserve"> сельсовета.</w:t>
      </w:r>
    </w:p>
    <w:p w:rsidR="009E2B9C" w:rsidRPr="00370131" w:rsidRDefault="009E2B9C" w:rsidP="009E2B9C">
      <w:pPr>
        <w:jc w:val="both"/>
        <w:rPr>
          <w:sz w:val="28"/>
          <w:szCs w:val="28"/>
        </w:rPr>
      </w:pPr>
    </w:p>
    <w:p w:rsidR="009E2B9C" w:rsidRPr="00370131" w:rsidRDefault="009E2B9C" w:rsidP="009E2B9C">
      <w:pPr>
        <w:jc w:val="both"/>
        <w:rPr>
          <w:sz w:val="28"/>
          <w:szCs w:val="28"/>
        </w:rPr>
      </w:pPr>
    </w:p>
    <w:p w:rsidR="009E2B9C" w:rsidRPr="00370131" w:rsidRDefault="009E2B9C" w:rsidP="009E2B9C">
      <w:pPr>
        <w:jc w:val="both"/>
        <w:rPr>
          <w:sz w:val="28"/>
          <w:szCs w:val="28"/>
        </w:rPr>
      </w:pPr>
    </w:p>
    <w:p w:rsidR="009E2B9C" w:rsidRPr="00370131" w:rsidRDefault="009E2B9C" w:rsidP="009E2B9C">
      <w:pPr>
        <w:jc w:val="both"/>
        <w:rPr>
          <w:sz w:val="28"/>
          <w:szCs w:val="28"/>
        </w:rPr>
      </w:pPr>
    </w:p>
    <w:p w:rsidR="009E2B9C" w:rsidRPr="00370131" w:rsidRDefault="009E2B9C" w:rsidP="009E2B9C">
      <w:pPr>
        <w:jc w:val="both"/>
        <w:rPr>
          <w:sz w:val="28"/>
          <w:szCs w:val="28"/>
        </w:rPr>
      </w:pPr>
    </w:p>
    <w:p w:rsidR="009E2B9C" w:rsidRPr="00370131" w:rsidRDefault="009E2B9C" w:rsidP="009E2B9C">
      <w:pPr>
        <w:jc w:val="both"/>
        <w:rPr>
          <w:sz w:val="28"/>
          <w:szCs w:val="28"/>
        </w:rPr>
      </w:pPr>
      <w:r w:rsidRPr="00370131">
        <w:rPr>
          <w:sz w:val="28"/>
          <w:szCs w:val="28"/>
        </w:rPr>
        <w:t xml:space="preserve">Глава </w:t>
      </w:r>
      <w:proofErr w:type="spellStart"/>
      <w:r w:rsidRPr="00370131">
        <w:rPr>
          <w:sz w:val="28"/>
          <w:szCs w:val="28"/>
        </w:rPr>
        <w:t>Тартасского</w:t>
      </w:r>
      <w:proofErr w:type="spellEnd"/>
      <w:r w:rsidRPr="00370131">
        <w:rPr>
          <w:sz w:val="28"/>
          <w:szCs w:val="28"/>
        </w:rPr>
        <w:t xml:space="preserve"> сельсовета                                                    </w:t>
      </w:r>
    </w:p>
    <w:p w:rsidR="009E2B9C" w:rsidRPr="00370131" w:rsidRDefault="009E2B9C" w:rsidP="009E2B9C">
      <w:pPr>
        <w:jc w:val="both"/>
        <w:rPr>
          <w:sz w:val="28"/>
          <w:szCs w:val="28"/>
        </w:rPr>
      </w:pPr>
      <w:r w:rsidRPr="00370131">
        <w:rPr>
          <w:sz w:val="28"/>
          <w:szCs w:val="28"/>
        </w:rPr>
        <w:t>Венгеровского района</w:t>
      </w:r>
    </w:p>
    <w:p w:rsidR="009E2B9C" w:rsidRPr="00370131" w:rsidRDefault="009E2B9C" w:rsidP="009E2B9C">
      <w:pPr>
        <w:jc w:val="both"/>
        <w:rPr>
          <w:sz w:val="28"/>
          <w:szCs w:val="28"/>
        </w:rPr>
      </w:pPr>
      <w:r w:rsidRPr="00370131">
        <w:rPr>
          <w:sz w:val="28"/>
          <w:szCs w:val="28"/>
        </w:rPr>
        <w:t>Новосибирской области</w:t>
      </w:r>
      <w:r w:rsidRPr="00370131">
        <w:rPr>
          <w:sz w:val="28"/>
          <w:szCs w:val="28"/>
        </w:rPr>
        <w:tab/>
        <w:t xml:space="preserve">                                                      Д.В. Чубаров</w:t>
      </w:r>
    </w:p>
    <w:p w:rsidR="009E2B9C" w:rsidRPr="00370131" w:rsidRDefault="009E2B9C" w:rsidP="009E2B9C">
      <w:pPr>
        <w:jc w:val="both"/>
        <w:rPr>
          <w:sz w:val="28"/>
          <w:szCs w:val="28"/>
        </w:rPr>
      </w:pPr>
    </w:p>
    <w:p w:rsidR="009E2B9C" w:rsidRPr="00370131" w:rsidRDefault="009E2B9C" w:rsidP="009E2B9C">
      <w:pPr>
        <w:tabs>
          <w:tab w:val="left" w:pos="7665"/>
        </w:tabs>
        <w:jc w:val="both"/>
        <w:rPr>
          <w:sz w:val="28"/>
          <w:szCs w:val="28"/>
        </w:rPr>
      </w:pPr>
    </w:p>
    <w:p w:rsidR="009E2B9C" w:rsidRPr="00370131" w:rsidRDefault="009E2B9C" w:rsidP="009E2B9C">
      <w:pPr>
        <w:jc w:val="both"/>
        <w:rPr>
          <w:sz w:val="28"/>
          <w:szCs w:val="28"/>
        </w:rPr>
      </w:pPr>
    </w:p>
    <w:p w:rsidR="00676C1A" w:rsidRDefault="00676C1A"/>
    <w:sectPr w:rsidR="00676C1A" w:rsidSect="00676C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19789E"/>
    <w:multiLevelType w:val="hybridMultilevel"/>
    <w:tmpl w:val="3E86E5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E2B9C"/>
    <w:rsid w:val="00676C1A"/>
    <w:rsid w:val="009E2B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2B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E2B9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1340</Characters>
  <Application>Microsoft Office Word</Application>
  <DocSecurity>0</DocSecurity>
  <Lines>11</Lines>
  <Paragraphs>3</Paragraphs>
  <ScaleCrop>false</ScaleCrop>
  <Company>office 2007 rus ent:</Company>
  <LinksUpToDate>false</LinksUpToDate>
  <CharactersWithSpaces>1571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2</cp:revision>
  <dcterms:created xsi:type="dcterms:W3CDTF">2019-07-02T04:35:00Z</dcterms:created>
  <dcterms:modified xsi:type="dcterms:W3CDTF">2019-07-02T04:35:00Z</dcterms:modified>
</cp:coreProperties>
</file>