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1C" w:rsidRDefault="000C031C" w:rsidP="000C031C">
      <w:pPr>
        <w:spacing w:line="276" w:lineRule="auto"/>
        <w:jc w:val="center"/>
        <w:rPr>
          <w:b/>
          <w:szCs w:val="28"/>
        </w:rPr>
      </w:pPr>
      <w:r w:rsidRPr="00013A1D">
        <w:rPr>
          <w:b/>
          <w:szCs w:val="28"/>
        </w:rPr>
        <w:t xml:space="preserve">АДМИНИСТРАЦИЯ </w:t>
      </w:r>
    </w:p>
    <w:p w:rsidR="000C031C" w:rsidRPr="00013A1D" w:rsidRDefault="000C031C" w:rsidP="000C031C">
      <w:pPr>
        <w:spacing w:line="276" w:lineRule="auto"/>
        <w:jc w:val="center"/>
        <w:rPr>
          <w:b/>
          <w:szCs w:val="28"/>
        </w:rPr>
      </w:pPr>
      <w:r w:rsidRPr="00013A1D">
        <w:rPr>
          <w:b/>
          <w:szCs w:val="28"/>
        </w:rPr>
        <w:t>ТАРТАССКОГО СЕЛЬСОВЕТА</w:t>
      </w:r>
      <w:r>
        <w:rPr>
          <w:b/>
          <w:szCs w:val="28"/>
        </w:rPr>
        <w:t xml:space="preserve"> </w:t>
      </w:r>
      <w:r w:rsidRPr="00013A1D">
        <w:rPr>
          <w:b/>
          <w:szCs w:val="28"/>
        </w:rPr>
        <w:t>ВЕНГЕРОВСКОГО РАЙОНА</w:t>
      </w:r>
    </w:p>
    <w:p w:rsidR="000C031C" w:rsidRPr="00013A1D" w:rsidRDefault="000C031C" w:rsidP="000C031C">
      <w:pPr>
        <w:spacing w:line="276" w:lineRule="auto"/>
        <w:jc w:val="center"/>
        <w:rPr>
          <w:b/>
          <w:szCs w:val="28"/>
        </w:rPr>
      </w:pPr>
      <w:r w:rsidRPr="00013A1D">
        <w:rPr>
          <w:b/>
          <w:szCs w:val="28"/>
        </w:rPr>
        <w:t>НОВОСИБИРСКОЙ ОБЛАСТИ</w:t>
      </w:r>
    </w:p>
    <w:p w:rsidR="000C031C" w:rsidRPr="00013A1D" w:rsidRDefault="000C031C" w:rsidP="000C031C">
      <w:pPr>
        <w:spacing w:line="276" w:lineRule="auto"/>
        <w:rPr>
          <w:szCs w:val="28"/>
        </w:rPr>
      </w:pPr>
    </w:p>
    <w:p w:rsidR="000C031C" w:rsidRPr="00013A1D" w:rsidRDefault="000C031C" w:rsidP="000C031C">
      <w:pPr>
        <w:tabs>
          <w:tab w:val="left" w:pos="3285"/>
        </w:tabs>
        <w:spacing w:line="276" w:lineRule="auto"/>
        <w:rPr>
          <w:b/>
          <w:szCs w:val="28"/>
        </w:rPr>
      </w:pPr>
      <w:r w:rsidRPr="00013A1D">
        <w:rPr>
          <w:szCs w:val="28"/>
        </w:rPr>
        <w:tab/>
      </w:r>
      <w:r>
        <w:rPr>
          <w:szCs w:val="28"/>
        </w:rPr>
        <w:t xml:space="preserve">   </w:t>
      </w:r>
      <w:r w:rsidRPr="00013A1D">
        <w:rPr>
          <w:b/>
          <w:szCs w:val="28"/>
        </w:rPr>
        <w:t>ПОСТАНОВЛЕНИЕ</w:t>
      </w:r>
    </w:p>
    <w:p w:rsidR="000C031C" w:rsidRDefault="000C031C" w:rsidP="000C031C">
      <w:pPr>
        <w:rPr>
          <w:b/>
          <w:bCs/>
          <w:color w:val="000000"/>
          <w:szCs w:val="32"/>
        </w:rPr>
      </w:pPr>
    </w:p>
    <w:p w:rsidR="000C031C" w:rsidRDefault="000C031C" w:rsidP="000C031C">
      <w:pPr>
        <w:tabs>
          <w:tab w:val="left" w:pos="8085"/>
        </w:tabs>
        <w:rPr>
          <w:color w:val="000000"/>
          <w:szCs w:val="32"/>
        </w:rPr>
      </w:pPr>
      <w:r>
        <w:rPr>
          <w:b/>
          <w:bCs/>
          <w:color w:val="000000"/>
          <w:szCs w:val="32"/>
        </w:rPr>
        <w:t xml:space="preserve">  </w:t>
      </w:r>
      <w:r>
        <w:rPr>
          <w:color w:val="000000"/>
          <w:szCs w:val="32"/>
        </w:rPr>
        <w:t xml:space="preserve">от 12.03.2020 г.                                 </w:t>
      </w:r>
      <w:r>
        <w:rPr>
          <w:color w:val="000000"/>
          <w:szCs w:val="32"/>
        </w:rPr>
        <w:tab/>
      </w:r>
      <w:r w:rsidR="001E0A61">
        <w:rPr>
          <w:color w:val="000000"/>
          <w:szCs w:val="32"/>
        </w:rPr>
        <w:t xml:space="preserve">       </w:t>
      </w:r>
      <w:r>
        <w:rPr>
          <w:color w:val="000000"/>
          <w:szCs w:val="32"/>
        </w:rPr>
        <w:t>№ 26</w:t>
      </w:r>
    </w:p>
    <w:p w:rsidR="000C031C" w:rsidRPr="00B301E8" w:rsidRDefault="000C031C" w:rsidP="000C031C">
      <w:pPr>
        <w:rPr>
          <w:color w:val="FF0000"/>
          <w:szCs w:val="32"/>
        </w:rPr>
      </w:pPr>
      <w:r>
        <w:rPr>
          <w:color w:val="000000"/>
          <w:szCs w:val="32"/>
        </w:rPr>
        <w:t xml:space="preserve">                                                          с. Заречье                                          </w:t>
      </w:r>
    </w:p>
    <w:p w:rsidR="000C031C" w:rsidRDefault="000C031C" w:rsidP="000C031C">
      <w:pPr>
        <w:jc w:val="center"/>
        <w:rPr>
          <w:color w:val="000000"/>
          <w:szCs w:val="32"/>
        </w:rPr>
      </w:pPr>
    </w:p>
    <w:p w:rsidR="000C031C" w:rsidRDefault="000C031C" w:rsidP="000C031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актуализации схемы водоснабжения</w:t>
      </w:r>
    </w:p>
    <w:p w:rsidR="000C031C" w:rsidRDefault="000C031C" w:rsidP="000C031C">
      <w:pPr>
        <w:pStyle w:val="a7"/>
        <w:jc w:val="center"/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1E0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Заречье Венгеровского района Новосибирской области.</w:t>
      </w:r>
    </w:p>
    <w:p w:rsidR="000C031C" w:rsidRDefault="000C031C" w:rsidP="000C031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C031C" w:rsidRDefault="000C031C" w:rsidP="000C031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 ФЗ « Об общих принципах организации местного самоуправления в Российской Федерации» от 7 декабря 2011 № 416 –ФЗ « О водоснабжении и водоотведении» и Постановлением Правительства Российской Федерации от 5 сентября 2013 года № 782 « О схеме водоснабжения и водоотведения»,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proofErr w:type="gramEnd"/>
    </w:p>
    <w:p w:rsidR="000C031C" w:rsidRDefault="000C031C" w:rsidP="000C031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C031C" w:rsidRDefault="000C031C" w:rsidP="000C03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1.Актуализировать прилагаемую схему водоснабжения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Заречье Венгеровского района Новосибирской области.</w:t>
      </w:r>
    </w:p>
    <w:p w:rsidR="000C031C" w:rsidRDefault="000C031C" w:rsidP="000C03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Опубликовать настоящее постановление в газете «Бюллетень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C031C" w:rsidRDefault="000C031C" w:rsidP="000C03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C031C" w:rsidRDefault="000C031C" w:rsidP="000C03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031C" w:rsidRDefault="000C031C" w:rsidP="000C03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031C" w:rsidRDefault="000C031C" w:rsidP="000C03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031C" w:rsidRDefault="000C031C" w:rsidP="000C03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C031C" w:rsidRDefault="000C031C" w:rsidP="000C03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0C031C" w:rsidRDefault="000C031C" w:rsidP="000C03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Гусев А.А.</w:t>
      </w:r>
    </w:p>
    <w:p w:rsidR="000C031C" w:rsidRDefault="000C031C" w:rsidP="000C03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E0A61" w:rsidRDefault="001E0A61"/>
    <w:p w:rsidR="001E0A61" w:rsidRPr="001E0A61" w:rsidRDefault="001E0A61" w:rsidP="001E0A61"/>
    <w:p w:rsidR="001E0A61" w:rsidRPr="001E0A61" w:rsidRDefault="001E0A61" w:rsidP="001E0A61"/>
    <w:p w:rsidR="001E0A61" w:rsidRPr="001E0A61" w:rsidRDefault="001E0A61" w:rsidP="001E0A61"/>
    <w:p w:rsidR="001E0A61" w:rsidRPr="001E0A61" w:rsidRDefault="001E0A61" w:rsidP="001E0A61"/>
    <w:p w:rsidR="001E0A61" w:rsidRPr="001E0A61" w:rsidRDefault="001E0A61" w:rsidP="001E0A61"/>
    <w:p w:rsidR="001E0A61" w:rsidRPr="001E0A61" w:rsidRDefault="001E0A61" w:rsidP="001E0A61"/>
    <w:p w:rsidR="001E0A61" w:rsidRPr="001E0A61" w:rsidRDefault="001E0A61" w:rsidP="001E0A61"/>
    <w:p w:rsidR="001E0A61" w:rsidRPr="001E0A61" w:rsidRDefault="001E0A61" w:rsidP="001E0A61"/>
    <w:p w:rsidR="001E0A61" w:rsidRPr="001E0A61" w:rsidRDefault="001E0A61" w:rsidP="001E0A61"/>
    <w:p w:rsidR="0068585B" w:rsidRDefault="0068585B" w:rsidP="001E0A61"/>
    <w:sectPr w:rsidR="0068585B" w:rsidSect="0068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31C"/>
    <w:rsid w:val="000C031C"/>
    <w:rsid w:val="001E0A61"/>
    <w:rsid w:val="00504977"/>
    <w:rsid w:val="005F0911"/>
    <w:rsid w:val="006604F9"/>
    <w:rsid w:val="0068585B"/>
    <w:rsid w:val="00F7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1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50497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5049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04977"/>
    <w:pPr>
      <w:keepNext/>
      <w:outlineLvl w:val="2"/>
    </w:pPr>
    <w:rPr>
      <w:b/>
      <w:bCs/>
    </w:rPr>
  </w:style>
  <w:style w:type="paragraph" w:styleId="4">
    <w:name w:val="heading 4"/>
    <w:basedOn w:val="a"/>
    <w:link w:val="40"/>
    <w:qFormat/>
    <w:rsid w:val="00504977"/>
    <w:pPr>
      <w:spacing w:before="100" w:beforeAutospacing="1" w:after="100" w:afterAutospacing="1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504977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97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0497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04977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04977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504977"/>
    <w:rPr>
      <w:sz w:val="32"/>
      <w:szCs w:val="24"/>
    </w:rPr>
  </w:style>
  <w:style w:type="paragraph" w:styleId="a3">
    <w:name w:val="caption"/>
    <w:basedOn w:val="a"/>
    <w:next w:val="a"/>
    <w:qFormat/>
    <w:rsid w:val="00504977"/>
    <w:rPr>
      <w:szCs w:val="20"/>
    </w:rPr>
  </w:style>
  <w:style w:type="paragraph" w:styleId="a4">
    <w:name w:val="Title"/>
    <w:basedOn w:val="a"/>
    <w:link w:val="a5"/>
    <w:qFormat/>
    <w:rsid w:val="00504977"/>
    <w:pPr>
      <w:autoSpaceDE w:val="0"/>
      <w:autoSpaceDN w:val="0"/>
      <w:jc w:val="center"/>
    </w:pPr>
    <w:rPr>
      <w:b/>
      <w:bCs/>
      <w:szCs w:val="28"/>
    </w:rPr>
  </w:style>
  <w:style w:type="character" w:customStyle="1" w:styleId="a5">
    <w:name w:val="Название Знак"/>
    <w:basedOn w:val="a0"/>
    <w:link w:val="a4"/>
    <w:rsid w:val="00504977"/>
    <w:rPr>
      <w:b/>
      <w:bCs/>
      <w:sz w:val="28"/>
      <w:szCs w:val="28"/>
    </w:rPr>
  </w:style>
  <w:style w:type="character" w:customStyle="1" w:styleId="a6">
    <w:name w:val="Без интервала Знак"/>
    <w:link w:val="a7"/>
    <w:uiPriority w:val="1"/>
    <w:locked/>
    <w:rsid w:val="000C031C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link w:val="a6"/>
    <w:uiPriority w:val="1"/>
    <w:qFormat/>
    <w:rsid w:val="000C031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1119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2020-03-19T07:18:00Z</dcterms:created>
  <dcterms:modified xsi:type="dcterms:W3CDTF">2020-03-23T07:51:00Z</dcterms:modified>
</cp:coreProperties>
</file>