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B7" w:rsidRDefault="00D779B7" w:rsidP="00D779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</w:t>
      </w:r>
      <w:r w:rsidR="004D4C33">
        <w:rPr>
          <w:rFonts w:ascii="Times New Roman" w:hAnsi="Times New Roman"/>
          <w:b/>
          <w:sz w:val="28"/>
          <w:szCs w:val="28"/>
        </w:rPr>
        <w:t>ческий обзор рассмотренных в июл</w:t>
      </w:r>
      <w:r>
        <w:rPr>
          <w:rFonts w:ascii="Times New Roman" w:hAnsi="Times New Roman"/>
          <w:b/>
          <w:sz w:val="28"/>
          <w:szCs w:val="28"/>
        </w:rPr>
        <w:t xml:space="preserve">е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D779B7" w:rsidRDefault="00D779B7" w:rsidP="00D779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9B7" w:rsidRDefault="00D779B7" w:rsidP="00D779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779B7" w:rsidRDefault="00D779B7" w:rsidP="00D779B7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9B7" w:rsidRDefault="00D1683D" w:rsidP="00D779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июл</w:t>
      </w:r>
      <w:r w:rsidR="00D779B7">
        <w:rPr>
          <w:rFonts w:ascii="Times New Roman" w:hAnsi="Times New Roman"/>
          <w:sz w:val="28"/>
          <w:szCs w:val="28"/>
        </w:rPr>
        <w:t xml:space="preserve">е 2020 года в адрес Главы </w:t>
      </w:r>
      <w:proofErr w:type="spellStart"/>
      <w:r w:rsidR="00D779B7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D779B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1676DE">
        <w:rPr>
          <w:rFonts w:ascii="Times New Roman" w:hAnsi="Times New Roman"/>
          <w:b/>
          <w:sz w:val="28"/>
          <w:szCs w:val="28"/>
        </w:rPr>
        <w:t>2</w:t>
      </w:r>
      <w:r w:rsidR="001676DE">
        <w:rPr>
          <w:rFonts w:ascii="Times New Roman" w:hAnsi="Times New Roman"/>
          <w:sz w:val="28"/>
          <w:szCs w:val="28"/>
        </w:rPr>
        <w:t xml:space="preserve"> обращения</w:t>
      </w:r>
      <w:r w:rsidR="00D429FA">
        <w:rPr>
          <w:rFonts w:ascii="Times New Roman" w:hAnsi="Times New Roman"/>
          <w:sz w:val="28"/>
          <w:szCs w:val="28"/>
        </w:rPr>
        <w:t xml:space="preserve"> и запроса</w:t>
      </w:r>
      <w:r w:rsidR="00D779B7">
        <w:rPr>
          <w:rFonts w:ascii="Times New Roman" w:hAnsi="Times New Roman"/>
          <w:sz w:val="28"/>
          <w:szCs w:val="28"/>
        </w:rPr>
        <w:t xml:space="preserve"> </w:t>
      </w:r>
      <w:r w:rsidR="00D779B7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июне</w:t>
      </w:r>
      <w:r w:rsidR="00063BA6">
        <w:rPr>
          <w:rFonts w:ascii="Times New Roman" w:hAnsi="Times New Roman"/>
          <w:i/>
          <w:iCs/>
          <w:sz w:val="28"/>
          <w:szCs w:val="28"/>
        </w:rPr>
        <w:t xml:space="preserve"> 2020 года – 0, в июл</w:t>
      </w:r>
      <w:r w:rsidR="00060381">
        <w:rPr>
          <w:rFonts w:ascii="Times New Roman" w:hAnsi="Times New Roman"/>
          <w:i/>
          <w:iCs/>
          <w:sz w:val="28"/>
          <w:szCs w:val="28"/>
        </w:rPr>
        <w:t>е 2019 года - 3</w:t>
      </w:r>
      <w:r w:rsidR="00D779B7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D779B7">
        <w:rPr>
          <w:rFonts w:ascii="Times New Roman" w:hAnsi="Times New Roman"/>
          <w:sz w:val="28"/>
          <w:szCs w:val="28"/>
        </w:rPr>
        <w:t>в том числе: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3BA6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063BA6">
        <w:rPr>
          <w:rFonts w:ascii="Times New Roman" w:hAnsi="Times New Roman"/>
          <w:i/>
          <w:iCs/>
          <w:sz w:val="28"/>
          <w:szCs w:val="28"/>
        </w:rPr>
        <w:t>020 года – 0, в июл</w:t>
      </w:r>
      <w:r w:rsidR="00D429FA">
        <w:rPr>
          <w:rFonts w:ascii="Times New Roman" w:hAnsi="Times New Roman"/>
          <w:i/>
          <w:iCs/>
          <w:sz w:val="28"/>
          <w:szCs w:val="28"/>
        </w:rPr>
        <w:t>е 2019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CA0D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3BA6">
        <w:rPr>
          <w:rFonts w:ascii="Times New Roman" w:hAnsi="Times New Roman"/>
          <w:i/>
          <w:iCs/>
          <w:sz w:val="28"/>
          <w:szCs w:val="28"/>
        </w:rPr>
        <w:t>июне 2020 года – 0, в июл</w:t>
      </w:r>
      <w:r>
        <w:rPr>
          <w:rFonts w:ascii="Times New Roman" w:hAnsi="Times New Roman"/>
          <w:i/>
          <w:iCs/>
          <w:sz w:val="28"/>
          <w:szCs w:val="28"/>
        </w:rPr>
        <w:t>е 2019 года - 0);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63BA6">
        <w:rPr>
          <w:rFonts w:ascii="Times New Roman" w:hAnsi="Times New Roman"/>
          <w:i/>
          <w:iCs/>
          <w:sz w:val="28"/>
          <w:szCs w:val="28"/>
        </w:rPr>
        <w:t>июне 2020 года – 0, в июл</w:t>
      </w:r>
      <w:r w:rsidR="00D429FA">
        <w:rPr>
          <w:rFonts w:ascii="Times New Roman" w:hAnsi="Times New Roman"/>
          <w:i/>
          <w:iCs/>
          <w:sz w:val="28"/>
          <w:szCs w:val="28"/>
        </w:rPr>
        <w:t xml:space="preserve">е 2019 года – </w:t>
      </w:r>
      <w:r w:rsidR="00EC345B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779B7" w:rsidRDefault="00D779B7" w:rsidP="00D779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79B7" w:rsidRDefault="00D779B7" w:rsidP="00D779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A80EBC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2020 года общее количество  обращений </w:t>
      </w:r>
      <w:r w:rsidR="001676DE">
        <w:rPr>
          <w:rFonts w:ascii="Times New Roman" w:hAnsi="Times New Roman"/>
          <w:sz w:val="28"/>
          <w:szCs w:val="28"/>
        </w:rPr>
        <w:t>увеличилось на два обращения</w:t>
      </w:r>
      <w:r w:rsidR="00A80EBC">
        <w:rPr>
          <w:rFonts w:ascii="Times New Roman" w:hAnsi="Times New Roman"/>
          <w:sz w:val="28"/>
          <w:szCs w:val="28"/>
        </w:rPr>
        <w:t>, по сравнению с июл</w:t>
      </w:r>
      <w:r>
        <w:rPr>
          <w:rFonts w:ascii="Times New Roman" w:hAnsi="Times New Roman"/>
          <w:sz w:val="28"/>
          <w:szCs w:val="28"/>
        </w:rPr>
        <w:t>ем 2019 года колич</w:t>
      </w:r>
      <w:r w:rsidR="00060381">
        <w:rPr>
          <w:rFonts w:ascii="Times New Roman" w:hAnsi="Times New Roman"/>
          <w:sz w:val="28"/>
          <w:szCs w:val="28"/>
        </w:rPr>
        <w:t xml:space="preserve">ество обращений </w:t>
      </w:r>
      <w:r w:rsidR="006A4052">
        <w:rPr>
          <w:rFonts w:ascii="Times New Roman" w:hAnsi="Times New Roman"/>
          <w:sz w:val="28"/>
          <w:szCs w:val="28"/>
        </w:rPr>
        <w:t>уменьшилось</w:t>
      </w:r>
      <w:r w:rsidR="00060381">
        <w:rPr>
          <w:rFonts w:ascii="Times New Roman" w:hAnsi="Times New Roman"/>
          <w:sz w:val="28"/>
          <w:szCs w:val="28"/>
        </w:rPr>
        <w:t xml:space="preserve"> на </w:t>
      </w:r>
      <w:r w:rsidR="006A4052">
        <w:rPr>
          <w:rFonts w:ascii="Times New Roman" w:hAnsi="Times New Roman"/>
          <w:sz w:val="28"/>
          <w:szCs w:val="28"/>
        </w:rPr>
        <w:t>одно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D779B7" w:rsidRDefault="00D779B7" w:rsidP="00D779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779B7" w:rsidRDefault="00D779B7" w:rsidP="00D779B7">
      <w:pPr>
        <w:pStyle w:val="a8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779B7" w:rsidRDefault="0024033A" w:rsidP="00D779B7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</w:t>
      </w:r>
      <w:r w:rsidR="00D779B7">
        <w:rPr>
          <w:rFonts w:ascii="Times New Roman" w:hAnsi="Times New Roman"/>
          <w:sz w:val="28"/>
          <w:szCs w:val="28"/>
        </w:rPr>
        <w:t xml:space="preserve">е 2020 года  поступило </w:t>
      </w:r>
      <w:r w:rsidR="00D779B7">
        <w:rPr>
          <w:rFonts w:ascii="Times New Roman" w:hAnsi="Times New Roman"/>
          <w:b/>
          <w:i/>
          <w:sz w:val="28"/>
          <w:szCs w:val="28"/>
        </w:rPr>
        <w:t xml:space="preserve">0  </w:t>
      </w:r>
      <w:r w:rsidR="00D779B7">
        <w:rPr>
          <w:rFonts w:ascii="Times New Roman" w:hAnsi="Times New Roman"/>
          <w:sz w:val="28"/>
          <w:szCs w:val="28"/>
        </w:rPr>
        <w:t xml:space="preserve">письменных обращений  (в </w:t>
      </w:r>
      <w:r w:rsidR="007E0DAC">
        <w:rPr>
          <w:rFonts w:ascii="Times New Roman" w:hAnsi="Times New Roman"/>
          <w:sz w:val="28"/>
          <w:szCs w:val="28"/>
        </w:rPr>
        <w:t>июне 2020 года - 0, в июл</w:t>
      </w:r>
      <w:r w:rsidR="00D779B7">
        <w:rPr>
          <w:rFonts w:ascii="Times New Roman" w:hAnsi="Times New Roman"/>
          <w:sz w:val="28"/>
          <w:szCs w:val="28"/>
        </w:rPr>
        <w:t>е 2019 года</w:t>
      </w:r>
      <w:r w:rsidR="00B55E61">
        <w:rPr>
          <w:rFonts w:ascii="Times New Roman" w:hAnsi="Times New Roman"/>
          <w:sz w:val="28"/>
          <w:szCs w:val="28"/>
        </w:rPr>
        <w:t xml:space="preserve"> - 0</w:t>
      </w:r>
      <w:r w:rsidR="00D779B7">
        <w:rPr>
          <w:rFonts w:ascii="Times New Roman" w:hAnsi="Times New Roman"/>
          <w:sz w:val="28"/>
          <w:szCs w:val="28"/>
        </w:rPr>
        <w:t>).</w:t>
      </w:r>
    </w:p>
    <w:p w:rsidR="00D779B7" w:rsidRDefault="00D779B7" w:rsidP="00D779B7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7E0DAC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2020 года количество письменных обращений н</w:t>
      </w:r>
      <w:r w:rsidR="007E0DAC">
        <w:rPr>
          <w:rFonts w:ascii="Times New Roman" w:hAnsi="Times New Roman"/>
          <w:sz w:val="28"/>
          <w:szCs w:val="28"/>
        </w:rPr>
        <w:t>е изменилось, по сравнению с июл</w:t>
      </w:r>
      <w:r>
        <w:rPr>
          <w:rFonts w:ascii="Times New Roman" w:hAnsi="Times New Roman"/>
          <w:sz w:val="28"/>
          <w:szCs w:val="28"/>
        </w:rPr>
        <w:t xml:space="preserve">ем 2019 года количество письменных обращений </w:t>
      </w:r>
      <w:r w:rsidR="00662547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D779B7" w:rsidRDefault="00D779B7" w:rsidP="00D779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779B7" w:rsidRDefault="00D779B7" w:rsidP="00D779B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779B7" w:rsidRDefault="00D779B7" w:rsidP="00D779B7">
      <w:pPr>
        <w:pStyle w:val="a8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 w:rsidRPr="00C6248F"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 w:rsidRPr="00C6248F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D779B7" w:rsidRDefault="00D779B7" w:rsidP="00D779B7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D779B7" w:rsidRDefault="007E0DAC" w:rsidP="00D779B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июл</w:t>
      </w:r>
      <w:r w:rsidR="00D779B7">
        <w:rPr>
          <w:rFonts w:ascii="Times New Roman" w:hAnsi="Times New Roman"/>
          <w:b/>
          <w:sz w:val="28"/>
          <w:szCs w:val="28"/>
        </w:rPr>
        <w:t xml:space="preserve">е 2020 года на личный прием к Главе </w:t>
      </w:r>
      <w:proofErr w:type="spellStart"/>
      <w:r w:rsidR="00D779B7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D779B7">
        <w:rPr>
          <w:rFonts w:ascii="Times New Roman" w:hAnsi="Times New Roman"/>
          <w:b/>
          <w:sz w:val="28"/>
          <w:szCs w:val="28"/>
        </w:rPr>
        <w:t xml:space="preserve"> сельсовета В</w:t>
      </w:r>
      <w:r w:rsidR="003971BC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D779B7">
        <w:rPr>
          <w:rFonts w:ascii="Times New Roman" w:hAnsi="Times New Roman"/>
          <w:b/>
          <w:sz w:val="28"/>
          <w:szCs w:val="28"/>
        </w:rPr>
        <w:t xml:space="preserve"> человек</w:t>
      </w:r>
      <w:r w:rsidR="003971BC">
        <w:rPr>
          <w:rFonts w:ascii="Times New Roman" w:hAnsi="Times New Roman"/>
          <w:b/>
          <w:sz w:val="28"/>
          <w:szCs w:val="28"/>
        </w:rPr>
        <w:t>а</w:t>
      </w:r>
      <w:r w:rsidR="00D779B7">
        <w:rPr>
          <w:rFonts w:ascii="Times New Roman" w:hAnsi="Times New Roman"/>
          <w:b/>
          <w:sz w:val="28"/>
          <w:szCs w:val="28"/>
        </w:rPr>
        <w:t xml:space="preserve">  </w:t>
      </w:r>
      <w:r w:rsidR="00D779B7">
        <w:rPr>
          <w:rFonts w:ascii="Times New Roman" w:hAnsi="Times New Roman"/>
          <w:b/>
          <w:i/>
          <w:sz w:val="28"/>
          <w:szCs w:val="28"/>
        </w:rPr>
        <w:t xml:space="preserve">(в </w:t>
      </w:r>
      <w:r>
        <w:rPr>
          <w:rFonts w:ascii="Times New Roman" w:hAnsi="Times New Roman"/>
          <w:b/>
          <w:i/>
          <w:sz w:val="28"/>
          <w:szCs w:val="28"/>
        </w:rPr>
        <w:t>июне 2020 года - 0; в июл</w:t>
      </w:r>
      <w:r w:rsidR="00D779B7">
        <w:rPr>
          <w:rFonts w:ascii="Times New Roman" w:hAnsi="Times New Roman"/>
          <w:b/>
          <w:i/>
          <w:sz w:val="28"/>
          <w:szCs w:val="28"/>
        </w:rPr>
        <w:t>е 2019 года – 0).</w:t>
      </w:r>
    </w:p>
    <w:p w:rsidR="00D779B7" w:rsidRDefault="00D779B7" w:rsidP="00D779B7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779B7" w:rsidRDefault="00D779B7" w:rsidP="00D779B7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D779B7" w:rsidRDefault="00D779B7" w:rsidP="00D779B7">
      <w:pPr>
        <w:pStyle w:val="a8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3463E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 xml:space="preserve">е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861F80">
        <w:rPr>
          <w:rFonts w:ascii="Times New Roman" w:hAnsi="Times New Roman"/>
          <w:b/>
          <w:sz w:val="28"/>
          <w:szCs w:val="28"/>
        </w:rPr>
        <w:t>0</w:t>
      </w:r>
      <w:r w:rsidR="006E2A6D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  (в </w:t>
      </w:r>
      <w:r w:rsidR="005B6F6F">
        <w:rPr>
          <w:rFonts w:ascii="Times New Roman" w:hAnsi="Times New Roman"/>
          <w:sz w:val="28"/>
          <w:szCs w:val="28"/>
        </w:rPr>
        <w:t>июне 2020 года – 0 обращения, в июл</w:t>
      </w:r>
      <w:r>
        <w:rPr>
          <w:rFonts w:ascii="Times New Roman" w:hAnsi="Times New Roman"/>
          <w:sz w:val="28"/>
          <w:szCs w:val="28"/>
        </w:rPr>
        <w:t>е 2019 года –  3 обращения).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779B7" w:rsidRDefault="00D779B7" w:rsidP="00D779B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5B6F6F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2020 года количеств</w:t>
      </w:r>
      <w:r w:rsidR="005B6F6F">
        <w:rPr>
          <w:rFonts w:ascii="Times New Roman" w:hAnsi="Times New Roman"/>
          <w:sz w:val="28"/>
          <w:szCs w:val="28"/>
        </w:rPr>
        <w:t>о обращений не изменилось, с июл</w:t>
      </w:r>
      <w:r>
        <w:rPr>
          <w:rFonts w:ascii="Times New Roman" w:hAnsi="Times New Roman"/>
          <w:sz w:val="28"/>
          <w:szCs w:val="28"/>
        </w:rPr>
        <w:t>ем 2019 года количество обращений по справ</w:t>
      </w:r>
      <w:r w:rsidR="006E2A6D">
        <w:rPr>
          <w:rFonts w:ascii="Times New Roman" w:hAnsi="Times New Roman"/>
          <w:sz w:val="28"/>
          <w:szCs w:val="28"/>
        </w:rPr>
        <w:t xml:space="preserve">очному телефону уменьшилось на </w:t>
      </w:r>
      <w:r w:rsidR="0042525E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обращения. </w:t>
      </w: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</w:t>
      </w:r>
      <w:r w:rsidR="00FE3D45">
        <w:rPr>
          <w:rFonts w:ascii="Times New Roman" w:hAnsi="Times New Roman"/>
          <w:b/>
          <w:sz w:val="28"/>
          <w:szCs w:val="28"/>
        </w:rPr>
        <w:t xml:space="preserve">ий в форме </w:t>
      </w:r>
      <w:proofErr w:type="spellStart"/>
      <w:r w:rsidR="00FE3D45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="00FE3D45">
        <w:rPr>
          <w:rFonts w:ascii="Times New Roman" w:hAnsi="Times New Roman"/>
          <w:b/>
          <w:sz w:val="28"/>
          <w:szCs w:val="28"/>
        </w:rPr>
        <w:t xml:space="preserve"> - сообщений в июл</w:t>
      </w:r>
      <w:r>
        <w:rPr>
          <w:rFonts w:ascii="Times New Roman" w:hAnsi="Times New Roman"/>
          <w:b/>
          <w:sz w:val="28"/>
          <w:szCs w:val="28"/>
        </w:rPr>
        <w:t xml:space="preserve">е 2020 года не поступало </w:t>
      </w: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B6F6F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>е 2020 года обращений, поставленных на контроль с истекшими сроками рассмотрения нет.</w:t>
      </w: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779B7" w:rsidRDefault="00D779B7" w:rsidP="00D779B7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D779B7" w:rsidRDefault="00D779B7" w:rsidP="00D779B7"/>
    <w:p w:rsidR="00D779B7" w:rsidRDefault="00D779B7" w:rsidP="00D779B7"/>
    <w:p w:rsidR="00D779B7" w:rsidRDefault="00D779B7" w:rsidP="00D779B7"/>
    <w:p w:rsidR="00D779B7" w:rsidRDefault="00D779B7" w:rsidP="00D779B7"/>
    <w:p w:rsidR="00D779B7" w:rsidRDefault="00D779B7" w:rsidP="00D779B7"/>
    <w:p w:rsidR="00D779B7" w:rsidRDefault="00D779B7" w:rsidP="00D779B7"/>
    <w:p w:rsidR="00D779B7" w:rsidRDefault="00D779B7" w:rsidP="00D779B7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B7"/>
    <w:rsid w:val="00060381"/>
    <w:rsid w:val="00063BA6"/>
    <w:rsid w:val="001676DE"/>
    <w:rsid w:val="0024033A"/>
    <w:rsid w:val="002477C5"/>
    <w:rsid w:val="00335693"/>
    <w:rsid w:val="003971BC"/>
    <w:rsid w:val="0042525E"/>
    <w:rsid w:val="004D4C33"/>
    <w:rsid w:val="00504977"/>
    <w:rsid w:val="005B6F6F"/>
    <w:rsid w:val="0064373E"/>
    <w:rsid w:val="00662547"/>
    <w:rsid w:val="0068585B"/>
    <w:rsid w:val="006A4052"/>
    <w:rsid w:val="006E2A6D"/>
    <w:rsid w:val="0073463E"/>
    <w:rsid w:val="007E0DAC"/>
    <w:rsid w:val="00861F80"/>
    <w:rsid w:val="00A80EBC"/>
    <w:rsid w:val="00B55E61"/>
    <w:rsid w:val="00C6248F"/>
    <w:rsid w:val="00CA0D75"/>
    <w:rsid w:val="00CC3668"/>
    <w:rsid w:val="00CE54AC"/>
    <w:rsid w:val="00D1683D"/>
    <w:rsid w:val="00D429FA"/>
    <w:rsid w:val="00D779B7"/>
    <w:rsid w:val="00DB0BFA"/>
    <w:rsid w:val="00DE2B51"/>
    <w:rsid w:val="00EC345B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B7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D779B7"/>
    <w:rPr>
      <w:color w:val="0000FF"/>
      <w:u w:val="single"/>
    </w:rPr>
  </w:style>
  <w:style w:type="paragraph" w:styleId="a7">
    <w:name w:val="No Spacing"/>
    <w:uiPriority w:val="1"/>
    <w:qFormat/>
    <w:rsid w:val="00D779B7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2020-07-27T07:57:00Z</dcterms:created>
  <dcterms:modified xsi:type="dcterms:W3CDTF">2020-07-31T09:47:00Z</dcterms:modified>
</cp:coreProperties>
</file>