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B6" w:rsidRDefault="000D30B6" w:rsidP="000D30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D30B6" w:rsidRDefault="000D30B6" w:rsidP="000D30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0B6" w:rsidRDefault="000D30B6" w:rsidP="000D3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D30B6" w:rsidRDefault="000D30B6" w:rsidP="000D30B6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 и запроса </w:t>
      </w:r>
      <w:r w:rsidR="006A5DC0">
        <w:rPr>
          <w:rFonts w:ascii="Times New Roman" w:hAnsi="Times New Roman"/>
          <w:i/>
          <w:iCs/>
          <w:sz w:val="28"/>
          <w:szCs w:val="28"/>
        </w:rPr>
        <w:t>(в сентябре 2020 года – 3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6A5DC0">
        <w:rPr>
          <w:rFonts w:ascii="Times New Roman" w:hAnsi="Times New Roman"/>
          <w:i/>
          <w:iCs/>
          <w:sz w:val="28"/>
          <w:szCs w:val="28"/>
        </w:rPr>
        <w:t xml:space="preserve"> 2019 года - 5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1, в </w:t>
      </w:r>
      <w:r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- 2);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 2020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0D30B6" w:rsidRDefault="000D30B6" w:rsidP="000D30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30B6" w:rsidRDefault="000D30B6" w:rsidP="000D30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6A5DC0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2020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увеличилось на одно обращение, по сравнению с </w:t>
      </w:r>
      <w:r w:rsidR="00A916ED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уменьшилось на </w:t>
      </w:r>
      <w:r w:rsidR="00FB0C84">
        <w:rPr>
          <w:rFonts w:ascii="Times New Roman" w:hAnsi="Times New Roman"/>
          <w:sz w:val="28"/>
          <w:szCs w:val="28"/>
        </w:rPr>
        <w:t>одно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0D30B6" w:rsidRDefault="000D30B6" w:rsidP="000D30B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D30B6" w:rsidRDefault="000D30B6" w:rsidP="000D30B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D30B6" w:rsidRDefault="000D30B6" w:rsidP="000D30B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A916ED">
        <w:rPr>
          <w:rFonts w:ascii="Times New Roman" w:hAnsi="Times New Roman"/>
          <w:sz w:val="28"/>
          <w:szCs w:val="28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2020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1  </w:t>
      </w:r>
      <w:r>
        <w:rPr>
          <w:rFonts w:ascii="Times New Roman" w:hAnsi="Times New Roman"/>
          <w:sz w:val="28"/>
          <w:szCs w:val="28"/>
        </w:rPr>
        <w:t xml:space="preserve">письменное обращение  (в </w:t>
      </w:r>
      <w:r w:rsidR="00A916ED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- 1, в </w:t>
      </w:r>
      <w:r w:rsidR="00A916ED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</w:t>
      </w:r>
      <w:r w:rsidR="00A916ED">
        <w:rPr>
          <w:rFonts w:ascii="Times New Roman" w:hAnsi="Times New Roman"/>
          <w:sz w:val="28"/>
          <w:szCs w:val="28"/>
        </w:rPr>
        <w:t>да - 0</w:t>
      </w:r>
      <w:r>
        <w:rPr>
          <w:rFonts w:ascii="Times New Roman" w:hAnsi="Times New Roman"/>
          <w:sz w:val="28"/>
          <w:szCs w:val="28"/>
        </w:rPr>
        <w:t>).</w:t>
      </w:r>
    </w:p>
    <w:p w:rsidR="000D30B6" w:rsidRDefault="000D30B6" w:rsidP="000D30B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A916ED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2020 года количество письменных обращений не изменилось, по сравнению с </w:t>
      </w:r>
      <w:r w:rsidR="00A916ED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</w:t>
      </w:r>
      <w:r w:rsidR="00A916ED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0D30B6" w:rsidRDefault="000D30B6" w:rsidP="000D30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).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).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BB13A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BB13AB"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);</w:t>
      </w:r>
    </w:p>
    <w:p w:rsidR="000D30B6" w:rsidRDefault="000D30B6" w:rsidP="000D30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D30B6" w:rsidRDefault="000D30B6" w:rsidP="000D30B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D30B6" w:rsidRDefault="000D30B6" w:rsidP="000D30B6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BB13AB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2020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0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BB13AB">
        <w:rPr>
          <w:rFonts w:ascii="Times New Roman" w:hAnsi="Times New Roman"/>
          <w:b/>
          <w:i/>
          <w:sz w:val="28"/>
          <w:szCs w:val="28"/>
        </w:rPr>
        <w:t>октябре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2020 года - 0; в </w:t>
      </w:r>
      <w:r w:rsidR="00BB13AB">
        <w:rPr>
          <w:rFonts w:ascii="Times New Roman" w:hAnsi="Times New Roman"/>
          <w:b/>
          <w:i/>
          <w:sz w:val="28"/>
          <w:szCs w:val="28"/>
        </w:rPr>
        <w:t xml:space="preserve">ноябре </w:t>
      </w:r>
      <w:r>
        <w:rPr>
          <w:rFonts w:ascii="Times New Roman" w:hAnsi="Times New Roman"/>
          <w:b/>
          <w:i/>
          <w:sz w:val="28"/>
          <w:szCs w:val="28"/>
        </w:rPr>
        <w:t>2019 года – 2).</w:t>
      </w:r>
    </w:p>
    <w:p w:rsidR="000D30B6" w:rsidRDefault="000D30B6" w:rsidP="000D30B6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D30B6" w:rsidRDefault="000D30B6" w:rsidP="000D30B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D30B6" w:rsidRDefault="000D30B6" w:rsidP="000D30B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B7C54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AB7C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(в </w:t>
      </w:r>
      <w:r w:rsidR="00AB7C54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="00AB7C54">
        <w:rPr>
          <w:rFonts w:ascii="Times New Roman" w:hAnsi="Times New Roman"/>
          <w:sz w:val="28"/>
          <w:szCs w:val="28"/>
        </w:rPr>
        <w:t xml:space="preserve"> – 2 обращения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B7C54">
        <w:rPr>
          <w:rFonts w:ascii="Times New Roman" w:hAnsi="Times New Roman"/>
          <w:sz w:val="28"/>
          <w:szCs w:val="28"/>
        </w:rPr>
        <w:t>ноябре 2019 года – 3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2;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</w:t>
      </w:r>
      <w:r w:rsidR="00DC21B9">
        <w:rPr>
          <w:rFonts w:ascii="Times New Roman" w:hAnsi="Times New Roman"/>
          <w:sz w:val="28"/>
          <w:szCs w:val="28"/>
        </w:rPr>
        <w:t>ра – 1</w:t>
      </w:r>
      <w:r>
        <w:rPr>
          <w:rFonts w:ascii="Times New Roman" w:hAnsi="Times New Roman"/>
          <w:sz w:val="28"/>
          <w:szCs w:val="28"/>
        </w:rPr>
        <w:t>;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D30B6" w:rsidRDefault="000D30B6" w:rsidP="000D30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DC21B9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увеличилось на 1 обращение, с </w:t>
      </w:r>
      <w:r w:rsidR="00DC21B9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</w:t>
      </w:r>
      <w:r w:rsidR="00DC21B9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</w:t>
      </w:r>
      <w:r w:rsidR="00211D48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2020 года не поступало 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1D48">
        <w:rPr>
          <w:rFonts w:ascii="Times New Roman" w:hAnsi="Times New Roman"/>
          <w:sz w:val="28"/>
          <w:szCs w:val="28"/>
        </w:rPr>
        <w:t>ноябре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0D30B6" w:rsidRDefault="000D30B6" w:rsidP="000D30B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0D30B6" w:rsidRDefault="000D30B6" w:rsidP="000D30B6"/>
    <w:p w:rsidR="00E70491" w:rsidRDefault="00E70491"/>
    <w:sectPr w:rsidR="00E7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4A"/>
    <w:rsid w:val="000D30B6"/>
    <w:rsid w:val="00211D48"/>
    <w:rsid w:val="0050724A"/>
    <w:rsid w:val="006A5DC0"/>
    <w:rsid w:val="00A916ED"/>
    <w:rsid w:val="00AB7C54"/>
    <w:rsid w:val="00BB13AB"/>
    <w:rsid w:val="00DC21B9"/>
    <w:rsid w:val="00E70491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B8468-B730-4E4C-9ADC-C21023E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B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0B6"/>
    <w:rPr>
      <w:color w:val="0000FF"/>
      <w:u w:val="single"/>
    </w:rPr>
  </w:style>
  <w:style w:type="paragraph" w:styleId="a4">
    <w:name w:val="No Spacing"/>
    <w:uiPriority w:val="1"/>
    <w:qFormat/>
    <w:rsid w:val="000D30B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D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2020-11-30T07:54:00Z</dcterms:created>
  <dcterms:modified xsi:type="dcterms:W3CDTF">2020-11-30T08:47:00Z</dcterms:modified>
</cp:coreProperties>
</file>