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0B0" w:rsidRDefault="008810B0" w:rsidP="008810B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Информационно-аналитический обзор рассмотренных в марте 2021 года обращений граждан, организаций и общественных объединений, адресованных Главе </w:t>
      </w:r>
      <w:proofErr w:type="spellStart"/>
      <w:r>
        <w:rPr>
          <w:rFonts w:ascii="Times New Roman" w:hAnsi="Times New Roman"/>
          <w:b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 Новосибирской области, а также результатов рассмотрения и принятых мер</w:t>
      </w:r>
    </w:p>
    <w:p w:rsidR="008810B0" w:rsidRDefault="008810B0" w:rsidP="008810B0">
      <w:pPr>
        <w:jc w:val="center"/>
        <w:rPr>
          <w:rFonts w:ascii="Times New Roman" w:hAnsi="Times New Roman"/>
          <w:b/>
          <w:sz w:val="28"/>
          <w:szCs w:val="28"/>
        </w:rPr>
      </w:pPr>
    </w:p>
    <w:p w:rsidR="008810B0" w:rsidRDefault="008810B0" w:rsidP="008810B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8810B0" w:rsidRDefault="008810B0" w:rsidP="008810B0">
      <w:pPr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</w:rPr>
        <w:t xml:space="preserve">Требования к организации работы с обращениями и проведения личного приема граждан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установлены распоряжением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от 24.04.2020г. № 11</w:t>
      </w:r>
    </w:p>
    <w:p w:rsidR="008810B0" w:rsidRDefault="008810B0" w:rsidP="008810B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810B0" w:rsidRDefault="008810B0" w:rsidP="008810B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 марте</w:t>
      </w:r>
      <w:proofErr w:type="gramEnd"/>
      <w:r>
        <w:rPr>
          <w:rFonts w:ascii="Times New Roman" w:hAnsi="Times New Roman"/>
          <w:sz w:val="28"/>
          <w:szCs w:val="28"/>
        </w:rPr>
        <w:t xml:space="preserve"> 2021 года в адрес Главы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поступило </w:t>
      </w:r>
      <w:r w:rsidR="002C0370">
        <w:rPr>
          <w:rFonts w:ascii="Times New Roman" w:hAnsi="Times New Roman"/>
          <w:b/>
          <w:sz w:val="28"/>
          <w:szCs w:val="28"/>
        </w:rPr>
        <w:t>3</w:t>
      </w:r>
      <w:r w:rsidR="00920B67">
        <w:rPr>
          <w:rFonts w:ascii="Times New Roman" w:hAnsi="Times New Roman"/>
          <w:sz w:val="28"/>
          <w:szCs w:val="28"/>
        </w:rPr>
        <w:t xml:space="preserve"> обращения и запроса</w:t>
      </w:r>
      <w:r>
        <w:rPr>
          <w:rFonts w:ascii="Times New Roman" w:hAnsi="Times New Roman"/>
          <w:sz w:val="28"/>
          <w:szCs w:val="28"/>
        </w:rPr>
        <w:t xml:space="preserve"> </w:t>
      </w:r>
      <w:r w:rsidR="00920B67">
        <w:rPr>
          <w:rFonts w:ascii="Times New Roman" w:hAnsi="Times New Roman"/>
          <w:i/>
          <w:iCs/>
          <w:sz w:val="28"/>
          <w:szCs w:val="28"/>
        </w:rPr>
        <w:t>(в феврале 2021 года – 2, в марте 2020 года - 8</w:t>
      </w:r>
      <w:r>
        <w:rPr>
          <w:rFonts w:ascii="Times New Roman" w:hAnsi="Times New Roman"/>
          <w:i/>
          <w:iCs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в том числе:</w:t>
      </w:r>
    </w:p>
    <w:p w:rsidR="008810B0" w:rsidRDefault="008810B0" w:rsidP="008810B0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 w:rsidR="002C0370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(в</w:t>
      </w:r>
      <w:r w:rsidR="00FE7953">
        <w:rPr>
          <w:rFonts w:ascii="Times New Roman" w:hAnsi="Times New Roman"/>
          <w:i/>
          <w:iCs/>
          <w:sz w:val="28"/>
          <w:szCs w:val="28"/>
        </w:rPr>
        <w:t xml:space="preserve"> феврале 2021 года – 1</w:t>
      </w:r>
      <w:r w:rsidR="00920B67">
        <w:rPr>
          <w:rFonts w:ascii="Times New Roman" w:hAnsi="Times New Roman"/>
          <w:i/>
          <w:iCs/>
          <w:sz w:val="28"/>
          <w:szCs w:val="28"/>
        </w:rPr>
        <w:t>, в марте 2020 года - 0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8810B0" w:rsidRDefault="008810B0" w:rsidP="008810B0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– </w:t>
      </w:r>
      <w:r>
        <w:rPr>
          <w:rFonts w:ascii="Times New Roman" w:hAnsi="Times New Roman"/>
          <w:b/>
          <w:bCs/>
          <w:sz w:val="28"/>
          <w:szCs w:val="28"/>
        </w:rPr>
        <w:t xml:space="preserve">0 </w:t>
      </w:r>
      <w:r>
        <w:rPr>
          <w:rFonts w:ascii="Times New Roman" w:hAnsi="Times New Roman"/>
          <w:i/>
          <w:iCs/>
          <w:sz w:val="28"/>
          <w:szCs w:val="28"/>
        </w:rPr>
        <w:t>(в феврале 2021</w:t>
      </w:r>
      <w:r w:rsidR="00FE7953">
        <w:rPr>
          <w:rFonts w:ascii="Times New Roman" w:hAnsi="Times New Roman"/>
          <w:i/>
          <w:iCs/>
          <w:sz w:val="28"/>
          <w:szCs w:val="28"/>
        </w:rPr>
        <w:t xml:space="preserve"> года – 0, в марте 2020 года - 4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8810B0" w:rsidRDefault="008810B0" w:rsidP="008810B0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 w:rsidR="00FE7953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(в феврале</w:t>
      </w:r>
      <w:r w:rsidR="00B721BB">
        <w:rPr>
          <w:rFonts w:ascii="Times New Roman" w:hAnsi="Times New Roman"/>
          <w:i/>
          <w:iCs/>
          <w:sz w:val="28"/>
          <w:szCs w:val="28"/>
        </w:rPr>
        <w:t xml:space="preserve"> 2021</w:t>
      </w:r>
      <w:r w:rsidR="00FE7953">
        <w:rPr>
          <w:rFonts w:ascii="Times New Roman" w:hAnsi="Times New Roman"/>
          <w:i/>
          <w:iCs/>
          <w:sz w:val="28"/>
          <w:szCs w:val="28"/>
        </w:rPr>
        <w:t xml:space="preserve"> года – 1</w:t>
      </w:r>
      <w:r>
        <w:rPr>
          <w:rFonts w:ascii="Times New Roman" w:hAnsi="Times New Roman"/>
          <w:i/>
          <w:iCs/>
          <w:sz w:val="28"/>
          <w:szCs w:val="28"/>
        </w:rPr>
        <w:t xml:space="preserve">, в </w:t>
      </w:r>
      <w:r w:rsidR="00B721BB">
        <w:rPr>
          <w:rFonts w:ascii="Times New Roman" w:hAnsi="Times New Roman"/>
          <w:i/>
          <w:iCs/>
          <w:sz w:val="28"/>
          <w:szCs w:val="28"/>
        </w:rPr>
        <w:t>марте 2020</w:t>
      </w:r>
      <w:r w:rsidR="00FE7953">
        <w:rPr>
          <w:rFonts w:ascii="Times New Roman" w:hAnsi="Times New Roman"/>
          <w:i/>
          <w:iCs/>
          <w:sz w:val="28"/>
          <w:szCs w:val="28"/>
        </w:rPr>
        <w:t xml:space="preserve"> года - 4</w:t>
      </w:r>
      <w:r>
        <w:rPr>
          <w:rFonts w:ascii="Times New Roman" w:hAnsi="Times New Roman"/>
          <w:i/>
          <w:iCs/>
          <w:sz w:val="28"/>
          <w:szCs w:val="28"/>
        </w:rPr>
        <w:t>).</w:t>
      </w:r>
    </w:p>
    <w:p w:rsidR="008810B0" w:rsidRDefault="008810B0" w:rsidP="008810B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810B0" w:rsidRDefault="008810B0" w:rsidP="002C037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сравнению с </w:t>
      </w:r>
      <w:r w:rsidR="00B721BB">
        <w:rPr>
          <w:rFonts w:ascii="Times New Roman" w:hAnsi="Times New Roman"/>
          <w:sz w:val="28"/>
          <w:szCs w:val="28"/>
        </w:rPr>
        <w:t>февралем 2021</w:t>
      </w:r>
      <w:r>
        <w:rPr>
          <w:rFonts w:ascii="Times New Roman" w:hAnsi="Times New Roman"/>
          <w:sz w:val="28"/>
          <w:szCs w:val="28"/>
        </w:rPr>
        <w:t xml:space="preserve"> года общее </w:t>
      </w:r>
      <w:proofErr w:type="gramStart"/>
      <w:r>
        <w:rPr>
          <w:rFonts w:ascii="Times New Roman" w:hAnsi="Times New Roman"/>
          <w:sz w:val="28"/>
          <w:szCs w:val="28"/>
        </w:rPr>
        <w:t>количество  обращений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2C0370">
        <w:rPr>
          <w:rFonts w:ascii="Times New Roman" w:hAnsi="Times New Roman"/>
          <w:sz w:val="28"/>
          <w:szCs w:val="28"/>
        </w:rPr>
        <w:t>увеличилось на 1 обращение</w:t>
      </w:r>
      <w:r>
        <w:rPr>
          <w:rFonts w:ascii="Times New Roman" w:hAnsi="Times New Roman"/>
          <w:sz w:val="28"/>
          <w:szCs w:val="28"/>
        </w:rPr>
        <w:t xml:space="preserve">, по сравнению с </w:t>
      </w:r>
      <w:r w:rsidR="00B721BB">
        <w:rPr>
          <w:rFonts w:ascii="Times New Roman" w:hAnsi="Times New Roman"/>
          <w:sz w:val="28"/>
          <w:szCs w:val="28"/>
        </w:rPr>
        <w:t>мартом 2020</w:t>
      </w:r>
      <w:r>
        <w:rPr>
          <w:rFonts w:ascii="Times New Roman" w:hAnsi="Times New Roman"/>
          <w:sz w:val="28"/>
          <w:szCs w:val="28"/>
        </w:rPr>
        <w:t xml:space="preserve"> года колич</w:t>
      </w:r>
      <w:r w:rsidR="003E3024">
        <w:rPr>
          <w:rFonts w:ascii="Times New Roman" w:hAnsi="Times New Roman"/>
          <w:sz w:val="28"/>
          <w:szCs w:val="28"/>
        </w:rPr>
        <w:t>ество обращений уменьшилось на 5</w:t>
      </w:r>
      <w:r>
        <w:rPr>
          <w:rFonts w:ascii="Times New Roman" w:hAnsi="Times New Roman"/>
          <w:sz w:val="28"/>
          <w:szCs w:val="28"/>
        </w:rPr>
        <w:t xml:space="preserve"> обращений.</w:t>
      </w:r>
    </w:p>
    <w:p w:rsidR="008810B0" w:rsidRDefault="008810B0" w:rsidP="008810B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10B0" w:rsidRDefault="008810B0" w:rsidP="008810B0">
      <w:pPr>
        <w:jc w:val="both"/>
        <w:rPr>
          <w:rFonts w:ascii="Times New Roman" w:hAnsi="Times New Roman"/>
          <w:sz w:val="28"/>
          <w:szCs w:val="28"/>
        </w:rPr>
      </w:pPr>
    </w:p>
    <w:p w:rsidR="008810B0" w:rsidRDefault="008810B0" w:rsidP="008810B0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8810B0" w:rsidRDefault="008810B0" w:rsidP="008810B0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8810B0" w:rsidRDefault="008810B0" w:rsidP="008810B0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</w:t>
      </w:r>
      <w:r w:rsidR="00B721BB">
        <w:rPr>
          <w:rFonts w:ascii="Times New Roman" w:hAnsi="Times New Roman"/>
          <w:sz w:val="28"/>
          <w:szCs w:val="28"/>
        </w:rPr>
        <w:t>марте 2021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года  поступило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633F70">
        <w:rPr>
          <w:rFonts w:ascii="Times New Roman" w:hAnsi="Times New Roman"/>
          <w:b/>
          <w:i/>
          <w:sz w:val="28"/>
          <w:szCs w:val="28"/>
        </w:rPr>
        <w:t>1</w:t>
      </w: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письменн</w:t>
      </w:r>
      <w:r w:rsidR="00633F70">
        <w:rPr>
          <w:rFonts w:ascii="Times New Roman" w:hAnsi="Times New Roman"/>
          <w:sz w:val="28"/>
          <w:szCs w:val="28"/>
        </w:rPr>
        <w:t>ое обращение</w:t>
      </w:r>
      <w:r>
        <w:rPr>
          <w:rFonts w:ascii="Times New Roman" w:hAnsi="Times New Roman"/>
          <w:sz w:val="28"/>
          <w:szCs w:val="28"/>
        </w:rPr>
        <w:t xml:space="preserve">  (в </w:t>
      </w:r>
      <w:r w:rsidR="00B721BB">
        <w:rPr>
          <w:rFonts w:ascii="Times New Roman" w:hAnsi="Times New Roman"/>
          <w:sz w:val="28"/>
          <w:szCs w:val="28"/>
        </w:rPr>
        <w:t>феврале 2021</w:t>
      </w:r>
      <w:r w:rsidR="003E3024">
        <w:rPr>
          <w:rFonts w:ascii="Times New Roman" w:hAnsi="Times New Roman"/>
          <w:sz w:val="28"/>
          <w:szCs w:val="28"/>
        </w:rPr>
        <w:t xml:space="preserve"> года - 1</w:t>
      </w:r>
      <w:r>
        <w:rPr>
          <w:rFonts w:ascii="Times New Roman" w:hAnsi="Times New Roman"/>
          <w:sz w:val="28"/>
          <w:szCs w:val="28"/>
        </w:rPr>
        <w:t xml:space="preserve">, в </w:t>
      </w:r>
      <w:r w:rsidR="00B721BB">
        <w:rPr>
          <w:rFonts w:ascii="Times New Roman" w:hAnsi="Times New Roman"/>
          <w:sz w:val="28"/>
          <w:szCs w:val="28"/>
        </w:rPr>
        <w:t>марте 2020</w:t>
      </w:r>
      <w:r w:rsidR="003E3024">
        <w:rPr>
          <w:rFonts w:ascii="Times New Roman" w:hAnsi="Times New Roman"/>
          <w:sz w:val="28"/>
          <w:szCs w:val="28"/>
        </w:rPr>
        <w:t xml:space="preserve"> года - 0</w:t>
      </w:r>
      <w:r>
        <w:rPr>
          <w:rFonts w:ascii="Times New Roman" w:hAnsi="Times New Roman"/>
          <w:sz w:val="28"/>
          <w:szCs w:val="28"/>
        </w:rPr>
        <w:t>).</w:t>
      </w:r>
    </w:p>
    <w:p w:rsidR="008810B0" w:rsidRDefault="008810B0" w:rsidP="008810B0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 сравнению с </w:t>
      </w:r>
      <w:r w:rsidR="00B721BB">
        <w:rPr>
          <w:rFonts w:ascii="Times New Roman" w:hAnsi="Times New Roman"/>
          <w:sz w:val="28"/>
          <w:szCs w:val="28"/>
        </w:rPr>
        <w:t>февралем 2021</w:t>
      </w:r>
      <w:r>
        <w:rPr>
          <w:rFonts w:ascii="Times New Roman" w:hAnsi="Times New Roman"/>
          <w:sz w:val="28"/>
          <w:szCs w:val="28"/>
        </w:rPr>
        <w:t xml:space="preserve"> года количество письменных обращений </w:t>
      </w:r>
      <w:r w:rsidR="00633F70">
        <w:rPr>
          <w:rFonts w:ascii="Times New Roman" w:hAnsi="Times New Roman"/>
          <w:sz w:val="28"/>
          <w:szCs w:val="28"/>
        </w:rPr>
        <w:t>не изменилось</w:t>
      </w:r>
      <w:r>
        <w:rPr>
          <w:rFonts w:ascii="Times New Roman" w:hAnsi="Times New Roman"/>
          <w:sz w:val="28"/>
          <w:szCs w:val="28"/>
        </w:rPr>
        <w:t xml:space="preserve">, по сравнению с </w:t>
      </w:r>
      <w:r w:rsidR="00B721BB">
        <w:rPr>
          <w:rFonts w:ascii="Times New Roman" w:hAnsi="Times New Roman"/>
          <w:sz w:val="28"/>
          <w:szCs w:val="28"/>
        </w:rPr>
        <w:t>мартом 2020</w:t>
      </w:r>
      <w:r>
        <w:rPr>
          <w:rFonts w:ascii="Times New Roman" w:hAnsi="Times New Roman"/>
          <w:sz w:val="28"/>
          <w:szCs w:val="28"/>
        </w:rPr>
        <w:t xml:space="preserve"> года количество письменных обращений </w:t>
      </w:r>
      <w:r w:rsidR="00B722DE">
        <w:rPr>
          <w:rFonts w:ascii="Times New Roman" w:hAnsi="Times New Roman"/>
          <w:sz w:val="28"/>
          <w:szCs w:val="28"/>
        </w:rPr>
        <w:t>увеличилось на 1 обращение</w:t>
      </w:r>
      <w:r>
        <w:rPr>
          <w:rFonts w:ascii="Times New Roman" w:hAnsi="Times New Roman"/>
          <w:sz w:val="28"/>
          <w:szCs w:val="28"/>
        </w:rPr>
        <w:t>.</w:t>
      </w:r>
    </w:p>
    <w:p w:rsidR="008810B0" w:rsidRDefault="008810B0" w:rsidP="008810B0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8810B0" w:rsidRDefault="008810B0" w:rsidP="008810B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Вопросы, изложенные в письменных обращениях, относятся к тематическим разделам:</w:t>
      </w:r>
    </w:p>
    <w:p w:rsidR="008810B0" w:rsidRDefault="008810B0" w:rsidP="008810B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-Экономика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 от общего количества обращений);</w:t>
      </w:r>
    </w:p>
    <w:p w:rsidR="008810B0" w:rsidRDefault="008810B0" w:rsidP="008810B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-Жилищно-коммунальная сфера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8810B0" w:rsidRDefault="008810B0" w:rsidP="008810B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Социальная сфера -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(0</w:t>
      </w:r>
      <w:r>
        <w:rPr>
          <w:rFonts w:ascii="Times New Roman" w:hAnsi="Times New Roman"/>
          <w:b/>
          <w:i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);</w:t>
      </w:r>
    </w:p>
    <w:p w:rsidR="008810B0" w:rsidRDefault="008810B0" w:rsidP="008810B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-Оборона, безопасность, законность –</w:t>
      </w:r>
      <w:r w:rsidR="00633F7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(</w:t>
      </w:r>
      <w:r w:rsidR="00633F70" w:rsidRPr="00633F70">
        <w:rPr>
          <w:rFonts w:ascii="Times New Roman" w:hAnsi="Times New Roman"/>
          <w:b/>
          <w:i/>
          <w:sz w:val="28"/>
          <w:szCs w:val="28"/>
        </w:rPr>
        <w:t>10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8810B0" w:rsidRDefault="008810B0" w:rsidP="008810B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-Государство, общество, политика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8810B0" w:rsidRDefault="008810B0" w:rsidP="008810B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810B0" w:rsidRDefault="008810B0" w:rsidP="008810B0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8810B0" w:rsidRDefault="008810B0" w:rsidP="008810B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 xml:space="preserve">видам </w:t>
      </w:r>
      <w:r>
        <w:rPr>
          <w:rFonts w:ascii="Times New Roman" w:hAnsi="Times New Roman"/>
          <w:sz w:val="28"/>
          <w:szCs w:val="28"/>
        </w:rPr>
        <w:t xml:space="preserve">среди письменных обращений преобладают заявления –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8810B0" w:rsidRDefault="008810B0" w:rsidP="008810B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810B0" w:rsidRDefault="008810B0" w:rsidP="008810B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</w:p>
    <w:p w:rsidR="008810B0" w:rsidRDefault="008810B0" w:rsidP="008810B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поддержано </w:t>
      </w:r>
      <w:r>
        <w:rPr>
          <w:rFonts w:ascii="Times New Roman" w:hAnsi="Times New Roman"/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- </w:t>
      </w:r>
      <w:r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бращение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), в том числе </w:t>
      </w:r>
      <w:r>
        <w:rPr>
          <w:rFonts w:ascii="Times New Roman" w:hAnsi="Times New Roman"/>
          <w:b/>
          <w:bCs/>
          <w:sz w:val="28"/>
          <w:szCs w:val="28"/>
        </w:rPr>
        <w:t xml:space="preserve">приняты меры </w:t>
      </w:r>
      <w:r>
        <w:rPr>
          <w:rFonts w:ascii="Times New Roman" w:hAnsi="Times New Roman"/>
          <w:sz w:val="28"/>
          <w:szCs w:val="28"/>
        </w:rPr>
        <w:t xml:space="preserve">(фактически реализованные предложения, фактически удовлетворенные заявления или жалобы) – </w:t>
      </w:r>
      <w:r w:rsidR="00227171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обращение (</w:t>
      </w:r>
      <w:r w:rsidR="00227171" w:rsidRPr="00227171">
        <w:rPr>
          <w:rFonts w:ascii="Times New Roman" w:hAnsi="Times New Roman"/>
          <w:b/>
          <w:i/>
          <w:sz w:val="28"/>
          <w:szCs w:val="28"/>
        </w:rPr>
        <w:t>10</w:t>
      </w:r>
      <w:r>
        <w:rPr>
          <w:rFonts w:ascii="Times New Roman" w:hAnsi="Times New Roman"/>
          <w:b/>
          <w:i/>
          <w:sz w:val="28"/>
          <w:szCs w:val="28"/>
        </w:rPr>
        <w:t>0 %</w:t>
      </w:r>
      <w:r>
        <w:rPr>
          <w:rFonts w:ascii="Times New Roman" w:hAnsi="Times New Roman"/>
          <w:sz w:val="28"/>
          <w:szCs w:val="28"/>
        </w:rPr>
        <w:t xml:space="preserve"> от числа поддержанных заявлений);</w:t>
      </w:r>
    </w:p>
    <w:p w:rsidR="008810B0" w:rsidRDefault="008810B0" w:rsidP="008810B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даны разъяснения - </w:t>
      </w:r>
      <w:r>
        <w:rPr>
          <w:rFonts w:ascii="Times New Roman" w:hAnsi="Times New Roman"/>
          <w:b/>
          <w:bCs/>
          <w:i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8810B0" w:rsidRDefault="008810B0" w:rsidP="008810B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810B0" w:rsidRDefault="008810B0" w:rsidP="008810B0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8810B0" w:rsidRDefault="008810B0" w:rsidP="008810B0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8810B0" w:rsidRDefault="008810B0" w:rsidP="008810B0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810B0" w:rsidRDefault="008810B0" w:rsidP="008810B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</w:t>
      </w:r>
      <w:r w:rsidRPr="00864D31">
        <w:rPr>
          <w:rFonts w:ascii="Times New Roman" w:hAnsi="Times New Roman"/>
          <w:sz w:val="28"/>
          <w:szCs w:val="28"/>
          <w:shd w:val="clear" w:color="auto" w:fill="FFFFFF"/>
        </w:rPr>
        <w:t>516 </w:t>
      </w:r>
      <w:hyperlink r:id="rId5" w:history="1">
        <w:r w:rsidRPr="00864D31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района» установлен </w:t>
      </w:r>
      <w:r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/>
          <w:sz w:val="28"/>
          <w:szCs w:val="28"/>
        </w:rPr>
        <w:t xml:space="preserve">Главой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 пятница месяца с 14.00 до 17.00.</w:t>
      </w:r>
    </w:p>
    <w:p w:rsidR="008810B0" w:rsidRDefault="008810B0" w:rsidP="008810B0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8810B0" w:rsidRDefault="008810B0" w:rsidP="008810B0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8810B0" w:rsidRDefault="005F3503" w:rsidP="008810B0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марте 2021</w:t>
      </w:r>
      <w:r w:rsidR="008810B0">
        <w:rPr>
          <w:rFonts w:ascii="Times New Roman" w:hAnsi="Times New Roman"/>
          <w:b/>
          <w:sz w:val="28"/>
          <w:szCs w:val="28"/>
        </w:rPr>
        <w:t xml:space="preserve"> года на личный прием к Главе </w:t>
      </w:r>
      <w:proofErr w:type="spellStart"/>
      <w:r w:rsidR="008810B0">
        <w:rPr>
          <w:rFonts w:ascii="Times New Roman" w:hAnsi="Times New Roman"/>
          <w:b/>
          <w:sz w:val="28"/>
          <w:szCs w:val="28"/>
        </w:rPr>
        <w:t>Тартасского</w:t>
      </w:r>
      <w:proofErr w:type="spellEnd"/>
      <w:r w:rsidR="008810B0"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 обратилось 0 </w:t>
      </w:r>
      <w:proofErr w:type="gramStart"/>
      <w:r w:rsidR="008810B0">
        <w:rPr>
          <w:rFonts w:ascii="Times New Roman" w:hAnsi="Times New Roman"/>
          <w:b/>
          <w:sz w:val="28"/>
          <w:szCs w:val="28"/>
        </w:rPr>
        <w:t xml:space="preserve">человек  </w:t>
      </w:r>
      <w:r w:rsidR="008810B0">
        <w:rPr>
          <w:rFonts w:ascii="Times New Roman" w:hAnsi="Times New Roman"/>
          <w:b/>
          <w:i/>
          <w:sz w:val="28"/>
          <w:szCs w:val="28"/>
        </w:rPr>
        <w:t>(</w:t>
      </w:r>
      <w:proofErr w:type="gramEnd"/>
      <w:r w:rsidR="008810B0">
        <w:rPr>
          <w:rFonts w:ascii="Times New Roman" w:hAnsi="Times New Roman"/>
          <w:b/>
          <w:i/>
          <w:sz w:val="28"/>
          <w:szCs w:val="28"/>
        </w:rPr>
        <w:t xml:space="preserve">в </w:t>
      </w:r>
      <w:r>
        <w:rPr>
          <w:rFonts w:ascii="Times New Roman" w:hAnsi="Times New Roman"/>
          <w:b/>
          <w:i/>
          <w:sz w:val="28"/>
          <w:szCs w:val="28"/>
        </w:rPr>
        <w:t>феврале 2021</w:t>
      </w:r>
      <w:r w:rsidR="006F6C08">
        <w:rPr>
          <w:rFonts w:ascii="Times New Roman" w:hAnsi="Times New Roman"/>
          <w:b/>
          <w:i/>
          <w:sz w:val="28"/>
          <w:szCs w:val="28"/>
        </w:rPr>
        <w:t xml:space="preserve"> года - 0</w:t>
      </w:r>
      <w:r w:rsidR="008810B0">
        <w:rPr>
          <w:rFonts w:ascii="Times New Roman" w:hAnsi="Times New Roman"/>
          <w:b/>
          <w:i/>
          <w:sz w:val="28"/>
          <w:szCs w:val="28"/>
        </w:rPr>
        <w:t xml:space="preserve">; в </w:t>
      </w:r>
      <w:r>
        <w:rPr>
          <w:rFonts w:ascii="Times New Roman" w:hAnsi="Times New Roman"/>
          <w:b/>
          <w:i/>
          <w:sz w:val="28"/>
          <w:szCs w:val="28"/>
        </w:rPr>
        <w:t>марте 2020</w:t>
      </w:r>
      <w:r w:rsidR="006F6C08">
        <w:rPr>
          <w:rFonts w:ascii="Times New Roman" w:hAnsi="Times New Roman"/>
          <w:b/>
          <w:i/>
          <w:sz w:val="28"/>
          <w:szCs w:val="28"/>
        </w:rPr>
        <w:t xml:space="preserve"> года – 4</w:t>
      </w:r>
      <w:r w:rsidR="008810B0">
        <w:rPr>
          <w:rFonts w:ascii="Times New Roman" w:hAnsi="Times New Roman"/>
          <w:b/>
          <w:i/>
          <w:sz w:val="28"/>
          <w:szCs w:val="28"/>
        </w:rPr>
        <w:t>).</w:t>
      </w:r>
    </w:p>
    <w:p w:rsidR="008810B0" w:rsidRDefault="008810B0" w:rsidP="008810B0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8810B0" w:rsidRDefault="008810B0" w:rsidP="008810B0">
      <w:pPr>
        <w:jc w:val="both"/>
        <w:rPr>
          <w:rFonts w:ascii="Times New Roman" w:hAnsi="Times New Roman"/>
          <w:sz w:val="28"/>
          <w:szCs w:val="28"/>
        </w:rPr>
      </w:pPr>
    </w:p>
    <w:p w:rsidR="008810B0" w:rsidRDefault="008810B0" w:rsidP="008810B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в разделе «Результаты рассмотрения обращений» в защищенной части информационного ресурса ССТУ.РФ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напрямую непосредственно от заявителя</w:t>
      </w:r>
    </w:p>
    <w:p w:rsidR="008810B0" w:rsidRDefault="008810B0" w:rsidP="008810B0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8810B0" w:rsidRDefault="008810B0" w:rsidP="008810B0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8810B0" w:rsidRDefault="008810B0" w:rsidP="008810B0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Сообщения и запросы по справочному телефону администрации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сельсовета.</w:t>
      </w:r>
    </w:p>
    <w:p w:rsidR="008810B0" w:rsidRDefault="008810B0" w:rsidP="008810B0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8810B0" w:rsidRDefault="008810B0" w:rsidP="008810B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</w:t>
      </w:r>
      <w:r>
        <w:rPr>
          <w:rFonts w:ascii="Times New Roman" w:hAnsi="Times New Roman"/>
          <w:sz w:val="28"/>
          <w:szCs w:val="28"/>
        </w:rPr>
        <w:t xml:space="preserve">В </w:t>
      </w:r>
      <w:r w:rsidR="005F3503">
        <w:rPr>
          <w:rFonts w:ascii="Times New Roman" w:hAnsi="Times New Roman"/>
          <w:sz w:val="28"/>
          <w:szCs w:val="28"/>
        </w:rPr>
        <w:t>марте 2021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поступило </w:t>
      </w:r>
      <w:r w:rsidR="000A65CF">
        <w:rPr>
          <w:rFonts w:ascii="Times New Roman" w:hAnsi="Times New Roman"/>
          <w:b/>
          <w:sz w:val="28"/>
          <w:szCs w:val="28"/>
        </w:rPr>
        <w:t>2</w:t>
      </w:r>
      <w:r w:rsidR="00C8279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82796">
        <w:rPr>
          <w:rFonts w:ascii="Times New Roman" w:hAnsi="Times New Roman"/>
          <w:sz w:val="28"/>
          <w:szCs w:val="28"/>
        </w:rPr>
        <w:t>обращения</w:t>
      </w:r>
      <w:r>
        <w:rPr>
          <w:rFonts w:ascii="Times New Roman" w:hAnsi="Times New Roman"/>
          <w:sz w:val="28"/>
          <w:szCs w:val="28"/>
        </w:rPr>
        <w:t xml:space="preserve">  (</w:t>
      </w:r>
      <w:proofErr w:type="gramEnd"/>
      <w:r>
        <w:rPr>
          <w:rFonts w:ascii="Times New Roman" w:hAnsi="Times New Roman"/>
          <w:sz w:val="28"/>
          <w:szCs w:val="28"/>
        </w:rPr>
        <w:t xml:space="preserve">в </w:t>
      </w:r>
      <w:r w:rsidR="005F3503">
        <w:rPr>
          <w:rFonts w:ascii="Times New Roman" w:hAnsi="Times New Roman"/>
          <w:sz w:val="28"/>
          <w:szCs w:val="28"/>
        </w:rPr>
        <w:t>феврале 2021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C82796">
        <w:rPr>
          <w:rFonts w:ascii="Times New Roman" w:hAnsi="Times New Roman"/>
          <w:sz w:val="28"/>
          <w:szCs w:val="28"/>
        </w:rPr>
        <w:t>а – 1 обращение</w:t>
      </w:r>
      <w:r>
        <w:rPr>
          <w:rFonts w:ascii="Times New Roman" w:hAnsi="Times New Roman"/>
          <w:sz w:val="28"/>
          <w:szCs w:val="28"/>
        </w:rPr>
        <w:t xml:space="preserve">, в </w:t>
      </w:r>
      <w:r w:rsidR="005F3503">
        <w:rPr>
          <w:rFonts w:ascii="Times New Roman" w:hAnsi="Times New Roman"/>
          <w:sz w:val="28"/>
          <w:szCs w:val="28"/>
        </w:rPr>
        <w:t>марте 2020</w:t>
      </w:r>
      <w:r w:rsidR="00C82796">
        <w:rPr>
          <w:rFonts w:ascii="Times New Roman" w:hAnsi="Times New Roman"/>
          <w:sz w:val="28"/>
          <w:szCs w:val="28"/>
        </w:rPr>
        <w:t xml:space="preserve"> года –  4 обращения</w:t>
      </w:r>
      <w:r>
        <w:rPr>
          <w:rFonts w:ascii="Times New Roman" w:hAnsi="Times New Roman"/>
          <w:sz w:val="28"/>
          <w:szCs w:val="28"/>
        </w:rPr>
        <w:t>).</w:t>
      </w:r>
    </w:p>
    <w:p w:rsidR="008810B0" w:rsidRDefault="008810B0" w:rsidP="008810B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8810B0" w:rsidRDefault="008810B0" w:rsidP="008810B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8810B0" w:rsidRDefault="008810B0" w:rsidP="008810B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0;</w:t>
      </w:r>
    </w:p>
    <w:p w:rsidR="008810B0" w:rsidRDefault="000A65CF" w:rsidP="008810B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2</w:t>
      </w:r>
      <w:r w:rsidR="008810B0">
        <w:rPr>
          <w:rFonts w:ascii="Times New Roman" w:hAnsi="Times New Roman"/>
          <w:sz w:val="28"/>
          <w:szCs w:val="28"/>
        </w:rPr>
        <w:t>;</w:t>
      </w:r>
    </w:p>
    <w:p w:rsidR="008810B0" w:rsidRDefault="008810B0" w:rsidP="008810B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0;</w:t>
      </w:r>
    </w:p>
    <w:p w:rsidR="008810B0" w:rsidRDefault="008810B0" w:rsidP="008810B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8810B0" w:rsidRDefault="008810B0" w:rsidP="008810B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8810B0" w:rsidRDefault="008810B0" w:rsidP="008810B0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8810B0" w:rsidRDefault="008810B0" w:rsidP="008810B0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 сравнению с </w:t>
      </w:r>
      <w:r w:rsidR="00D3453B">
        <w:rPr>
          <w:rFonts w:ascii="Times New Roman" w:hAnsi="Times New Roman"/>
          <w:sz w:val="28"/>
          <w:szCs w:val="28"/>
        </w:rPr>
        <w:t>февралем</w:t>
      </w:r>
      <w:r w:rsidR="005F3503">
        <w:rPr>
          <w:rFonts w:ascii="Times New Roman" w:hAnsi="Times New Roman"/>
          <w:sz w:val="28"/>
          <w:szCs w:val="28"/>
        </w:rPr>
        <w:t xml:space="preserve"> 2021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0A65CF">
        <w:rPr>
          <w:rFonts w:ascii="Times New Roman" w:hAnsi="Times New Roman"/>
          <w:sz w:val="28"/>
          <w:szCs w:val="28"/>
        </w:rPr>
        <w:t>увеличилось на 1 обращение</w:t>
      </w:r>
      <w:r>
        <w:rPr>
          <w:rFonts w:ascii="Times New Roman" w:hAnsi="Times New Roman"/>
          <w:sz w:val="28"/>
          <w:szCs w:val="28"/>
        </w:rPr>
        <w:t xml:space="preserve">, с </w:t>
      </w:r>
      <w:r w:rsidR="005F3503">
        <w:rPr>
          <w:rFonts w:ascii="Times New Roman" w:hAnsi="Times New Roman"/>
          <w:sz w:val="28"/>
          <w:szCs w:val="28"/>
        </w:rPr>
        <w:t>мартом 2020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по справ</w:t>
      </w:r>
      <w:r w:rsidR="000A65CF">
        <w:rPr>
          <w:rFonts w:ascii="Times New Roman" w:hAnsi="Times New Roman"/>
          <w:sz w:val="28"/>
          <w:szCs w:val="28"/>
        </w:rPr>
        <w:t>очному телефону уменьшилось на 2 обращения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. </w:t>
      </w:r>
    </w:p>
    <w:p w:rsidR="008810B0" w:rsidRDefault="008810B0" w:rsidP="008810B0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8810B0" w:rsidRDefault="008810B0" w:rsidP="008810B0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Обращений в фо</w:t>
      </w:r>
      <w:r w:rsidR="005F3503">
        <w:rPr>
          <w:rFonts w:ascii="Times New Roman" w:hAnsi="Times New Roman"/>
          <w:b/>
          <w:sz w:val="28"/>
          <w:szCs w:val="28"/>
        </w:rPr>
        <w:t>рме смс - сообщений в марте 2021</w:t>
      </w:r>
      <w:r>
        <w:rPr>
          <w:rFonts w:ascii="Times New Roman" w:hAnsi="Times New Roman"/>
          <w:b/>
          <w:sz w:val="28"/>
          <w:szCs w:val="28"/>
        </w:rPr>
        <w:t xml:space="preserve"> года не поступало </w:t>
      </w:r>
    </w:p>
    <w:p w:rsidR="008810B0" w:rsidRDefault="008810B0" w:rsidP="008810B0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8810B0" w:rsidRDefault="008810B0" w:rsidP="008810B0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Контроль за соблюдением порядка рассмотрения обращений.</w:t>
      </w:r>
    </w:p>
    <w:p w:rsidR="008810B0" w:rsidRDefault="008810B0" w:rsidP="008810B0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8810B0" w:rsidRDefault="008810B0" w:rsidP="008810B0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В </w:t>
      </w:r>
      <w:r w:rsidR="005F3503">
        <w:rPr>
          <w:rFonts w:ascii="Times New Roman" w:hAnsi="Times New Roman"/>
          <w:sz w:val="28"/>
          <w:szCs w:val="28"/>
        </w:rPr>
        <w:t>марте 2021</w:t>
      </w:r>
      <w:r>
        <w:rPr>
          <w:rFonts w:ascii="Times New Roman" w:hAnsi="Times New Roman"/>
          <w:sz w:val="28"/>
          <w:szCs w:val="28"/>
        </w:rPr>
        <w:t xml:space="preserve"> года обращений, поставленных на контроль с истекшими сроками рассмотрения нет.</w:t>
      </w:r>
    </w:p>
    <w:p w:rsidR="008810B0" w:rsidRDefault="008810B0" w:rsidP="008810B0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Организация работы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  <w:r w:rsidR="00D3453B">
        <w:rPr>
          <w:rFonts w:ascii="Times New Roman" w:hAnsi="Times New Roman"/>
          <w:sz w:val="28"/>
          <w:szCs w:val="28"/>
        </w:rPr>
        <w:t xml:space="preserve"> </w:t>
      </w:r>
    </w:p>
    <w:p w:rsidR="008810B0" w:rsidRDefault="008810B0" w:rsidP="008810B0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8810B0" w:rsidRDefault="008810B0" w:rsidP="008810B0"/>
    <w:p w:rsidR="008810B0" w:rsidRDefault="008810B0" w:rsidP="008810B0"/>
    <w:p w:rsidR="008810B0" w:rsidRDefault="008810B0" w:rsidP="008810B0"/>
    <w:p w:rsidR="008810B0" w:rsidRDefault="008810B0" w:rsidP="008810B0"/>
    <w:p w:rsidR="008810B0" w:rsidRDefault="008810B0" w:rsidP="008810B0"/>
    <w:p w:rsidR="00F54255" w:rsidRPr="008810B0" w:rsidRDefault="00F54255" w:rsidP="008810B0"/>
    <w:sectPr w:rsidR="00F54255" w:rsidRPr="008810B0" w:rsidSect="00685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15982"/>
    <w:multiLevelType w:val="hybridMultilevel"/>
    <w:tmpl w:val="57408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349"/>
    <w:rsid w:val="000A65CF"/>
    <w:rsid w:val="00227171"/>
    <w:rsid w:val="002C0370"/>
    <w:rsid w:val="003E3024"/>
    <w:rsid w:val="005F3503"/>
    <w:rsid w:val="00633F70"/>
    <w:rsid w:val="00634AAB"/>
    <w:rsid w:val="006F6C08"/>
    <w:rsid w:val="008810B0"/>
    <w:rsid w:val="00920B67"/>
    <w:rsid w:val="00A45349"/>
    <w:rsid w:val="00B721BB"/>
    <w:rsid w:val="00B722DE"/>
    <w:rsid w:val="00BD0487"/>
    <w:rsid w:val="00C82796"/>
    <w:rsid w:val="00CF1EC9"/>
    <w:rsid w:val="00D3453B"/>
    <w:rsid w:val="00F54255"/>
    <w:rsid w:val="00FE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ABD61-C34A-4B54-81F2-5403381E5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487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0487"/>
    <w:rPr>
      <w:color w:val="0000FF"/>
      <w:u w:val="single"/>
    </w:rPr>
  </w:style>
  <w:style w:type="paragraph" w:styleId="a4">
    <w:name w:val="No Spacing"/>
    <w:uiPriority w:val="1"/>
    <w:qFormat/>
    <w:rsid w:val="00BD0487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D0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12</cp:revision>
  <dcterms:created xsi:type="dcterms:W3CDTF">2021-06-18T04:13:00Z</dcterms:created>
  <dcterms:modified xsi:type="dcterms:W3CDTF">2021-06-18T08:23:00Z</dcterms:modified>
</cp:coreProperties>
</file>