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>
        <w:rPr>
          <w:rFonts w:ascii="Times New Roman" w:hAnsi="Times New Roman"/>
          <w:b/>
          <w:sz w:val="28"/>
          <w:szCs w:val="28"/>
        </w:rPr>
        <w:t>зор рассмотренных в октябре 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2021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C64810">
        <w:rPr>
          <w:rFonts w:ascii="Times New Roman" w:hAnsi="Times New Roman"/>
          <w:b/>
          <w:sz w:val="28"/>
          <w:szCs w:val="28"/>
        </w:rPr>
        <w:t>9</w:t>
      </w:r>
      <w:r w:rsidR="00C64810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сентябре 2021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C6481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сентябре 2021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-1);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C6481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сентябре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C6481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сентябре 2021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0191" w:rsidRDefault="00A50191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сентябрем 2021</w:t>
      </w:r>
      <w:r w:rsidR="00B63C64">
        <w:rPr>
          <w:rFonts w:ascii="Times New Roman" w:hAnsi="Times New Roman"/>
          <w:sz w:val="28"/>
          <w:szCs w:val="28"/>
        </w:rPr>
        <w:t xml:space="preserve"> года общее количество обращений увеличилось на девять</w:t>
      </w:r>
      <w:r>
        <w:rPr>
          <w:rFonts w:ascii="Times New Roman" w:hAnsi="Times New Roman"/>
          <w:sz w:val="28"/>
          <w:szCs w:val="28"/>
        </w:rPr>
        <w:t xml:space="preserve"> обращен</w:t>
      </w:r>
      <w:r w:rsidR="00B63C64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 по сравнению с октябрем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B63C64">
        <w:rPr>
          <w:rFonts w:ascii="Times New Roman" w:hAnsi="Times New Roman"/>
          <w:sz w:val="28"/>
          <w:szCs w:val="28"/>
        </w:rPr>
        <w:t>увеличилось на 6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A50191" w:rsidRDefault="00A50191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A50191" w:rsidRDefault="00A50191" w:rsidP="00A5019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октябре 2021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письме</w:t>
      </w:r>
      <w:r w:rsidR="00431E67">
        <w:rPr>
          <w:rFonts w:ascii="Times New Roman" w:hAnsi="Times New Roman"/>
          <w:sz w:val="28"/>
          <w:szCs w:val="28"/>
        </w:rPr>
        <w:t>нных обращений</w:t>
      </w:r>
      <w:r>
        <w:rPr>
          <w:rFonts w:ascii="Times New Roman" w:hAnsi="Times New Roman"/>
          <w:sz w:val="28"/>
          <w:szCs w:val="28"/>
        </w:rPr>
        <w:t xml:space="preserve">  (в сентябре 2021</w:t>
      </w:r>
      <w:r w:rsidR="00431E67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окт</w:t>
      </w:r>
      <w:r>
        <w:rPr>
          <w:rFonts w:ascii="Times New Roman" w:hAnsi="Times New Roman"/>
          <w:sz w:val="28"/>
          <w:szCs w:val="28"/>
        </w:rPr>
        <w:t>ябре 2020</w:t>
      </w:r>
      <w:r>
        <w:rPr>
          <w:rFonts w:ascii="Times New Roman" w:hAnsi="Times New Roman"/>
          <w:sz w:val="28"/>
          <w:szCs w:val="28"/>
        </w:rPr>
        <w:t xml:space="preserve"> года - 1).</w:t>
      </w: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сентябрем 2021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не изменило</w:t>
      </w:r>
      <w:r>
        <w:rPr>
          <w:rFonts w:ascii="Times New Roman" w:hAnsi="Times New Roman"/>
          <w:sz w:val="28"/>
          <w:szCs w:val="28"/>
        </w:rPr>
        <w:t>сь, по сравнению с октябрем 2020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не изменилось.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E87D8D"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A50191" w:rsidRDefault="00A50191" w:rsidP="00A5019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октябре 2021</w:t>
      </w:r>
      <w:r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A87128">
        <w:rPr>
          <w:rFonts w:ascii="Times New Roman" w:hAnsi="Times New Roman"/>
          <w:b/>
          <w:sz w:val="28"/>
          <w:szCs w:val="28"/>
        </w:rPr>
        <w:t>енгеровского района обратилось 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человек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в сентябре </w:t>
      </w:r>
      <w:r>
        <w:rPr>
          <w:rFonts w:ascii="Times New Roman" w:hAnsi="Times New Roman"/>
          <w:b/>
          <w:i/>
          <w:sz w:val="28"/>
          <w:szCs w:val="28"/>
        </w:rPr>
        <w:t>2021</w:t>
      </w:r>
      <w:r>
        <w:rPr>
          <w:rFonts w:ascii="Times New Roman" w:hAnsi="Times New Roman"/>
          <w:b/>
          <w:i/>
          <w:sz w:val="28"/>
          <w:szCs w:val="28"/>
        </w:rPr>
        <w:t xml:space="preserve"> года - 0; в о</w:t>
      </w:r>
      <w:r>
        <w:rPr>
          <w:rFonts w:ascii="Times New Roman" w:hAnsi="Times New Roman"/>
          <w:b/>
          <w:sz w:val="28"/>
          <w:szCs w:val="28"/>
        </w:rPr>
        <w:t>ктябре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2020</w:t>
      </w:r>
      <w:r w:rsidR="00A87128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октябре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F3268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 (в сентябре 2021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F32683">
        <w:rPr>
          <w:rFonts w:ascii="Times New Roman" w:hAnsi="Times New Roman"/>
          <w:sz w:val="28"/>
          <w:szCs w:val="28"/>
        </w:rPr>
        <w:t>да – 0 обращений</w:t>
      </w:r>
      <w:r>
        <w:rPr>
          <w:rFonts w:ascii="Times New Roman" w:hAnsi="Times New Roman"/>
          <w:sz w:val="28"/>
          <w:szCs w:val="28"/>
        </w:rPr>
        <w:t>, в октябре 2020</w:t>
      </w:r>
      <w:r w:rsidR="00F32683">
        <w:rPr>
          <w:rFonts w:ascii="Times New Roman" w:hAnsi="Times New Roman"/>
          <w:sz w:val="28"/>
          <w:szCs w:val="28"/>
        </w:rPr>
        <w:t xml:space="preserve"> года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A50191" w:rsidRDefault="00CB7018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r w:rsidR="00A50191">
        <w:rPr>
          <w:rFonts w:ascii="Times New Roman" w:hAnsi="Times New Roman"/>
          <w:sz w:val="28"/>
          <w:szCs w:val="28"/>
        </w:rPr>
        <w:t>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По сравнению с сентябрем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увеличилось</w:t>
      </w:r>
      <w:r w:rsidR="00EA51F2">
        <w:rPr>
          <w:rFonts w:ascii="Times New Roman" w:hAnsi="Times New Roman"/>
          <w:sz w:val="28"/>
          <w:szCs w:val="28"/>
        </w:rPr>
        <w:t xml:space="preserve"> на 3 обращения</w:t>
      </w:r>
      <w:r>
        <w:rPr>
          <w:rFonts w:ascii="Times New Roman" w:hAnsi="Times New Roman"/>
          <w:sz w:val="28"/>
          <w:szCs w:val="28"/>
        </w:rPr>
        <w:t>, с октябрем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уменьшилось на </w:t>
      </w:r>
      <w:r w:rsidR="00EA51F2">
        <w:rPr>
          <w:rFonts w:ascii="Times New Roman" w:hAnsi="Times New Roman"/>
          <w:sz w:val="28"/>
          <w:szCs w:val="28"/>
        </w:rPr>
        <w:t>1обращение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>
        <w:rPr>
          <w:rFonts w:ascii="Times New Roman" w:hAnsi="Times New Roman"/>
          <w:b/>
          <w:sz w:val="28"/>
          <w:szCs w:val="28"/>
        </w:rPr>
        <w:t>в октябре 2021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октябре 2021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972076" w:rsidRDefault="00972076"/>
    <w:sectPr w:rsidR="009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F"/>
    <w:rsid w:val="00431E67"/>
    <w:rsid w:val="00972076"/>
    <w:rsid w:val="00A50191"/>
    <w:rsid w:val="00A87128"/>
    <w:rsid w:val="00B63C64"/>
    <w:rsid w:val="00C64810"/>
    <w:rsid w:val="00CB7018"/>
    <w:rsid w:val="00DF4EDF"/>
    <w:rsid w:val="00E87D8D"/>
    <w:rsid w:val="00EA51F2"/>
    <w:rsid w:val="00F3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8095-91BB-492C-86F3-C348745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191"/>
    <w:rPr>
      <w:color w:val="0000FF"/>
      <w:u w:val="single"/>
    </w:rPr>
  </w:style>
  <w:style w:type="paragraph" w:styleId="a4">
    <w:name w:val="No Spacing"/>
    <w:uiPriority w:val="1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830</Words>
  <Characters>4736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2021-11-25T04:08:00Z</dcterms:created>
  <dcterms:modified xsi:type="dcterms:W3CDTF">2021-11-25T04:57:00Z</dcterms:modified>
</cp:coreProperties>
</file>