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0" w:rsidRDefault="009E54CB" w:rsidP="009E54CB">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Совет депутатов</w:t>
      </w:r>
    </w:p>
    <w:p w:rsidR="009E54CB" w:rsidRDefault="009E54CB" w:rsidP="009E54CB">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Тартасского сельсовета</w:t>
      </w:r>
    </w:p>
    <w:p w:rsidR="009E54CB" w:rsidRDefault="009E54CB" w:rsidP="009E54CB">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Венгеровского района</w:t>
      </w:r>
    </w:p>
    <w:p w:rsidR="009E54CB" w:rsidRDefault="009E54CB" w:rsidP="009E54CB">
      <w:pPr>
        <w:shd w:val="clear" w:color="auto" w:fill="FFFFFF"/>
        <w:spacing w:after="0" w:line="240" w:lineRule="auto"/>
        <w:jc w:val="center"/>
        <w:rPr>
          <w:rFonts w:ascii="Times New Roman" w:hAnsi="Times New Roman"/>
          <w:b/>
          <w:bCs/>
          <w:spacing w:val="-2"/>
          <w:sz w:val="28"/>
          <w:szCs w:val="28"/>
        </w:rPr>
      </w:pPr>
      <w:r>
        <w:rPr>
          <w:rFonts w:ascii="Times New Roman" w:hAnsi="Times New Roman"/>
          <w:b/>
          <w:bCs/>
          <w:spacing w:val="-1"/>
          <w:sz w:val="28"/>
          <w:szCs w:val="28"/>
        </w:rPr>
        <w:t>Новосибирской области</w:t>
      </w:r>
    </w:p>
    <w:p w:rsidR="009E54CB" w:rsidRDefault="009E54CB" w:rsidP="009E54CB">
      <w:pPr>
        <w:shd w:val="clear" w:color="auto" w:fill="FFFFFF"/>
        <w:spacing w:after="0" w:line="240" w:lineRule="auto"/>
        <w:jc w:val="center"/>
        <w:rPr>
          <w:rFonts w:ascii="Times New Roman" w:hAnsi="Times New Roman"/>
          <w:sz w:val="28"/>
          <w:szCs w:val="28"/>
        </w:rPr>
      </w:pPr>
    </w:p>
    <w:p w:rsidR="009E54CB" w:rsidRDefault="009E54CB" w:rsidP="009E54CB">
      <w:pPr>
        <w:shd w:val="clear" w:color="auto" w:fill="FFFFFF"/>
        <w:spacing w:after="0" w:line="240" w:lineRule="auto"/>
        <w:jc w:val="center"/>
        <w:rPr>
          <w:rFonts w:ascii="Times New Roman" w:hAnsi="Times New Roman"/>
          <w:sz w:val="28"/>
          <w:szCs w:val="28"/>
        </w:rPr>
      </w:pPr>
    </w:p>
    <w:p w:rsidR="009E54CB" w:rsidRDefault="009E54CB" w:rsidP="009E54CB">
      <w:pPr>
        <w:shd w:val="clear" w:color="auto" w:fill="FFFFFF"/>
        <w:spacing w:after="0" w:line="240" w:lineRule="auto"/>
        <w:jc w:val="center"/>
        <w:rPr>
          <w:rFonts w:ascii="Times New Roman" w:hAnsi="Times New Roman"/>
          <w:sz w:val="28"/>
          <w:szCs w:val="28"/>
        </w:rPr>
      </w:pPr>
      <w:r>
        <w:rPr>
          <w:rFonts w:ascii="Times New Roman" w:hAnsi="Times New Roman"/>
          <w:b/>
          <w:bCs/>
          <w:spacing w:val="-4"/>
          <w:w w:val="128"/>
          <w:sz w:val="28"/>
          <w:szCs w:val="28"/>
        </w:rPr>
        <w:t>РЕШЕНИЕ</w:t>
      </w:r>
    </w:p>
    <w:p w:rsidR="009E54CB" w:rsidRDefault="00CC0BC7" w:rsidP="009E54C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восемнадцатой</w:t>
      </w:r>
      <w:r w:rsidR="009E54CB">
        <w:rPr>
          <w:rFonts w:ascii="Times New Roman" w:hAnsi="Times New Roman"/>
          <w:sz w:val="28"/>
          <w:szCs w:val="28"/>
        </w:rPr>
        <w:t xml:space="preserve"> сессии</w:t>
      </w:r>
    </w:p>
    <w:p w:rsidR="009E54CB" w:rsidRDefault="009E54CB" w:rsidP="009E54C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r w:rsidR="00BA539D">
        <w:rPr>
          <w:rFonts w:ascii="Times New Roman" w:hAnsi="Times New Roman"/>
          <w:sz w:val="28"/>
          <w:szCs w:val="28"/>
        </w:rPr>
        <w:t>шестого</w:t>
      </w:r>
      <w:r>
        <w:rPr>
          <w:rFonts w:ascii="Times New Roman" w:hAnsi="Times New Roman"/>
          <w:sz w:val="28"/>
          <w:szCs w:val="28"/>
        </w:rPr>
        <w:t xml:space="preserve"> созыва)</w:t>
      </w:r>
    </w:p>
    <w:p w:rsidR="009E54CB" w:rsidRDefault="009E54CB" w:rsidP="009E54CB">
      <w:pPr>
        <w:shd w:val="clear" w:color="auto" w:fill="FFFFFF"/>
        <w:spacing w:after="0" w:line="240" w:lineRule="auto"/>
        <w:jc w:val="center"/>
        <w:rPr>
          <w:rFonts w:ascii="Times New Roman" w:hAnsi="Times New Roman"/>
          <w:sz w:val="28"/>
          <w:szCs w:val="28"/>
        </w:rPr>
      </w:pPr>
    </w:p>
    <w:p w:rsidR="009E54CB" w:rsidRDefault="009E54CB" w:rsidP="009E54CB">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sz w:val="28"/>
          <w:szCs w:val="28"/>
        </w:rPr>
        <w:t xml:space="preserve"> </w:t>
      </w:r>
      <w:r w:rsidR="005E6ACF">
        <w:rPr>
          <w:rFonts w:ascii="Times New Roman" w:hAnsi="Times New Roman"/>
          <w:sz w:val="28"/>
          <w:szCs w:val="28"/>
        </w:rPr>
        <w:t>27.12</w:t>
      </w:r>
      <w:r>
        <w:rPr>
          <w:rFonts w:ascii="Times New Roman" w:hAnsi="Times New Roman"/>
          <w:sz w:val="28"/>
          <w:szCs w:val="28"/>
        </w:rPr>
        <w:t xml:space="preserve">.2021 г.                                   </w:t>
      </w:r>
      <w:r>
        <w:rPr>
          <w:rFonts w:ascii="Times New Roman" w:hAnsi="Times New Roman"/>
          <w:sz w:val="28"/>
          <w:szCs w:val="28"/>
        </w:rPr>
        <w:tab/>
      </w:r>
      <w:r>
        <w:rPr>
          <w:rFonts w:ascii="Times New Roman" w:hAnsi="Times New Roman"/>
          <w:iCs/>
          <w:spacing w:val="-22"/>
          <w:sz w:val="28"/>
          <w:szCs w:val="28"/>
        </w:rPr>
        <w:t xml:space="preserve">№  </w:t>
      </w:r>
      <w:r w:rsidR="005E6ACF">
        <w:rPr>
          <w:rFonts w:ascii="Times New Roman" w:hAnsi="Times New Roman"/>
          <w:iCs/>
          <w:spacing w:val="-22"/>
          <w:sz w:val="28"/>
          <w:szCs w:val="28"/>
        </w:rPr>
        <w:t>78</w:t>
      </w:r>
    </w:p>
    <w:p w:rsidR="009E54CB" w:rsidRDefault="009E54CB" w:rsidP="009E54CB">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iCs/>
          <w:spacing w:val="-22"/>
          <w:sz w:val="28"/>
          <w:szCs w:val="28"/>
        </w:rPr>
        <w:t>с. Заречье</w:t>
      </w:r>
    </w:p>
    <w:p w:rsidR="009E54CB" w:rsidRPr="009E54CB" w:rsidRDefault="009E54CB" w:rsidP="009E54CB">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9E54CB" w:rsidRDefault="009E54CB" w:rsidP="009E54C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9E54CB" w:rsidRDefault="009E54CB" w:rsidP="009E54CB">
      <w:pPr>
        <w:shd w:val="clear" w:color="auto" w:fill="FFFFFF"/>
        <w:tabs>
          <w:tab w:val="left" w:leader="underscore" w:pos="2179"/>
        </w:tabs>
        <w:spacing w:after="0" w:line="240" w:lineRule="auto"/>
        <w:rPr>
          <w:rFonts w:ascii="Times New Roman" w:hAnsi="Times New Roman" w:cs="Times New Roman"/>
          <w:color w:val="000000"/>
          <w:spacing w:val="-1"/>
          <w:sz w:val="28"/>
          <w:szCs w:val="28"/>
        </w:rPr>
      </w:pPr>
    </w:p>
    <w:p w:rsidR="009E54CB" w:rsidRDefault="009E54CB" w:rsidP="009E54CB">
      <w:pPr>
        <w:pStyle w:val="a4"/>
        <w:jc w:val="both"/>
        <w:rPr>
          <w:bCs/>
          <w:spacing w:val="-1"/>
          <w:szCs w:val="28"/>
        </w:rPr>
      </w:pPr>
      <w:r>
        <w:rPr>
          <w:bCs/>
          <w:spacing w:val="-1"/>
          <w:szCs w:val="28"/>
        </w:rPr>
        <w:t xml:space="preserve">        В соответствии со ст. 7, 35, 44  Федерального закона от 06.10.2003 г № 131-ФЗ « Об общих принципах организации местного самоуправления в Российской Федерации», и в целях приведения Устава сельского поселения Тартасского сельсовета Венгеровского района Новосибирской области в соответствие с действующим законодательством, </w:t>
      </w:r>
    </w:p>
    <w:p w:rsidR="009E54CB" w:rsidRDefault="009E54CB" w:rsidP="009E54CB">
      <w:pPr>
        <w:spacing w:after="0" w:line="240" w:lineRule="auto"/>
        <w:rPr>
          <w:rFonts w:ascii="Times New Roman" w:hAnsi="Times New Roman"/>
          <w:sz w:val="28"/>
          <w:szCs w:val="28"/>
        </w:rPr>
      </w:pPr>
      <w:r>
        <w:rPr>
          <w:rFonts w:ascii="Times New Roman" w:hAnsi="Times New Roman"/>
          <w:sz w:val="28"/>
          <w:szCs w:val="28"/>
        </w:rPr>
        <w:t>СОВЕТ ДЕПУТАТОВ ТАРТАССКОГО СЕЛЬСОВЕТА РЕШИЛ:</w:t>
      </w:r>
    </w:p>
    <w:p w:rsidR="009E54CB" w:rsidRDefault="009E54CB" w:rsidP="009E54CB">
      <w:pPr>
        <w:spacing w:after="0" w:line="240" w:lineRule="auto"/>
        <w:ind w:firstLine="709"/>
        <w:jc w:val="both"/>
        <w:rPr>
          <w:rFonts w:ascii="Times New Roman" w:hAnsi="Times New Roman"/>
          <w:color w:val="000000"/>
          <w:sz w:val="28"/>
          <w:szCs w:val="28"/>
        </w:rPr>
      </w:pPr>
      <w:r>
        <w:rPr>
          <w:rFonts w:ascii="Times New Roman" w:hAnsi="Times New Roman"/>
          <w:color w:val="000000"/>
          <w:spacing w:val="-21"/>
          <w:sz w:val="28"/>
          <w:szCs w:val="28"/>
        </w:rPr>
        <w:t>1.</w:t>
      </w:r>
      <w:r>
        <w:rPr>
          <w:rFonts w:ascii="Times New Roman" w:hAnsi="Times New Roman"/>
          <w:color w:val="000000"/>
          <w:sz w:val="28"/>
          <w:szCs w:val="28"/>
        </w:rPr>
        <w:t xml:space="preserve"> Принять проект муниципального правового акта о внесении изменений и дополнений в Устав сельского поселение Тартасского сельсовета Венгеровского муниципального района Новосибирской области. </w:t>
      </w:r>
    </w:p>
    <w:p w:rsidR="00CC0BC7" w:rsidRDefault="00CC0BC7" w:rsidP="009E54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Опубликовать настоящее решение в газете "Бюллетень Тартасского сельсовета Венгеровского района Новосибирской области" и на официальном сайте администрации.</w:t>
      </w:r>
    </w:p>
    <w:p w:rsidR="00CC0BC7" w:rsidRDefault="00CC0BC7" w:rsidP="009E54CB">
      <w:pPr>
        <w:spacing w:after="0" w:line="240" w:lineRule="auto"/>
        <w:ind w:firstLine="709"/>
        <w:jc w:val="both"/>
        <w:rPr>
          <w:rFonts w:ascii="Times New Roman" w:hAnsi="Times New Roman"/>
          <w:color w:val="000000"/>
          <w:sz w:val="28"/>
          <w:szCs w:val="28"/>
        </w:rPr>
      </w:pPr>
    </w:p>
    <w:p w:rsidR="009E54CB" w:rsidRDefault="009E54CB" w:rsidP="009E54CB">
      <w:pPr>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   Приложение: муниципальный правой акт о внесении изменений и дополнений в Устав Тартасского сельсовета Венгеровского района Новосибирской области.</w:t>
      </w:r>
    </w:p>
    <w:p w:rsidR="009E54CB" w:rsidRDefault="009E54CB" w:rsidP="009E54CB">
      <w:pPr>
        <w:spacing w:after="0" w:line="240" w:lineRule="auto"/>
        <w:jc w:val="both"/>
        <w:rPr>
          <w:rFonts w:ascii="Times New Roman" w:hAnsi="Times New Roman" w:cs="Times New Roman"/>
          <w:sz w:val="28"/>
          <w:szCs w:val="28"/>
        </w:rPr>
      </w:pPr>
    </w:p>
    <w:p w:rsidR="009E54CB" w:rsidRDefault="009E54CB" w:rsidP="009E54CB">
      <w:pPr>
        <w:spacing w:after="0"/>
        <w:jc w:val="both"/>
        <w:rPr>
          <w:rFonts w:ascii="Times New Roman" w:hAnsi="Times New Roman" w:cs="Times New Roman"/>
          <w:sz w:val="28"/>
          <w:szCs w:val="28"/>
        </w:rPr>
      </w:pPr>
    </w:p>
    <w:p w:rsidR="009E54CB"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CC0BC7"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Тартасского сельсовета</w:t>
      </w:r>
    </w:p>
    <w:p w:rsidR="00CC0BC7"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CC0BC7"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                                                       Л.А. Сичкарёв</w:t>
      </w:r>
    </w:p>
    <w:p w:rsidR="00CC0BC7" w:rsidRDefault="00CC0BC7" w:rsidP="009E54CB">
      <w:pPr>
        <w:spacing w:after="0"/>
        <w:jc w:val="both"/>
        <w:rPr>
          <w:rFonts w:ascii="Times New Roman" w:hAnsi="Times New Roman" w:cs="Times New Roman"/>
          <w:sz w:val="28"/>
          <w:szCs w:val="28"/>
        </w:rPr>
      </w:pPr>
    </w:p>
    <w:p w:rsidR="00CC0BC7" w:rsidRDefault="00CC0BC7" w:rsidP="009E54CB">
      <w:pPr>
        <w:spacing w:after="0"/>
        <w:jc w:val="both"/>
        <w:rPr>
          <w:rFonts w:ascii="Times New Roman" w:hAnsi="Times New Roman" w:cs="Times New Roman"/>
          <w:sz w:val="28"/>
          <w:szCs w:val="28"/>
        </w:rPr>
      </w:pPr>
    </w:p>
    <w:p w:rsidR="00CC0BC7"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Глава Тартасского сельсовета</w:t>
      </w:r>
    </w:p>
    <w:p w:rsidR="00CC0BC7" w:rsidRDefault="00CC0BC7" w:rsidP="009E54CB">
      <w:pPr>
        <w:spacing w:after="0"/>
        <w:jc w:val="both"/>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9E54CB" w:rsidRDefault="00CC0BC7" w:rsidP="001E67D0">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                                                       В.И. Лебедев</w:t>
      </w:r>
    </w:p>
    <w:p w:rsidR="005E6ACF" w:rsidRDefault="005E6ACF" w:rsidP="001E67D0">
      <w:pPr>
        <w:spacing w:after="0"/>
        <w:jc w:val="both"/>
        <w:rPr>
          <w:rFonts w:ascii="Times New Roman" w:hAnsi="Times New Roman" w:cs="Times New Roman"/>
          <w:sz w:val="28"/>
          <w:szCs w:val="28"/>
        </w:rPr>
      </w:pPr>
    </w:p>
    <w:p w:rsidR="009E54CB" w:rsidRDefault="009E54CB" w:rsidP="009E54CB">
      <w:pPr>
        <w:spacing w:after="0" w:line="240" w:lineRule="auto"/>
        <w:ind w:firstLine="900"/>
        <w:jc w:val="right"/>
        <w:rPr>
          <w:rFonts w:ascii="Times New Roman" w:hAnsi="Times New Roman" w:cs="Times New Roman"/>
          <w:bCs/>
          <w:sz w:val="28"/>
          <w:szCs w:val="28"/>
        </w:rPr>
      </w:pPr>
      <w:r>
        <w:rPr>
          <w:rFonts w:ascii="Times New Roman" w:hAnsi="Times New Roman" w:cs="Times New Roman"/>
          <w:sz w:val="28"/>
          <w:szCs w:val="28"/>
        </w:rPr>
        <w:lastRenderedPageBreak/>
        <w:t>П</w:t>
      </w:r>
      <w:r>
        <w:rPr>
          <w:rFonts w:ascii="Times New Roman" w:hAnsi="Times New Roman" w:cs="Times New Roman"/>
          <w:bCs/>
          <w:sz w:val="28"/>
          <w:szCs w:val="28"/>
        </w:rPr>
        <w:t xml:space="preserve">риложение к решению </w:t>
      </w:r>
    </w:p>
    <w:p w:rsidR="009E54CB" w:rsidRDefault="00CC0BC7" w:rsidP="009E54CB">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восемнадцато</w:t>
      </w:r>
      <w:r w:rsidR="009E54CB">
        <w:rPr>
          <w:rFonts w:ascii="Times New Roman" w:hAnsi="Times New Roman" w:cs="Times New Roman"/>
          <w:bCs/>
          <w:sz w:val="28"/>
          <w:szCs w:val="28"/>
        </w:rPr>
        <w:t>й сессии Совета депутатов</w:t>
      </w:r>
    </w:p>
    <w:p w:rsidR="009E54CB" w:rsidRDefault="009E54CB" w:rsidP="009E54CB">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Тартасского   сельсовет</w:t>
      </w:r>
    </w:p>
    <w:p w:rsidR="009E54CB" w:rsidRDefault="009E54CB" w:rsidP="009E54CB">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 xml:space="preserve"> Венгеровского района Новосибирской области</w:t>
      </w:r>
    </w:p>
    <w:p w:rsidR="009E54CB" w:rsidRDefault="009E54CB" w:rsidP="009E54CB">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 xml:space="preserve"> от </w:t>
      </w:r>
      <w:r w:rsidR="005E6ACF">
        <w:rPr>
          <w:rFonts w:ascii="Times New Roman" w:hAnsi="Times New Roman" w:cs="Times New Roman"/>
          <w:bCs/>
          <w:sz w:val="28"/>
          <w:szCs w:val="28"/>
        </w:rPr>
        <w:t>27.12</w:t>
      </w:r>
      <w:r>
        <w:rPr>
          <w:rFonts w:ascii="Times New Roman" w:hAnsi="Times New Roman" w:cs="Times New Roman"/>
          <w:bCs/>
          <w:sz w:val="28"/>
          <w:szCs w:val="28"/>
        </w:rPr>
        <w:t xml:space="preserve">.2021  года  № </w:t>
      </w:r>
      <w:r w:rsidR="005E6ACF">
        <w:rPr>
          <w:rFonts w:ascii="Times New Roman" w:hAnsi="Times New Roman" w:cs="Times New Roman"/>
          <w:bCs/>
          <w:sz w:val="28"/>
          <w:szCs w:val="28"/>
        </w:rPr>
        <w:t>78</w:t>
      </w:r>
      <w:r>
        <w:rPr>
          <w:rFonts w:ascii="Times New Roman" w:hAnsi="Times New Roman" w:cs="Times New Roman"/>
          <w:bCs/>
          <w:sz w:val="28"/>
          <w:szCs w:val="28"/>
        </w:rPr>
        <w:t xml:space="preserve"> </w:t>
      </w:r>
    </w:p>
    <w:p w:rsidR="009E54CB" w:rsidRDefault="009E54CB" w:rsidP="009E54CB">
      <w:pPr>
        <w:spacing w:after="120"/>
        <w:ind w:firstLine="900"/>
        <w:jc w:val="center"/>
        <w:rPr>
          <w:b/>
          <w:bCs/>
          <w:sz w:val="28"/>
          <w:szCs w:val="28"/>
        </w:rPr>
      </w:pPr>
    </w:p>
    <w:p w:rsidR="009E54CB" w:rsidRDefault="009E54CB" w:rsidP="009E54CB">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МУНИЦИПАЛЬНЫЙ ПРАВОВОЙ  АКТ</w:t>
      </w:r>
    </w:p>
    <w:p w:rsidR="009E54CB" w:rsidRDefault="009E54CB" w:rsidP="009E54CB">
      <w:pPr>
        <w:spacing w:after="0" w:line="240" w:lineRule="auto"/>
        <w:ind w:firstLine="709"/>
        <w:jc w:val="center"/>
        <w:rPr>
          <w:rFonts w:ascii="Times New Roman" w:hAnsi="Times New Roman"/>
          <w:sz w:val="28"/>
          <w:szCs w:val="28"/>
        </w:rPr>
      </w:pPr>
    </w:p>
    <w:p w:rsidR="009E54CB" w:rsidRDefault="009E54CB" w:rsidP="009E54CB">
      <w:pPr>
        <w:spacing w:after="0" w:line="240" w:lineRule="auto"/>
        <w:ind w:firstLine="709"/>
        <w:jc w:val="center"/>
        <w:rPr>
          <w:rFonts w:ascii="Times New Roman" w:hAnsi="Times New Roman"/>
          <w:sz w:val="28"/>
          <w:szCs w:val="28"/>
        </w:rPr>
      </w:pPr>
      <w:r>
        <w:rPr>
          <w:rFonts w:ascii="Times New Roman" w:hAnsi="Times New Roman"/>
          <w:sz w:val="28"/>
          <w:szCs w:val="28"/>
        </w:rPr>
        <w:t>О внесении изменений и дополнений в Устав сельского поселение</w:t>
      </w:r>
    </w:p>
    <w:p w:rsidR="009E54CB" w:rsidRDefault="009E54CB" w:rsidP="009E54CB">
      <w:pPr>
        <w:spacing w:after="0" w:line="240" w:lineRule="auto"/>
        <w:ind w:firstLine="709"/>
        <w:jc w:val="center"/>
        <w:rPr>
          <w:rFonts w:ascii="Times New Roman" w:hAnsi="Times New Roman"/>
          <w:sz w:val="28"/>
          <w:szCs w:val="28"/>
        </w:rPr>
      </w:pPr>
      <w:r>
        <w:rPr>
          <w:rFonts w:ascii="Times New Roman" w:hAnsi="Times New Roman"/>
          <w:sz w:val="28"/>
          <w:szCs w:val="28"/>
        </w:rPr>
        <w:t>Тартасского сельсовета Венгеровского района</w:t>
      </w:r>
    </w:p>
    <w:p w:rsidR="009E54CB" w:rsidRDefault="009E54CB" w:rsidP="009E54CB">
      <w:pPr>
        <w:spacing w:after="0" w:line="240" w:lineRule="auto"/>
        <w:jc w:val="center"/>
        <w:rPr>
          <w:rFonts w:ascii="Times New Roman" w:hAnsi="Times New Roman" w:cs="Times New Roman"/>
          <w:sz w:val="28"/>
          <w:szCs w:val="28"/>
        </w:rPr>
      </w:pPr>
      <w:r>
        <w:rPr>
          <w:rFonts w:ascii="Times New Roman" w:hAnsi="Times New Roman"/>
          <w:sz w:val="28"/>
          <w:szCs w:val="28"/>
        </w:rPr>
        <w:t>Новосибирской области</w:t>
      </w:r>
    </w:p>
    <w:p w:rsidR="009E54CB" w:rsidRDefault="009E54CB" w:rsidP="009E54CB">
      <w:pPr>
        <w:spacing w:after="0" w:line="240" w:lineRule="auto"/>
        <w:jc w:val="center"/>
        <w:rPr>
          <w:rFonts w:ascii="Times New Roman" w:hAnsi="Times New Roman" w:cs="Times New Roman"/>
          <w:sz w:val="28"/>
          <w:szCs w:val="28"/>
        </w:rPr>
      </w:pPr>
    </w:p>
    <w:p w:rsidR="00C513EC" w:rsidRPr="00C513EC" w:rsidRDefault="00C513EC" w:rsidP="00C513EC">
      <w:pPr>
        <w:spacing w:after="0" w:line="240" w:lineRule="auto"/>
        <w:ind w:firstLine="710"/>
        <w:jc w:val="both"/>
        <w:rPr>
          <w:rFonts w:ascii="Times New Roman" w:eastAsia="Times New Roman" w:hAnsi="Times New Roman" w:cs="Times New Roman"/>
          <w:sz w:val="28"/>
          <w:szCs w:val="28"/>
        </w:rPr>
      </w:pPr>
      <w:r w:rsidRPr="00C513EC">
        <w:rPr>
          <w:rFonts w:ascii="Times New Roman" w:eastAsia="Times New Roman" w:hAnsi="Times New Roman" w:cs="Times New Roman"/>
          <w:sz w:val="28"/>
          <w:szCs w:val="28"/>
        </w:rPr>
        <w:t xml:space="preserve">1. </w:t>
      </w:r>
      <w:r w:rsidRPr="00C513EC">
        <w:rPr>
          <w:rFonts w:ascii="Times New Roman" w:eastAsia="Times New Roman" w:hAnsi="Times New Roman" w:cs="Times New Roman"/>
          <w:b/>
          <w:sz w:val="28"/>
          <w:szCs w:val="28"/>
        </w:rPr>
        <w:t xml:space="preserve">Статья 5. Вопросы местного значения </w:t>
      </w:r>
      <w:r w:rsidRPr="00C513EC">
        <w:rPr>
          <w:rFonts w:ascii="Times New Roman" w:hAnsi="Times New Roman"/>
          <w:b/>
          <w:sz w:val="28"/>
          <w:szCs w:val="28"/>
        </w:rPr>
        <w:t xml:space="preserve">Тартасского </w:t>
      </w:r>
      <w:r w:rsidRPr="00C513EC">
        <w:rPr>
          <w:rFonts w:ascii="Times New Roman" w:eastAsia="Times New Roman" w:hAnsi="Times New Roman" w:cs="Times New Roman"/>
          <w:b/>
          <w:sz w:val="28"/>
          <w:szCs w:val="28"/>
        </w:rPr>
        <w:t>сельсовета</w:t>
      </w:r>
    </w:p>
    <w:p w:rsidR="00C513EC" w:rsidRPr="00C513EC" w:rsidRDefault="00C513EC" w:rsidP="00C513EC">
      <w:pPr>
        <w:spacing w:after="0" w:line="240" w:lineRule="auto"/>
        <w:ind w:firstLine="710"/>
        <w:jc w:val="both"/>
        <w:rPr>
          <w:rFonts w:ascii="Times New Roman" w:eastAsia="Times New Roman" w:hAnsi="Times New Roman" w:cs="Times New Roman"/>
          <w:sz w:val="28"/>
          <w:szCs w:val="28"/>
        </w:rPr>
      </w:pPr>
      <w:r w:rsidRPr="00C513EC">
        <w:rPr>
          <w:rFonts w:ascii="Times New Roman" w:eastAsia="Times New Roman" w:hAnsi="Times New Roman" w:cs="Times New Roman"/>
          <w:sz w:val="28"/>
          <w:szCs w:val="28"/>
        </w:rPr>
        <w:t>1.1. пункт 5 изложить в следующей редакции:</w:t>
      </w:r>
    </w:p>
    <w:p w:rsidR="00C513EC" w:rsidRPr="00C513EC" w:rsidRDefault="00C513EC" w:rsidP="00C513EC">
      <w:pPr>
        <w:spacing w:after="0" w:line="240" w:lineRule="auto"/>
        <w:ind w:firstLine="567"/>
        <w:jc w:val="both"/>
        <w:rPr>
          <w:rFonts w:ascii="Times New Roman" w:hAnsi="Times New Roman"/>
          <w:sz w:val="28"/>
          <w:szCs w:val="28"/>
        </w:rPr>
      </w:pPr>
      <w:r w:rsidRPr="00C513EC">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3EC" w:rsidRPr="00034B16" w:rsidRDefault="00034B16" w:rsidP="00C513EC">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w:t>
      </w:r>
      <w:r w:rsidR="00C513EC" w:rsidRPr="00034B16">
        <w:rPr>
          <w:rFonts w:ascii="Times New Roman" w:eastAsia="Times New Roman" w:hAnsi="Times New Roman" w:cs="Times New Roman"/>
          <w:sz w:val="28"/>
          <w:szCs w:val="28"/>
        </w:rPr>
        <w:t>.2</w:t>
      </w:r>
      <w:r w:rsidRPr="00034B16">
        <w:rPr>
          <w:rFonts w:ascii="Times New Roman" w:eastAsia="Times New Roman" w:hAnsi="Times New Roman" w:cs="Times New Roman"/>
          <w:sz w:val="28"/>
          <w:szCs w:val="28"/>
        </w:rPr>
        <w:t>.</w:t>
      </w:r>
      <w:r w:rsidR="00C513EC" w:rsidRPr="00034B16">
        <w:rPr>
          <w:rFonts w:ascii="Times New Roman" w:eastAsia="Times New Roman" w:hAnsi="Times New Roman" w:cs="Times New Roman"/>
          <w:sz w:val="28"/>
          <w:szCs w:val="28"/>
        </w:rPr>
        <w:t xml:space="preserve"> пункт </w:t>
      </w:r>
      <w:r w:rsidRPr="00034B16">
        <w:rPr>
          <w:rFonts w:ascii="Times New Roman" w:eastAsia="Times New Roman" w:hAnsi="Times New Roman" w:cs="Times New Roman"/>
          <w:sz w:val="28"/>
          <w:szCs w:val="28"/>
        </w:rPr>
        <w:t>20</w:t>
      </w:r>
      <w:r w:rsidR="00C513EC" w:rsidRPr="00034B16">
        <w:rPr>
          <w:rFonts w:ascii="Times New Roman" w:eastAsia="Times New Roman" w:hAnsi="Times New Roman" w:cs="Times New Roman"/>
          <w:sz w:val="28"/>
          <w:szCs w:val="28"/>
        </w:rPr>
        <w:t xml:space="preserve"> изложить в следующей редакции:</w:t>
      </w:r>
    </w:p>
    <w:p w:rsidR="00C513EC" w:rsidRPr="00034B16" w:rsidRDefault="00C513EC" w:rsidP="00C513EC">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w:t>
      </w:r>
      <w:r w:rsidR="00034B16">
        <w:rPr>
          <w:rFonts w:ascii="Times New Roman" w:eastAsia="Times New Roman" w:hAnsi="Times New Roman" w:cs="Times New Roman"/>
          <w:sz w:val="28"/>
          <w:szCs w:val="28"/>
        </w:rPr>
        <w:t>20</w:t>
      </w:r>
      <w:r w:rsidRPr="00034B16">
        <w:rPr>
          <w:rFonts w:ascii="Times New Roman" w:eastAsia="Times New Roman" w:hAnsi="Times New Roman" w:cs="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3EC" w:rsidRPr="00034B16" w:rsidRDefault="00034B16" w:rsidP="00C513EC">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1</w:t>
      </w:r>
      <w:r w:rsidR="00C513EC" w:rsidRPr="00034B16">
        <w:rPr>
          <w:rFonts w:ascii="Times New Roman" w:eastAsia="Times New Roman" w:hAnsi="Times New Roman" w:cs="Times New Roman"/>
          <w:sz w:val="28"/>
          <w:szCs w:val="28"/>
        </w:rPr>
        <w:t>.3 пункт 2</w:t>
      </w:r>
      <w:r w:rsidRPr="00034B16">
        <w:rPr>
          <w:rFonts w:ascii="Times New Roman" w:eastAsia="Times New Roman" w:hAnsi="Times New Roman" w:cs="Times New Roman"/>
          <w:sz w:val="28"/>
          <w:szCs w:val="28"/>
        </w:rPr>
        <w:t>7</w:t>
      </w:r>
      <w:r w:rsidR="00C513EC" w:rsidRPr="00034B16">
        <w:rPr>
          <w:rFonts w:ascii="Times New Roman" w:eastAsia="Times New Roman" w:hAnsi="Times New Roman" w:cs="Times New Roman"/>
          <w:sz w:val="28"/>
          <w:szCs w:val="28"/>
        </w:rPr>
        <w:t xml:space="preserve"> изложить в следующей редакции:</w:t>
      </w:r>
    </w:p>
    <w:p w:rsidR="00C513EC" w:rsidRPr="00034B16" w:rsidRDefault="00C513EC" w:rsidP="00C513EC">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«2</w:t>
      </w:r>
      <w:r w:rsidR="00034B16" w:rsidRPr="00034B16">
        <w:rPr>
          <w:rFonts w:ascii="Times New Roman" w:eastAsia="Times New Roman" w:hAnsi="Times New Roman" w:cs="Times New Roman"/>
          <w:sz w:val="28"/>
          <w:szCs w:val="28"/>
        </w:rPr>
        <w:t>7</w:t>
      </w:r>
      <w:r w:rsidRPr="00034B16">
        <w:rPr>
          <w:rFonts w:ascii="Times New Roman" w:eastAsia="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3EC" w:rsidRPr="00034B16" w:rsidRDefault="00034B16" w:rsidP="00C513EC">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1.</w:t>
      </w:r>
      <w:r w:rsidR="00C513EC" w:rsidRPr="00034B16">
        <w:rPr>
          <w:rFonts w:ascii="Times New Roman" w:eastAsia="Times New Roman" w:hAnsi="Times New Roman" w:cs="Times New Roman"/>
          <w:sz w:val="28"/>
          <w:szCs w:val="28"/>
        </w:rPr>
        <w:t>4 пункт 3</w:t>
      </w:r>
      <w:r w:rsidRPr="00034B16">
        <w:rPr>
          <w:rFonts w:ascii="Times New Roman" w:eastAsia="Times New Roman" w:hAnsi="Times New Roman" w:cs="Times New Roman"/>
          <w:sz w:val="28"/>
          <w:szCs w:val="28"/>
        </w:rPr>
        <w:t>9</w:t>
      </w:r>
      <w:r w:rsidR="00C513EC" w:rsidRPr="00034B16">
        <w:rPr>
          <w:rFonts w:ascii="Times New Roman" w:eastAsia="Times New Roman" w:hAnsi="Times New Roman" w:cs="Times New Roman"/>
          <w:sz w:val="28"/>
          <w:szCs w:val="28"/>
        </w:rPr>
        <w:t xml:space="preserve"> изложить в следующей редакции:</w:t>
      </w:r>
    </w:p>
    <w:p w:rsidR="00C513EC" w:rsidRPr="00034B16" w:rsidRDefault="00034B16" w:rsidP="00C513EC">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w:t>
      </w:r>
      <w:r w:rsidR="00C513EC" w:rsidRPr="00034B16">
        <w:rPr>
          <w:rFonts w:ascii="Times New Roman" w:eastAsia="Times New Roman" w:hAnsi="Times New Roman" w:cs="Times New Roman"/>
          <w:sz w:val="28"/>
          <w:szCs w:val="28"/>
        </w:rPr>
        <w:t>3</w:t>
      </w:r>
      <w:r w:rsidRPr="00034B16">
        <w:rPr>
          <w:rFonts w:ascii="Times New Roman" w:eastAsia="Times New Roman" w:hAnsi="Times New Roman" w:cs="Times New Roman"/>
          <w:sz w:val="28"/>
          <w:szCs w:val="28"/>
        </w:rPr>
        <w:t>9</w:t>
      </w:r>
      <w:r w:rsidR="00C513EC" w:rsidRPr="00034B16">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r w:rsidRPr="00034B16">
        <w:rPr>
          <w:rFonts w:ascii="Times New Roman" w:eastAsia="Times New Roman" w:hAnsi="Times New Roman" w:cs="Times New Roman"/>
          <w:sz w:val="28"/>
          <w:szCs w:val="28"/>
        </w:rPr>
        <w:t xml:space="preserve"> »</w:t>
      </w:r>
    </w:p>
    <w:p w:rsidR="00C513EC" w:rsidRPr="001125A2" w:rsidRDefault="00C513EC" w:rsidP="00C513EC">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 xml:space="preserve">1.2 Статья 11. Публичные слушания, </w:t>
      </w:r>
      <w:r w:rsidRPr="001E67D0">
        <w:rPr>
          <w:rFonts w:ascii="Times New Roman" w:eastAsia="Times New Roman" w:hAnsi="Times New Roman" w:cs="Times New Roman"/>
          <w:b/>
          <w:sz w:val="28"/>
          <w:szCs w:val="28"/>
        </w:rPr>
        <w:t>общественные обсуждения</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1.2.1 часть 4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1.2.2. часть 5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C513EC" w:rsidRPr="001125A2" w:rsidRDefault="00C513EC" w:rsidP="00C513EC">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1.3. Статья 21. Депутат Совета депутатов</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1.3.1. пункт 7 части 5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13EC" w:rsidRPr="001125A2" w:rsidRDefault="00C513EC" w:rsidP="00C513EC">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sz w:val="28"/>
          <w:szCs w:val="28"/>
        </w:rPr>
        <w:t xml:space="preserve">1.4 </w:t>
      </w:r>
      <w:r w:rsidRPr="001125A2">
        <w:rPr>
          <w:rFonts w:ascii="Times New Roman" w:eastAsia="Times New Roman" w:hAnsi="Times New Roman" w:cs="Times New Roman"/>
          <w:b/>
          <w:sz w:val="28"/>
          <w:szCs w:val="28"/>
        </w:rPr>
        <w:t>Статья 28. Досрочное прекращение полномочий главы поселения</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1.4.1 пункт 8 части 1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13EC" w:rsidRPr="001125A2" w:rsidRDefault="00C513EC" w:rsidP="00C513EC">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1.5 Статья 32. Полномочия администрации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1.5.1 пункт 6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lastRenderedPageBreak/>
        <w:t>1.5.2 пункт 1</w:t>
      </w:r>
      <w:r w:rsidR="001125A2" w:rsidRPr="001125A2">
        <w:rPr>
          <w:rFonts w:ascii="Times New Roman" w:eastAsia="Times New Roman" w:hAnsi="Times New Roman" w:cs="Times New Roman"/>
          <w:sz w:val="28"/>
          <w:szCs w:val="28"/>
        </w:rPr>
        <w:t>9</w:t>
      </w:r>
      <w:r w:rsidRPr="001125A2">
        <w:rPr>
          <w:rFonts w:ascii="Times New Roman" w:eastAsia="Times New Roman" w:hAnsi="Times New Roman" w:cs="Times New Roman"/>
          <w:sz w:val="28"/>
          <w:szCs w:val="28"/>
        </w:rPr>
        <w:t xml:space="preserve"> изложить в следующей редакции:</w:t>
      </w:r>
    </w:p>
    <w:p w:rsidR="00C513EC" w:rsidRPr="001125A2" w:rsidRDefault="00C513EC" w:rsidP="00C513EC">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w:t>
      </w:r>
      <w:r w:rsidR="001125A2" w:rsidRPr="001125A2">
        <w:rPr>
          <w:rFonts w:ascii="Times New Roman" w:eastAsia="Times New Roman" w:hAnsi="Times New Roman" w:cs="Times New Roman"/>
          <w:sz w:val="28"/>
          <w:szCs w:val="28"/>
        </w:rPr>
        <w:t>9</w:t>
      </w:r>
      <w:r w:rsidRPr="001125A2">
        <w:rPr>
          <w:rFonts w:ascii="Times New Roman" w:eastAsia="Times New Roman" w:hAnsi="Times New Roman" w:cs="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1.5.3 пункт 3</w:t>
      </w:r>
      <w:r w:rsidR="002F3A24" w:rsidRPr="002F3A24">
        <w:rPr>
          <w:rFonts w:ascii="Times New Roman" w:eastAsia="Times New Roman" w:hAnsi="Times New Roman" w:cs="Times New Roman"/>
          <w:sz w:val="28"/>
          <w:szCs w:val="28"/>
        </w:rPr>
        <w:t>4</w:t>
      </w:r>
      <w:r w:rsidRPr="002F3A24">
        <w:rPr>
          <w:rFonts w:ascii="Times New Roman" w:eastAsia="Times New Roman" w:hAnsi="Times New Roman" w:cs="Times New Roman"/>
          <w:sz w:val="28"/>
          <w:szCs w:val="28"/>
        </w:rPr>
        <w:t xml:space="preserve"> изложить в следующей редакции:</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«3</w:t>
      </w:r>
      <w:r w:rsidR="002F3A24" w:rsidRPr="002F3A24">
        <w:rPr>
          <w:rFonts w:ascii="Times New Roman" w:eastAsia="Times New Roman" w:hAnsi="Times New Roman" w:cs="Times New Roman"/>
          <w:sz w:val="28"/>
          <w:szCs w:val="28"/>
        </w:rPr>
        <w:t>4</w:t>
      </w:r>
      <w:r w:rsidRPr="002F3A24">
        <w:rPr>
          <w:rFonts w:ascii="Times New Roman" w:eastAsia="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 xml:space="preserve">1.5.4 пункт </w:t>
      </w:r>
      <w:r w:rsidR="002F3A24" w:rsidRPr="002F3A24">
        <w:rPr>
          <w:rFonts w:ascii="Times New Roman" w:eastAsia="Times New Roman" w:hAnsi="Times New Roman" w:cs="Times New Roman"/>
          <w:sz w:val="28"/>
          <w:szCs w:val="28"/>
        </w:rPr>
        <w:t>63</w:t>
      </w:r>
      <w:r w:rsidRPr="002F3A24">
        <w:rPr>
          <w:rFonts w:ascii="Times New Roman" w:eastAsia="Times New Roman" w:hAnsi="Times New Roman" w:cs="Times New Roman"/>
          <w:sz w:val="28"/>
          <w:szCs w:val="28"/>
        </w:rPr>
        <w:t xml:space="preserve"> изложить в следующей редакции:</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w:t>
      </w:r>
      <w:r w:rsidR="002F3A24" w:rsidRPr="002F3A24">
        <w:rPr>
          <w:rFonts w:ascii="Times New Roman" w:eastAsia="Times New Roman" w:hAnsi="Times New Roman" w:cs="Times New Roman"/>
          <w:sz w:val="28"/>
          <w:szCs w:val="28"/>
        </w:rPr>
        <w:t>63</w:t>
      </w:r>
      <w:r w:rsidRPr="002F3A2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C513EC" w:rsidRPr="002F3A24" w:rsidRDefault="00C513EC" w:rsidP="00C513EC">
      <w:pPr>
        <w:spacing w:after="0" w:line="240" w:lineRule="auto"/>
        <w:ind w:firstLine="710"/>
        <w:jc w:val="both"/>
        <w:rPr>
          <w:rFonts w:ascii="Times New Roman" w:eastAsia="Times New Roman" w:hAnsi="Times New Roman" w:cs="Times New Roman"/>
          <w:b/>
          <w:sz w:val="28"/>
          <w:szCs w:val="28"/>
        </w:rPr>
      </w:pPr>
      <w:r w:rsidRPr="002F3A24">
        <w:rPr>
          <w:rFonts w:ascii="Times New Roman" w:eastAsia="Times New Roman" w:hAnsi="Times New Roman" w:cs="Times New Roman"/>
          <w:b/>
          <w:sz w:val="28"/>
          <w:szCs w:val="28"/>
        </w:rPr>
        <w:t>1.6 Статья 3</w:t>
      </w:r>
      <w:r w:rsidR="002F3A24" w:rsidRPr="002F3A24">
        <w:rPr>
          <w:rFonts w:ascii="Times New Roman" w:eastAsia="Times New Roman" w:hAnsi="Times New Roman" w:cs="Times New Roman"/>
          <w:b/>
          <w:sz w:val="28"/>
          <w:szCs w:val="28"/>
        </w:rPr>
        <w:t>4</w:t>
      </w:r>
      <w:r w:rsidRPr="002F3A24">
        <w:rPr>
          <w:rFonts w:ascii="Times New Roman" w:eastAsia="Times New Roman" w:hAnsi="Times New Roman" w:cs="Times New Roman"/>
          <w:b/>
          <w:sz w:val="28"/>
          <w:szCs w:val="28"/>
        </w:rPr>
        <w:t>. Муниципальный контроль</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1.6.1 часть 1 изложить в следующей редакции:</w:t>
      </w:r>
    </w:p>
    <w:p w:rsidR="00C513EC" w:rsidRPr="002F3A24" w:rsidRDefault="002F3A24"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w:t>
      </w:r>
      <w:r w:rsidR="00C513EC" w:rsidRPr="002F3A24">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2F3A24">
        <w:rPr>
          <w:rFonts w:ascii="Times New Roman" w:eastAsia="Times New Roman" w:hAnsi="Times New Roman" w:cs="Times New Roman"/>
          <w:sz w:val="28"/>
          <w:szCs w:val="28"/>
        </w:rPr>
        <w:t xml:space="preserve"> »</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1.6.2 часть 5 изложить в следующей редакции:</w:t>
      </w:r>
    </w:p>
    <w:p w:rsidR="00C513EC" w:rsidRPr="002F3A24" w:rsidRDefault="00C513EC" w:rsidP="00C513EC">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513EC" w:rsidRPr="002F3A24" w:rsidRDefault="00C513EC" w:rsidP="00C513EC">
      <w:pPr>
        <w:spacing w:after="0" w:line="240" w:lineRule="auto"/>
        <w:ind w:firstLine="710"/>
        <w:jc w:val="both"/>
        <w:rPr>
          <w:rFonts w:ascii="Times New Roman" w:eastAsia="Times New Roman" w:hAnsi="Times New Roman" w:cs="Times New Roman"/>
          <w:b/>
          <w:sz w:val="28"/>
          <w:szCs w:val="28"/>
        </w:rPr>
      </w:pPr>
      <w:r w:rsidRPr="002F3A24">
        <w:rPr>
          <w:rFonts w:ascii="Times New Roman" w:eastAsia="Times New Roman" w:hAnsi="Times New Roman" w:cs="Times New Roman"/>
          <w:b/>
          <w:sz w:val="28"/>
          <w:szCs w:val="28"/>
        </w:rPr>
        <w:t>1.7 Статья 4</w:t>
      </w:r>
      <w:r w:rsidR="002F3A24" w:rsidRPr="002F3A24">
        <w:rPr>
          <w:rFonts w:ascii="Times New Roman" w:eastAsia="Times New Roman" w:hAnsi="Times New Roman" w:cs="Times New Roman"/>
          <w:b/>
          <w:sz w:val="28"/>
          <w:szCs w:val="28"/>
        </w:rPr>
        <w:t>4</w:t>
      </w:r>
      <w:r w:rsidRPr="002F3A24">
        <w:rPr>
          <w:rFonts w:ascii="Times New Roman" w:eastAsia="Times New Roman" w:hAnsi="Times New Roman" w:cs="Times New Roman"/>
          <w:b/>
          <w:sz w:val="28"/>
          <w:szCs w:val="28"/>
        </w:rPr>
        <w:t xml:space="preserve">.1. Содержание правил благоустройства территории </w:t>
      </w:r>
      <w:r w:rsidR="002F3A24" w:rsidRPr="002F3A24">
        <w:rPr>
          <w:rFonts w:ascii="Times New Roman" w:eastAsia="Times New Roman" w:hAnsi="Times New Roman" w:cs="Times New Roman"/>
          <w:b/>
          <w:sz w:val="28"/>
          <w:szCs w:val="28"/>
        </w:rPr>
        <w:t xml:space="preserve">Тартасского </w:t>
      </w:r>
      <w:r w:rsidRPr="002F3A24">
        <w:rPr>
          <w:rFonts w:ascii="Times New Roman" w:eastAsia="Times New Roman" w:hAnsi="Times New Roman" w:cs="Times New Roman"/>
          <w:b/>
          <w:sz w:val="28"/>
          <w:szCs w:val="28"/>
        </w:rPr>
        <w:t>сельсовета</w:t>
      </w:r>
    </w:p>
    <w:p w:rsidR="00C513EC" w:rsidRDefault="00C513EC" w:rsidP="00C513EC">
      <w:pPr>
        <w:spacing w:after="0" w:line="240" w:lineRule="auto"/>
        <w:ind w:firstLine="710"/>
        <w:jc w:val="both"/>
        <w:rPr>
          <w:rFonts w:ascii="Times New Roman" w:eastAsia="Times New Roman" w:hAnsi="Times New Roman" w:cs="Times New Roman"/>
          <w:sz w:val="24"/>
          <w:szCs w:val="24"/>
        </w:rPr>
      </w:pPr>
      <w:r w:rsidRPr="002F3A24">
        <w:rPr>
          <w:rFonts w:ascii="Times New Roman" w:eastAsia="Times New Roman" w:hAnsi="Times New Roman" w:cs="Times New Roman"/>
          <w:sz w:val="28"/>
          <w:szCs w:val="28"/>
        </w:rPr>
        <w:t>1.7.1 пункт 17) признать утратившим силу.</w:t>
      </w:r>
    </w:p>
    <w:p w:rsidR="00C513EC" w:rsidRPr="00CE616A" w:rsidRDefault="00C513EC" w:rsidP="00C513EC">
      <w:pPr>
        <w:spacing w:after="0" w:line="240" w:lineRule="auto"/>
        <w:ind w:firstLine="710"/>
        <w:jc w:val="both"/>
        <w:rPr>
          <w:rFonts w:ascii="Times New Roman" w:eastAsia="Times New Roman" w:hAnsi="Times New Roman" w:cs="Times New Roman"/>
          <w:sz w:val="24"/>
          <w:szCs w:val="24"/>
        </w:rPr>
      </w:pPr>
    </w:p>
    <w:p w:rsidR="009E54CB" w:rsidRDefault="009E54CB" w:rsidP="009E54CB">
      <w:pPr>
        <w:spacing w:after="0"/>
        <w:jc w:val="both"/>
        <w:rPr>
          <w:sz w:val="28"/>
          <w:szCs w:val="28"/>
        </w:rPr>
      </w:pPr>
    </w:p>
    <w:p w:rsidR="009E54CB" w:rsidRDefault="009E54CB" w:rsidP="009E54CB">
      <w:pPr>
        <w:spacing w:after="0" w:line="240" w:lineRule="auto"/>
        <w:jc w:val="both"/>
        <w:rPr>
          <w:rFonts w:ascii="Times New Roman" w:hAnsi="Times New Roman" w:cs="Times New Roman"/>
          <w:sz w:val="28"/>
          <w:szCs w:val="28"/>
        </w:rPr>
      </w:pPr>
    </w:p>
    <w:p w:rsidR="009E54CB" w:rsidRDefault="009E54CB" w:rsidP="009E54CB">
      <w:pPr>
        <w:spacing w:line="240" w:lineRule="auto"/>
        <w:rPr>
          <w:rFonts w:ascii="Times New Roman" w:hAnsi="Times New Roman" w:cs="Times New Roman"/>
          <w:sz w:val="28"/>
          <w:szCs w:val="28"/>
        </w:rPr>
      </w:pPr>
    </w:p>
    <w:p w:rsidR="009E54CB" w:rsidRDefault="009E54CB" w:rsidP="009E54CB">
      <w:pPr>
        <w:spacing w:line="240" w:lineRule="auto"/>
        <w:rPr>
          <w:rFonts w:ascii="Times New Roman" w:hAnsi="Times New Roman" w:cs="Times New Roman"/>
          <w:sz w:val="28"/>
          <w:szCs w:val="28"/>
        </w:rPr>
      </w:pPr>
    </w:p>
    <w:p w:rsidR="00012D76" w:rsidRDefault="00012D76"/>
    <w:sectPr w:rsidR="00012D76" w:rsidSect="00034B16">
      <w:pgSz w:w="11906" w:h="16838"/>
      <w:pgMar w:top="1021" w:right="73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9E54CB"/>
    <w:rsid w:val="00012D76"/>
    <w:rsid w:val="00034B16"/>
    <w:rsid w:val="001125A2"/>
    <w:rsid w:val="001E67D0"/>
    <w:rsid w:val="00267EBB"/>
    <w:rsid w:val="002F3A24"/>
    <w:rsid w:val="005E6ACF"/>
    <w:rsid w:val="00847BCA"/>
    <w:rsid w:val="00984E0E"/>
    <w:rsid w:val="00990895"/>
    <w:rsid w:val="009E54CB"/>
    <w:rsid w:val="00BA539D"/>
    <w:rsid w:val="00C513EC"/>
    <w:rsid w:val="00CC0BC7"/>
    <w:rsid w:val="00FA2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54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9E54CB"/>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uiPriority w:val="99"/>
    <w:semiHidden/>
    <w:rsid w:val="009E54CB"/>
    <w:rPr>
      <w:rFonts w:ascii="Times New Roman" w:eastAsia="Times New Roman" w:hAnsi="Times New Roman" w:cs="Times New Roman"/>
      <w:sz w:val="28"/>
      <w:szCs w:val="24"/>
    </w:rPr>
  </w:style>
  <w:style w:type="table" w:styleId="a6">
    <w:name w:val="Table Grid"/>
    <w:basedOn w:val="a1"/>
    <w:uiPriority w:val="59"/>
    <w:rsid w:val="009E54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07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C279-3052-42E7-8093-3D0B5AF5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2021-12-08T09:49:00Z</cp:lastPrinted>
  <dcterms:created xsi:type="dcterms:W3CDTF">2021-11-23T07:38:00Z</dcterms:created>
  <dcterms:modified xsi:type="dcterms:W3CDTF">2021-12-28T05:34:00Z</dcterms:modified>
</cp:coreProperties>
</file>