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F5" w:rsidRDefault="00D216F5" w:rsidP="00D216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 июле 2022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D216F5" w:rsidRDefault="00D216F5" w:rsidP="00D216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16F5" w:rsidRDefault="00D216F5" w:rsidP="00D216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D216F5" w:rsidRDefault="00D216F5" w:rsidP="00D216F5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D216F5" w:rsidRDefault="00D216F5" w:rsidP="00D216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16F5" w:rsidRDefault="00D216F5" w:rsidP="00D216F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июле</w:t>
      </w:r>
      <w:proofErr w:type="gramEnd"/>
      <w:r>
        <w:rPr>
          <w:rFonts w:ascii="Times New Roman" w:hAnsi="Times New Roman"/>
          <w:sz w:val="28"/>
          <w:szCs w:val="28"/>
        </w:rPr>
        <w:t xml:space="preserve"> 2022 года в адрес Главы Тартасского сельсовета Венгеровского района Новосибирской области поступило </w:t>
      </w:r>
      <w:r w:rsidR="0080786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обращений и запросов </w:t>
      </w:r>
      <w:r>
        <w:rPr>
          <w:rFonts w:ascii="Times New Roman" w:hAnsi="Times New Roman"/>
          <w:i/>
          <w:iCs/>
          <w:sz w:val="28"/>
          <w:szCs w:val="28"/>
        </w:rPr>
        <w:t>(в июне 2</w:t>
      </w:r>
      <w:r w:rsidR="00807863">
        <w:rPr>
          <w:rFonts w:ascii="Times New Roman" w:hAnsi="Times New Roman"/>
          <w:i/>
          <w:iCs/>
          <w:sz w:val="28"/>
          <w:szCs w:val="28"/>
        </w:rPr>
        <w:t>022 года – 7</w:t>
      </w:r>
      <w:r>
        <w:rPr>
          <w:rFonts w:ascii="Times New Roman" w:hAnsi="Times New Roman"/>
          <w:i/>
          <w:iCs/>
          <w:sz w:val="28"/>
          <w:szCs w:val="28"/>
        </w:rPr>
        <w:t xml:space="preserve">, в июле 2021 года - 2),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D216F5" w:rsidRDefault="00D216F5" w:rsidP="00D216F5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7B06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0609" w:rsidRPr="007B0609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июне 2022 года – 1, в июле 2021 года - 0);</w:t>
      </w:r>
    </w:p>
    <w:p w:rsidR="00D216F5" w:rsidRDefault="00D216F5" w:rsidP="00D216F5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1C2A49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C2A49">
        <w:rPr>
          <w:rFonts w:ascii="Times New Roman" w:hAnsi="Times New Roman"/>
          <w:i/>
          <w:iCs/>
          <w:sz w:val="28"/>
          <w:szCs w:val="28"/>
        </w:rPr>
        <w:t>(в июне 2022 года – 4, в июле 2021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D216F5" w:rsidRDefault="00D216F5" w:rsidP="00D216F5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1C2A49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C2A49">
        <w:rPr>
          <w:rFonts w:ascii="Times New Roman" w:hAnsi="Times New Roman"/>
          <w:i/>
          <w:iCs/>
          <w:sz w:val="28"/>
          <w:szCs w:val="28"/>
        </w:rPr>
        <w:t>(в июне 2022 года – 2</w:t>
      </w:r>
      <w:r>
        <w:rPr>
          <w:rFonts w:ascii="Times New Roman" w:hAnsi="Times New Roman"/>
          <w:i/>
          <w:iCs/>
          <w:sz w:val="28"/>
          <w:szCs w:val="28"/>
        </w:rPr>
        <w:t>, в июле 2021 года - 0).</w:t>
      </w:r>
    </w:p>
    <w:p w:rsidR="00D216F5" w:rsidRDefault="00D216F5" w:rsidP="00D216F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216F5" w:rsidRDefault="00D216F5" w:rsidP="00D216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июнем 2022 года общее </w:t>
      </w:r>
      <w:proofErr w:type="gramStart"/>
      <w:r>
        <w:rPr>
          <w:rFonts w:ascii="Times New Roman" w:hAnsi="Times New Roman"/>
          <w:sz w:val="28"/>
          <w:szCs w:val="28"/>
        </w:rPr>
        <w:t>количе</w:t>
      </w:r>
      <w:r w:rsidR="00AE0983">
        <w:rPr>
          <w:rFonts w:ascii="Times New Roman" w:hAnsi="Times New Roman"/>
          <w:sz w:val="28"/>
          <w:szCs w:val="28"/>
        </w:rPr>
        <w:t>ство  обращений</w:t>
      </w:r>
      <w:proofErr w:type="gramEnd"/>
      <w:r w:rsidR="00AE0983">
        <w:rPr>
          <w:rFonts w:ascii="Times New Roman" w:hAnsi="Times New Roman"/>
          <w:sz w:val="28"/>
          <w:szCs w:val="28"/>
        </w:rPr>
        <w:t xml:space="preserve"> уменьшилось на 3</w:t>
      </w:r>
      <w:r>
        <w:rPr>
          <w:rFonts w:ascii="Times New Roman" w:hAnsi="Times New Roman"/>
          <w:sz w:val="28"/>
          <w:szCs w:val="28"/>
        </w:rPr>
        <w:t xml:space="preserve"> обращения, по сравнению с июлем </w:t>
      </w:r>
      <w:r w:rsidR="00AE0983">
        <w:rPr>
          <w:rFonts w:ascii="Times New Roman" w:hAnsi="Times New Roman"/>
          <w:sz w:val="28"/>
          <w:szCs w:val="28"/>
        </w:rPr>
        <w:t>2021 года количество обращений увеличилось на 3</w:t>
      </w:r>
      <w:r>
        <w:rPr>
          <w:rFonts w:ascii="Times New Roman" w:hAnsi="Times New Roman"/>
          <w:sz w:val="28"/>
          <w:szCs w:val="28"/>
        </w:rPr>
        <w:t xml:space="preserve"> обращения.</w:t>
      </w:r>
    </w:p>
    <w:p w:rsidR="00D216F5" w:rsidRDefault="00D216F5" w:rsidP="00D216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6F5" w:rsidRDefault="00D216F5" w:rsidP="00D216F5">
      <w:pPr>
        <w:jc w:val="both"/>
        <w:rPr>
          <w:rFonts w:ascii="Times New Roman" w:hAnsi="Times New Roman"/>
          <w:sz w:val="28"/>
          <w:szCs w:val="28"/>
        </w:rPr>
      </w:pPr>
    </w:p>
    <w:p w:rsidR="00D216F5" w:rsidRDefault="00D216F5" w:rsidP="00D216F5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216F5" w:rsidRDefault="00D216F5" w:rsidP="00D216F5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D216F5" w:rsidRDefault="00D216F5" w:rsidP="00D216F5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июле 2022 года поступило </w:t>
      </w:r>
      <w:proofErr w:type="gramStart"/>
      <w:r w:rsidR="00DB2CC5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DB2CC5">
        <w:rPr>
          <w:rFonts w:ascii="Times New Roman" w:hAnsi="Times New Roman"/>
          <w:sz w:val="28"/>
          <w:szCs w:val="28"/>
        </w:rPr>
        <w:t>письменное</w:t>
      </w:r>
      <w:proofErr w:type="gramEnd"/>
      <w:r w:rsidR="00DB2CC5">
        <w:rPr>
          <w:rFonts w:ascii="Times New Roman" w:hAnsi="Times New Roman"/>
          <w:sz w:val="28"/>
          <w:szCs w:val="28"/>
        </w:rPr>
        <w:t xml:space="preserve"> обращение  (в июне 2022 года - 1</w:t>
      </w:r>
      <w:r>
        <w:rPr>
          <w:rFonts w:ascii="Times New Roman" w:hAnsi="Times New Roman"/>
          <w:sz w:val="28"/>
          <w:szCs w:val="28"/>
        </w:rPr>
        <w:t>, в июле 2021 года - 0).</w:t>
      </w:r>
    </w:p>
    <w:p w:rsidR="00D216F5" w:rsidRDefault="00D216F5" w:rsidP="00D216F5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июнем 2022 года количество письменных обращений не изменилось, по сравнению с июлем 2021 года количество письменных обращений </w:t>
      </w:r>
      <w:r w:rsidR="00DB2CC5">
        <w:rPr>
          <w:rFonts w:ascii="Times New Roman" w:hAnsi="Times New Roman"/>
          <w:sz w:val="28"/>
          <w:szCs w:val="28"/>
        </w:rPr>
        <w:t>увеличилось на 1 обращение.</w:t>
      </w:r>
    </w:p>
    <w:p w:rsidR="00D216F5" w:rsidRDefault="00D216F5" w:rsidP="00D216F5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D216F5" w:rsidRDefault="00D216F5" w:rsidP="00D216F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D216F5" w:rsidRDefault="00D216F5" w:rsidP="00D216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D216F5" w:rsidRDefault="00D216F5" w:rsidP="00D216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D216F5" w:rsidRDefault="00D216F5" w:rsidP="00D216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</w:t>
      </w:r>
      <w:r w:rsidR="00DB2CC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B2CC5">
        <w:rPr>
          <w:rFonts w:ascii="Times New Roman" w:hAnsi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(</w:t>
      </w:r>
      <w:r w:rsidR="00DB2CC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D216F5" w:rsidRDefault="00D216F5" w:rsidP="00D216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216F5" w:rsidRDefault="00D216F5" w:rsidP="00D216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216F5" w:rsidRDefault="00D216F5" w:rsidP="00D216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16F5" w:rsidRDefault="00D216F5" w:rsidP="00D216F5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216F5" w:rsidRDefault="00D216F5" w:rsidP="00D216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proofErr w:type="gramStart"/>
      <w:r w:rsidR="00425CA7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425CA7" w:rsidRPr="00425CA7">
        <w:rPr>
          <w:rFonts w:ascii="Times New Roman" w:hAnsi="Times New Roman"/>
          <w:b/>
          <w:i/>
          <w:sz w:val="28"/>
          <w:szCs w:val="28"/>
        </w:rPr>
        <w:t>10</w:t>
      </w:r>
      <w:r w:rsidR="00425CA7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:rsidR="00D216F5" w:rsidRDefault="00D216F5" w:rsidP="00D216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16F5" w:rsidRDefault="00D216F5" w:rsidP="00D216F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D216F5" w:rsidRDefault="00D216F5" w:rsidP="00D216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DF2BD1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обращение </w:t>
      </w:r>
      <w:r w:rsidRPr="00DF2BD1">
        <w:rPr>
          <w:rFonts w:ascii="Times New Roman" w:hAnsi="Times New Roman"/>
          <w:i/>
          <w:sz w:val="28"/>
          <w:szCs w:val="28"/>
        </w:rPr>
        <w:t>(</w:t>
      </w:r>
      <w:r w:rsidR="00DF2BD1" w:rsidRPr="00DF2BD1">
        <w:rPr>
          <w:rFonts w:ascii="Times New Roman" w:hAnsi="Times New Roman"/>
          <w:b/>
          <w:i/>
          <w:sz w:val="28"/>
          <w:szCs w:val="28"/>
        </w:rPr>
        <w:t>10</w:t>
      </w:r>
      <w:r w:rsidRPr="00DF2BD1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D216F5" w:rsidRDefault="00D216F5" w:rsidP="00D216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D216F5" w:rsidRDefault="00D216F5" w:rsidP="00D216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16F5" w:rsidRDefault="00D216F5" w:rsidP="00D216F5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D216F5" w:rsidRDefault="00D216F5" w:rsidP="00D216F5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D216F5" w:rsidRDefault="00D216F5" w:rsidP="00D216F5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216F5" w:rsidRDefault="00D216F5" w:rsidP="00D216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D216F5" w:rsidRDefault="00D216F5" w:rsidP="00D216F5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216F5" w:rsidRDefault="00D216F5" w:rsidP="00D216F5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216F5" w:rsidRDefault="00D216F5" w:rsidP="00D216F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июле 2022 года на личный прием к Главе Тартасского сельсовета В</w:t>
      </w:r>
      <w:r w:rsidR="00840982">
        <w:rPr>
          <w:rFonts w:ascii="Times New Roman" w:hAnsi="Times New Roman"/>
          <w:b/>
          <w:sz w:val="28"/>
          <w:szCs w:val="28"/>
        </w:rPr>
        <w:t>енгеровского района обратилось 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человек</w:t>
      </w:r>
      <w:r w:rsidR="0084098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840982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840982">
        <w:rPr>
          <w:rFonts w:ascii="Times New Roman" w:hAnsi="Times New Roman"/>
          <w:b/>
          <w:i/>
          <w:sz w:val="28"/>
          <w:szCs w:val="28"/>
        </w:rPr>
        <w:t>в июне 2022 года - 4; в июле 2021 года – 0</w:t>
      </w:r>
      <w:r>
        <w:rPr>
          <w:rFonts w:ascii="Times New Roman" w:hAnsi="Times New Roman"/>
          <w:b/>
          <w:i/>
          <w:sz w:val="28"/>
          <w:szCs w:val="28"/>
        </w:rPr>
        <w:t>).</w:t>
      </w:r>
    </w:p>
    <w:p w:rsidR="00D216F5" w:rsidRDefault="00D216F5" w:rsidP="00D216F5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216F5" w:rsidRDefault="00D216F5" w:rsidP="00D216F5">
      <w:pPr>
        <w:jc w:val="both"/>
        <w:rPr>
          <w:rFonts w:ascii="Times New Roman" w:hAnsi="Times New Roman"/>
          <w:sz w:val="28"/>
          <w:szCs w:val="28"/>
        </w:rPr>
      </w:pPr>
    </w:p>
    <w:p w:rsidR="00D216F5" w:rsidRDefault="00D216F5" w:rsidP="00D216F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D216F5" w:rsidRDefault="00D216F5" w:rsidP="00D216F5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216F5" w:rsidRDefault="00D216F5" w:rsidP="00D216F5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216F5" w:rsidRDefault="00D216F5" w:rsidP="00D216F5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D216F5" w:rsidRDefault="00D216F5" w:rsidP="00D216F5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D216F5" w:rsidRDefault="00D216F5" w:rsidP="00D216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>В июл</w:t>
      </w:r>
      <w:r w:rsidR="00A743EC">
        <w:rPr>
          <w:rFonts w:ascii="Times New Roman" w:hAnsi="Times New Roman"/>
          <w:sz w:val="28"/>
          <w:szCs w:val="28"/>
        </w:rPr>
        <w:t>е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D159F8">
        <w:rPr>
          <w:rFonts w:ascii="Times New Roman" w:hAnsi="Times New Roman"/>
          <w:b/>
          <w:sz w:val="28"/>
          <w:szCs w:val="28"/>
        </w:rPr>
        <w:t>1</w:t>
      </w:r>
      <w:r w:rsidR="00D159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59F8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>в июне</w:t>
      </w:r>
      <w:r w:rsidR="00A743EC">
        <w:rPr>
          <w:rFonts w:ascii="Times New Roman" w:hAnsi="Times New Roman"/>
          <w:sz w:val="28"/>
          <w:szCs w:val="28"/>
        </w:rPr>
        <w:t xml:space="preserve"> 2022</w:t>
      </w:r>
      <w:r w:rsidR="00D159F8">
        <w:rPr>
          <w:rFonts w:ascii="Times New Roman" w:hAnsi="Times New Roman"/>
          <w:sz w:val="28"/>
          <w:szCs w:val="28"/>
        </w:rPr>
        <w:t xml:space="preserve"> года – 2</w:t>
      </w:r>
      <w:r>
        <w:rPr>
          <w:rFonts w:ascii="Times New Roman" w:hAnsi="Times New Roman"/>
          <w:sz w:val="28"/>
          <w:szCs w:val="28"/>
        </w:rPr>
        <w:t xml:space="preserve"> о</w:t>
      </w:r>
      <w:r w:rsidR="00D159F8">
        <w:rPr>
          <w:rFonts w:ascii="Times New Roman" w:hAnsi="Times New Roman"/>
          <w:sz w:val="28"/>
          <w:szCs w:val="28"/>
        </w:rPr>
        <w:t>бращения</w:t>
      </w:r>
      <w:r>
        <w:rPr>
          <w:rFonts w:ascii="Times New Roman" w:hAnsi="Times New Roman"/>
          <w:sz w:val="28"/>
          <w:szCs w:val="28"/>
        </w:rPr>
        <w:t>, в июл</w:t>
      </w:r>
      <w:r w:rsidR="00A743EC">
        <w:rPr>
          <w:rFonts w:ascii="Times New Roman" w:hAnsi="Times New Roman"/>
          <w:sz w:val="28"/>
          <w:szCs w:val="28"/>
        </w:rPr>
        <w:t>е 2021</w:t>
      </w:r>
      <w:r>
        <w:rPr>
          <w:rFonts w:ascii="Times New Roman" w:hAnsi="Times New Roman"/>
          <w:sz w:val="28"/>
          <w:szCs w:val="28"/>
        </w:rPr>
        <w:t xml:space="preserve"> года –  0 обращений).</w:t>
      </w:r>
    </w:p>
    <w:p w:rsidR="00D216F5" w:rsidRDefault="00D216F5" w:rsidP="00D216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D216F5" w:rsidRDefault="00D216F5" w:rsidP="00D216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D216F5" w:rsidRDefault="00D216F5" w:rsidP="00D216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D216F5" w:rsidRDefault="00D216F5" w:rsidP="00D216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D216F5" w:rsidRDefault="00D159F8" w:rsidP="00D216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</w:t>
      </w:r>
      <w:r w:rsidR="00D216F5">
        <w:rPr>
          <w:rFonts w:ascii="Times New Roman" w:hAnsi="Times New Roman"/>
          <w:sz w:val="28"/>
          <w:szCs w:val="28"/>
        </w:rPr>
        <w:t>;</w:t>
      </w:r>
    </w:p>
    <w:p w:rsidR="00D216F5" w:rsidRDefault="00D216F5" w:rsidP="00D216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D216F5" w:rsidRDefault="00D216F5" w:rsidP="00D216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D216F5" w:rsidRDefault="00D216F5" w:rsidP="00D216F5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216F5" w:rsidRDefault="00D216F5" w:rsidP="00D216F5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июнем</w:t>
      </w:r>
      <w:r w:rsidR="00A743EC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уменьшилось на 1 обращение, с июл</w:t>
      </w:r>
      <w:r w:rsidR="00A743EC">
        <w:rPr>
          <w:rFonts w:ascii="Times New Roman" w:hAnsi="Times New Roman"/>
          <w:sz w:val="28"/>
          <w:szCs w:val="28"/>
        </w:rPr>
        <w:t>ем 2021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8825DA">
        <w:rPr>
          <w:rFonts w:ascii="Times New Roman" w:hAnsi="Times New Roman"/>
          <w:sz w:val="28"/>
          <w:szCs w:val="28"/>
        </w:rPr>
        <w:t>правочному телефону увеличилось на 1 обращение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D216F5" w:rsidRDefault="00D216F5" w:rsidP="00D216F5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216F5" w:rsidRDefault="00D216F5" w:rsidP="00D216F5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 смс - сообщений в июл</w:t>
      </w:r>
      <w:r w:rsidR="00A743EC">
        <w:rPr>
          <w:rFonts w:ascii="Times New Roman" w:hAnsi="Times New Roman"/>
          <w:b/>
          <w:sz w:val="28"/>
          <w:szCs w:val="28"/>
        </w:rPr>
        <w:t>е 2022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D216F5" w:rsidRDefault="00D216F5" w:rsidP="00D216F5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216F5" w:rsidRDefault="00D216F5" w:rsidP="00D216F5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D216F5" w:rsidRDefault="00D216F5" w:rsidP="00D216F5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D216F5" w:rsidRDefault="00D216F5" w:rsidP="00D216F5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июл</w:t>
      </w:r>
      <w:r w:rsidR="00A743EC">
        <w:rPr>
          <w:rFonts w:ascii="Times New Roman" w:hAnsi="Times New Roman"/>
          <w:sz w:val="28"/>
          <w:szCs w:val="28"/>
        </w:rPr>
        <w:t>е 2022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D216F5" w:rsidRDefault="00D216F5" w:rsidP="00D216F5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D216F5" w:rsidRDefault="00D216F5" w:rsidP="00D216F5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216F5" w:rsidRDefault="00D216F5" w:rsidP="00D216F5"/>
    <w:p w:rsidR="00D216F5" w:rsidRDefault="00D216F5" w:rsidP="00D216F5"/>
    <w:p w:rsidR="00D216F5" w:rsidRDefault="00D216F5" w:rsidP="00D216F5"/>
    <w:p w:rsidR="00D216F5" w:rsidRDefault="00D216F5" w:rsidP="00D216F5"/>
    <w:p w:rsidR="00D216F5" w:rsidRDefault="00D216F5" w:rsidP="00D216F5"/>
    <w:p w:rsidR="00D216F5" w:rsidRDefault="00D216F5" w:rsidP="00D216F5"/>
    <w:p w:rsidR="00D216F5" w:rsidRDefault="00D216F5" w:rsidP="00D216F5"/>
    <w:p w:rsidR="00D216F5" w:rsidRDefault="00D216F5" w:rsidP="00D216F5"/>
    <w:p w:rsidR="005B441A" w:rsidRDefault="005B441A"/>
    <w:sectPr w:rsidR="005B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53"/>
    <w:rsid w:val="001C2A49"/>
    <w:rsid w:val="00425CA7"/>
    <w:rsid w:val="005B4253"/>
    <w:rsid w:val="005B441A"/>
    <w:rsid w:val="007B0609"/>
    <w:rsid w:val="00807863"/>
    <w:rsid w:val="00840982"/>
    <w:rsid w:val="008825DA"/>
    <w:rsid w:val="00A743EC"/>
    <w:rsid w:val="00AE0983"/>
    <w:rsid w:val="00D159F8"/>
    <w:rsid w:val="00D216F5"/>
    <w:rsid w:val="00DB2CC5"/>
    <w:rsid w:val="00D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D4D31-AD57-4D20-8550-1E266E73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F5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6F5"/>
    <w:rPr>
      <w:color w:val="0000FF"/>
      <w:u w:val="single"/>
    </w:rPr>
  </w:style>
  <w:style w:type="paragraph" w:styleId="a4">
    <w:name w:val="No Spacing"/>
    <w:uiPriority w:val="1"/>
    <w:qFormat/>
    <w:rsid w:val="00D216F5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2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820</Words>
  <Characters>4679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2022-09-02T08:58:00Z</dcterms:created>
  <dcterms:modified xsi:type="dcterms:W3CDTF">2022-09-07T03:52:00Z</dcterms:modified>
</cp:coreProperties>
</file>