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BF1D57">
        <w:rPr>
          <w:rFonts w:ascii="Times New Roman" w:hAnsi="Times New Roman"/>
          <w:b/>
          <w:sz w:val="28"/>
          <w:szCs w:val="28"/>
        </w:rPr>
        <w:t>зор рассмотренных в октябре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BF1D57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2022</w:t>
      </w:r>
      <w:r w:rsidR="00A50191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1C3E52">
        <w:rPr>
          <w:rFonts w:ascii="Times New Roman" w:hAnsi="Times New Roman"/>
          <w:b/>
          <w:sz w:val="28"/>
          <w:szCs w:val="28"/>
        </w:rPr>
        <w:t>4</w:t>
      </w:r>
      <w:r w:rsidR="00C64810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A50191">
        <w:rPr>
          <w:rFonts w:ascii="Times New Roman" w:hAnsi="Times New Roman"/>
          <w:sz w:val="28"/>
          <w:szCs w:val="28"/>
        </w:rPr>
        <w:t xml:space="preserve"> </w:t>
      </w:r>
      <w:r w:rsidR="00A50191">
        <w:rPr>
          <w:rFonts w:ascii="Times New Roman" w:hAnsi="Times New Roman"/>
          <w:i/>
          <w:iCs/>
          <w:sz w:val="28"/>
          <w:szCs w:val="28"/>
        </w:rPr>
        <w:t>(в сент</w:t>
      </w:r>
      <w:r>
        <w:rPr>
          <w:rFonts w:ascii="Times New Roman" w:hAnsi="Times New Roman"/>
          <w:i/>
          <w:iCs/>
          <w:sz w:val="28"/>
          <w:szCs w:val="28"/>
        </w:rPr>
        <w:t>ябре 2022</w:t>
      </w:r>
      <w:r w:rsidR="001C3E52">
        <w:rPr>
          <w:rFonts w:ascii="Times New Roman" w:hAnsi="Times New Roman"/>
          <w:i/>
          <w:iCs/>
          <w:sz w:val="28"/>
          <w:szCs w:val="28"/>
        </w:rPr>
        <w:t xml:space="preserve"> года – 5</w:t>
      </w:r>
      <w:r w:rsidR="00A5019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50191"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1C3E52">
        <w:rPr>
          <w:rFonts w:ascii="Times New Roman" w:hAnsi="Times New Roman"/>
          <w:i/>
          <w:iCs/>
          <w:sz w:val="28"/>
          <w:szCs w:val="28"/>
        </w:rPr>
        <w:t xml:space="preserve"> года - 9</w:t>
      </w:r>
      <w:r w:rsidR="00A5019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A50191">
        <w:rPr>
          <w:rFonts w:ascii="Times New Roman" w:hAnsi="Times New Roman"/>
          <w:sz w:val="28"/>
          <w:szCs w:val="28"/>
        </w:rPr>
        <w:t>в том числе: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D63CB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D57">
        <w:rPr>
          <w:rFonts w:ascii="Times New Roman" w:hAnsi="Times New Roman"/>
          <w:i/>
          <w:iCs/>
          <w:sz w:val="28"/>
          <w:szCs w:val="28"/>
        </w:rPr>
        <w:t>(в сентябре 2022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BF1D57"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D63CB1">
        <w:rPr>
          <w:rFonts w:ascii="Times New Roman" w:hAnsi="Times New Roman"/>
          <w:i/>
          <w:iCs/>
          <w:sz w:val="28"/>
          <w:szCs w:val="28"/>
        </w:rPr>
        <w:t xml:space="preserve"> года 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D63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D57">
        <w:rPr>
          <w:rFonts w:ascii="Times New Roman" w:hAnsi="Times New Roman"/>
          <w:i/>
          <w:iCs/>
          <w:sz w:val="28"/>
          <w:szCs w:val="28"/>
        </w:rPr>
        <w:t>(в сентябре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BF1D57">
        <w:rPr>
          <w:rFonts w:ascii="Times New Roman" w:hAnsi="Times New Roman"/>
          <w:i/>
          <w:iCs/>
          <w:sz w:val="28"/>
          <w:szCs w:val="28"/>
        </w:rPr>
        <w:t>021</w:t>
      </w:r>
      <w:r w:rsidR="00D63CB1">
        <w:rPr>
          <w:rFonts w:ascii="Times New Roman" w:hAnsi="Times New Roman"/>
          <w:i/>
          <w:iCs/>
          <w:sz w:val="28"/>
          <w:szCs w:val="28"/>
        </w:rPr>
        <w:t xml:space="preserve"> года - 6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C3E52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1D57">
        <w:rPr>
          <w:rFonts w:ascii="Times New Roman" w:hAnsi="Times New Roman"/>
          <w:i/>
          <w:iCs/>
          <w:sz w:val="28"/>
          <w:szCs w:val="28"/>
        </w:rPr>
        <w:t>(в сентябре 2022</w:t>
      </w:r>
      <w:r w:rsidR="001C3E52">
        <w:rPr>
          <w:rFonts w:ascii="Times New Roman" w:hAnsi="Times New Roman"/>
          <w:i/>
          <w:iCs/>
          <w:sz w:val="28"/>
          <w:szCs w:val="28"/>
        </w:rPr>
        <w:t xml:space="preserve"> года – 5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BF1D57">
        <w:rPr>
          <w:rFonts w:ascii="Times New Roman" w:hAnsi="Times New Roman"/>
          <w:i/>
          <w:iCs/>
          <w:sz w:val="28"/>
          <w:szCs w:val="28"/>
        </w:rPr>
        <w:t xml:space="preserve"> 2021</w:t>
      </w:r>
      <w:r w:rsidR="001C3E52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0191" w:rsidRDefault="00BF1D57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сентябрем 2022</w:t>
      </w:r>
      <w:r w:rsidR="00B63C64">
        <w:rPr>
          <w:rFonts w:ascii="Times New Roman" w:hAnsi="Times New Roman"/>
          <w:sz w:val="28"/>
          <w:szCs w:val="28"/>
        </w:rPr>
        <w:t xml:space="preserve"> года общее количество обращений у</w:t>
      </w:r>
      <w:r w:rsidR="00C91727">
        <w:rPr>
          <w:rFonts w:ascii="Times New Roman" w:hAnsi="Times New Roman"/>
          <w:sz w:val="28"/>
          <w:szCs w:val="28"/>
        </w:rPr>
        <w:t>меньшилось на одно</w:t>
      </w:r>
      <w:r w:rsidR="00A50191">
        <w:rPr>
          <w:rFonts w:ascii="Times New Roman" w:hAnsi="Times New Roman"/>
          <w:sz w:val="28"/>
          <w:szCs w:val="28"/>
        </w:rPr>
        <w:t xml:space="preserve"> обращен</w:t>
      </w:r>
      <w:r w:rsidR="00C91727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, по сравнению с октябрем 2021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B63C64">
        <w:rPr>
          <w:rFonts w:ascii="Times New Roman" w:hAnsi="Times New Roman"/>
          <w:sz w:val="28"/>
          <w:szCs w:val="28"/>
        </w:rPr>
        <w:t>у</w:t>
      </w:r>
      <w:r w:rsidR="00C91727">
        <w:rPr>
          <w:rFonts w:ascii="Times New Roman" w:hAnsi="Times New Roman"/>
          <w:sz w:val="28"/>
          <w:szCs w:val="28"/>
        </w:rPr>
        <w:t>меньшилось на 5</w:t>
      </w:r>
      <w:r w:rsidR="00A50191">
        <w:rPr>
          <w:rFonts w:ascii="Times New Roman" w:hAnsi="Times New Roman"/>
          <w:sz w:val="28"/>
          <w:szCs w:val="28"/>
        </w:rPr>
        <w:t xml:space="preserve"> обращений.</w:t>
      </w:r>
    </w:p>
    <w:p w:rsidR="00A50191" w:rsidRDefault="00A50191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A50191" w:rsidRDefault="00A50191" w:rsidP="00A5019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BF1D57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октябре 2022</w:t>
      </w:r>
      <w:r w:rsidR="00A50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191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A50191">
        <w:rPr>
          <w:rFonts w:ascii="Times New Roman" w:hAnsi="Times New Roman"/>
          <w:sz w:val="28"/>
          <w:szCs w:val="28"/>
        </w:rPr>
        <w:t xml:space="preserve"> </w:t>
      </w:r>
      <w:r w:rsidR="008D3DCD">
        <w:rPr>
          <w:rFonts w:ascii="Times New Roman" w:hAnsi="Times New Roman"/>
          <w:b/>
          <w:i/>
          <w:sz w:val="28"/>
          <w:szCs w:val="28"/>
        </w:rPr>
        <w:t>1</w:t>
      </w:r>
      <w:r w:rsidR="00A5019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50191">
        <w:rPr>
          <w:rFonts w:ascii="Times New Roman" w:hAnsi="Times New Roman"/>
          <w:sz w:val="28"/>
          <w:szCs w:val="28"/>
        </w:rPr>
        <w:t>письме</w:t>
      </w:r>
      <w:r w:rsidR="008D3DCD">
        <w:rPr>
          <w:rFonts w:ascii="Times New Roman" w:hAnsi="Times New Roman"/>
          <w:sz w:val="28"/>
          <w:szCs w:val="28"/>
        </w:rPr>
        <w:t>нное обращение</w:t>
      </w:r>
      <w:r>
        <w:rPr>
          <w:rFonts w:ascii="Times New Roman" w:hAnsi="Times New Roman"/>
          <w:sz w:val="28"/>
          <w:szCs w:val="28"/>
        </w:rPr>
        <w:t xml:space="preserve">  (в сентябре 2022</w:t>
      </w:r>
      <w:r w:rsidR="00431E67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октябре 2021</w:t>
      </w:r>
      <w:r w:rsidR="008D3DCD">
        <w:rPr>
          <w:rFonts w:ascii="Times New Roman" w:hAnsi="Times New Roman"/>
          <w:sz w:val="28"/>
          <w:szCs w:val="28"/>
        </w:rPr>
        <w:t xml:space="preserve"> года - 0</w:t>
      </w:r>
      <w:r w:rsidR="00A50191">
        <w:rPr>
          <w:rFonts w:ascii="Times New Roman" w:hAnsi="Times New Roman"/>
          <w:sz w:val="28"/>
          <w:szCs w:val="28"/>
        </w:rPr>
        <w:t>).</w:t>
      </w:r>
    </w:p>
    <w:p w:rsidR="00A50191" w:rsidRDefault="00BF1D57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сентябрем 2022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8D3DCD">
        <w:rPr>
          <w:rFonts w:ascii="Times New Roman" w:hAnsi="Times New Roman"/>
          <w:sz w:val="28"/>
          <w:szCs w:val="28"/>
        </w:rPr>
        <w:t>увеличилось на одно обращение</w:t>
      </w:r>
      <w:r>
        <w:rPr>
          <w:rFonts w:ascii="Times New Roman" w:hAnsi="Times New Roman"/>
          <w:sz w:val="28"/>
          <w:szCs w:val="28"/>
        </w:rPr>
        <w:t>, по сравнению с октябрем 2021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8D3DCD">
        <w:rPr>
          <w:rFonts w:ascii="Times New Roman" w:hAnsi="Times New Roman"/>
          <w:sz w:val="28"/>
          <w:szCs w:val="28"/>
        </w:rPr>
        <w:t>увеличилось на одно обращение</w:t>
      </w:r>
      <w:r w:rsidR="00A50191">
        <w:rPr>
          <w:rFonts w:ascii="Times New Roman" w:hAnsi="Times New Roman"/>
          <w:sz w:val="28"/>
          <w:szCs w:val="28"/>
        </w:rPr>
        <w:t>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5A068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0686" w:rsidRPr="005A0686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A068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5A0686" w:rsidRPr="005A0686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E87D8D"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A50191" w:rsidRDefault="00A50191" w:rsidP="00A5019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BF1D57" w:rsidP="00A5019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 2022</w:t>
      </w:r>
      <w:r w:rsidR="00A50191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5A1877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193C1C">
        <w:rPr>
          <w:rFonts w:ascii="Times New Roman" w:hAnsi="Times New Roman"/>
          <w:b/>
          <w:sz w:val="28"/>
          <w:szCs w:val="28"/>
        </w:rPr>
        <w:t xml:space="preserve"> человек</w:t>
      </w:r>
      <w:r w:rsidR="005A1877">
        <w:rPr>
          <w:rFonts w:ascii="Times New Roman" w:hAnsi="Times New Roman"/>
          <w:b/>
          <w:sz w:val="28"/>
          <w:szCs w:val="28"/>
        </w:rPr>
        <w:t>а</w:t>
      </w:r>
      <w:r w:rsidR="00193C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сентябре 2022</w:t>
      </w:r>
      <w:r w:rsidR="00A50191">
        <w:rPr>
          <w:rFonts w:ascii="Times New Roman" w:hAnsi="Times New Roman"/>
          <w:b/>
          <w:i/>
          <w:sz w:val="28"/>
          <w:szCs w:val="28"/>
        </w:rPr>
        <w:t xml:space="preserve"> года - 0; в о</w:t>
      </w:r>
      <w:r w:rsidR="00A50191">
        <w:rPr>
          <w:rFonts w:ascii="Times New Roman" w:hAnsi="Times New Roman"/>
          <w:b/>
          <w:sz w:val="28"/>
          <w:szCs w:val="28"/>
        </w:rPr>
        <w:t>ктябре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2021</w:t>
      </w:r>
      <w:r w:rsidR="005A1877">
        <w:rPr>
          <w:rFonts w:ascii="Times New Roman" w:hAnsi="Times New Roman"/>
          <w:b/>
          <w:i/>
          <w:sz w:val="28"/>
          <w:szCs w:val="28"/>
        </w:rPr>
        <w:t xml:space="preserve"> года – 6</w:t>
      </w:r>
      <w:r w:rsidR="00A50191">
        <w:rPr>
          <w:rFonts w:ascii="Times New Roman" w:hAnsi="Times New Roman"/>
          <w:b/>
          <w:i/>
          <w:sz w:val="28"/>
          <w:szCs w:val="28"/>
        </w:rPr>
        <w:t>).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F1D57">
        <w:rPr>
          <w:rFonts w:ascii="Times New Roman" w:hAnsi="Times New Roman"/>
          <w:sz w:val="28"/>
          <w:szCs w:val="28"/>
        </w:rPr>
        <w:t>В октябре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5A1877">
        <w:rPr>
          <w:rFonts w:ascii="Times New Roman" w:hAnsi="Times New Roman"/>
          <w:b/>
          <w:sz w:val="28"/>
          <w:szCs w:val="28"/>
        </w:rPr>
        <w:t>1</w:t>
      </w:r>
      <w:r w:rsidR="005A1877">
        <w:rPr>
          <w:rFonts w:ascii="Times New Roman" w:hAnsi="Times New Roman"/>
          <w:sz w:val="28"/>
          <w:szCs w:val="28"/>
        </w:rPr>
        <w:t xml:space="preserve"> обращение</w:t>
      </w:r>
      <w:r w:rsidR="00BF1D57">
        <w:rPr>
          <w:rFonts w:ascii="Times New Roman" w:hAnsi="Times New Roman"/>
          <w:sz w:val="28"/>
          <w:szCs w:val="28"/>
        </w:rPr>
        <w:t xml:space="preserve"> (в сентябре 2022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5A1877">
        <w:rPr>
          <w:rFonts w:ascii="Times New Roman" w:hAnsi="Times New Roman"/>
          <w:sz w:val="28"/>
          <w:szCs w:val="28"/>
        </w:rPr>
        <w:t>да – 5</w:t>
      </w:r>
      <w:r w:rsidR="00F32683">
        <w:rPr>
          <w:rFonts w:ascii="Times New Roman" w:hAnsi="Times New Roman"/>
          <w:sz w:val="28"/>
          <w:szCs w:val="28"/>
        </w:rPr>
        <w:t xml:space="preserve"> обращений</w:t>
      </w:r>
      <w:r w:rsidR="00BF1D57">
        <w:rPr>
          <w:rFonts w:ascii="Times New Roman" w:hAnsi="Times New Roman"/>
          <w:sz w:val="28"/>
          <w:szCs w:val="28"/>
        </w:rPr>
        <w:t>, в октябре 2021</w:t>
      </w:r>
      <w:r w:rsidR="005A1877">
        <w:rPr>
          <w:rFonts w:ascii="Times New Roman" w:hAnsi="Times New Roman"/>
          <w:sz w:val="28"/>
          <w:szCs w:val="28"/>
        </w:rPr>
        <w:t xml:space="preserve"> года – 3</w:t>
      </w:r>
      <w:r w:rsidR="00F32683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F8659B">
        <w:rPr>
          <w:rFonts w:ascii="Times New Roman" w:hAnsi="Times New Roman"/>
          <w:sz w:val="28"/>
          <w:szCs w:val="28"/>
        </w:rPr>
        <w:t>ударство, общество, политика - 1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A50191" w:rsidRDefault="00F8659B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A50191">
        <w:rPr>
          <w:rFonts w:ascii="Times New Roman" w:hAnsi="Times New Roman"/>
          <w:sz w:val="28"/>
          <w:szCs w:val="28"/>
        </w:rPr>
        <w:t>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D57">
        <w:rPr>
          <w:rFonts w:ascii="Times New Roman" w:hAnsi="Times New Roman"/>
          <w:sz w:val="28"/>
          <w:szCs w:val="28"/>
        </w:rPr>
        <w:t xml:space="preserve">   По сравнению с сентябрем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C65B6D">
        <w:rPr>
          <w:rFonts w:ascii="Times New Roman" w:hAnsi="Times New Roman"/>
          <w:sz w:val="28"/>
          <w:szCs w:val="28"/>
        </w:rPr>
        <w:t>меньшилось на 4</w:t>
      </w:r>
      <w:r w:rsidR="00EA51F2">
        <w:rPr>
          <w:rFonts w:ascii="Times New Roman" w:hAnsi="Times New Roman"/>
          <w:sz w:val="28"/>
          <w:szCs w:val="28"/>
        </w:rPr>
        <w:t xml:space="preserve"> обращения</w:t>
      </w:r>
      <w:r w:rsidR="00BF1D57">
        <w:rPr>
          <w:rFonts w:ascii="Times New Roman" w:hAnsi="Times New Roman"/>
          <w:sz w:val="28"/>
          <w:szCs w:val="28"/>
        </w:rPr>
        <w:t>, с октябрем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уменьшилось на </w:t>
      </w:r>
      <w:r w:rsidR="00C65B6D">
        <w:rPr>
          <w:rFonts w:ascii="Times New Roman" w:hAnsi="Times New Roman"/>
          <w:sz w:val="28"/>
          <w:szCs w:val="28"/>
        </w:rPr>
        <w:t>2 обращения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BF1D57">
        <w:rPr>
          <w:rFonts w:ascii="Times New Roman" w:hAnsi="Times New Roman"/>
          <w:b/>
          <w:sz w:val="28"/>
          <w:szCs w:val="28"/>
        </w:rPr>
        <w:t>е смс - сообщений в октябре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1D57">
        <w:rPr>
          <w:rFonts w:ascii="Times New Roman" w:hAnsi="Times New Roman"/>
          <w:sz w:val="28"/>
          <w:szCs w:val="28"/>
        </w:rPr>
        <w:t>В октябре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972076" w:rsidRDefault="00972076"/>
    <w:sectPr w:rsidR="009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F"/>
    <w:rsid w:val="00193C1C"/>
    <w:rsid w:val="001C3E52"/>
    <w:rsid w:val="00431E67"/>
    <w:rsid w:val="005A0686"/>
    <w:rsid w:val="005A1877"/>
    <w:rsid w:val="008D3DCD"/>
    <w:rsid w:val="00972076"/>
    <w:rsid w:val="00A50191"/>
    <w:rsid w:val="00A87128"/>
    <w:rsid w:val="00B63C64"/>
    <w:rsid w:val="00BF1D57"/>
    <w:rsid w:val="00C64810"/>
    <w:rsid w:val="00C65B6D"/>
    <w:rsid w:val="00C91727"/>
    <w:rsid w:val="00CB7018"/>
    <w:rsid w:val="00D63CB1"/>
    <w:rsid w:val="00DF4EDF"/>
    <w:rsid w:val="00E87D8D"/>
    <w:rsid w:val="00EA51F2"/>
    <w:rsid w:val="00F32683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8095-91BB-492C-86F3-C348745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91"/>
    <w:rPr>
      <w:color w:val="0000FF"/>
      <w:u w:val="single"/>
    </w:rPr>
  </w:style>
  <w:style w:type="paragraph" w:styleId="a4">
    <w:name w:val="No Spacing"/>
    <w:uiPriority w:val="1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835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2021-11-25T04:08:00Z</dcterms:created>
  <dcterms:modified xsi:type="dcterms:W3CDTF">2022-12-08T08:34:00Z</dcterms:modified>
</cp:coreProperties>
</file>