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suppressAutoHyphens/>
        <w:jc w:val="center"/>
        <w:rPr>
          <w:rFonts w:ascii="Times New Roman" w:hAnsi="Times New Roman"/>
          <w:b/>
          <w:bCs/>
          <w:color w:val="auto"/>
          <w:sz w:val="28"/>
          <w:szCs w:val="28"/>
          <w:lang w:eastAsia="zh-CN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ДВАДЦАТЬ ДЕВЯТАЯ СЕССИЯ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шестого созыва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Совета депутатов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Тартасского сельсовета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Венгеровского района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Новосибирской области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26 декабря 2022 года</w:t>
      </w:r>
    </w:p>
    <w:p w:rsidR="008D35F4" w:rsidRDefault="008D35F4" w:rsidP="008D35F4">
      <w:pPr>
        <w:widowControl/>
        <w:tabs>
          <w:tab w:val="left" w:pos="5135"/>
        </w:tabs>
        <w:jc w:val="both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ab/>
      </w: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                                          </w:t>
      </w: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lastRenderedPageBreak/>
        <w:t xml:space="preserve">                                            </w:t>
      </w:r>
    </w:p>
    <w:p w:rsidR="008D35F4" w:rsidRDefault="008D35F4" w:rsidP="008D35F4">
      <w:pPr>
        <w:widowControl/>
        <w:rPr>
          <w:rFonts w:ascii="Times New Roman" w:hAnsi="Times New Roman"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Cs/>
          <w:color w:val="auto"/>
          <w:sz w:val="28"/>
          <w:szCs w:val="28"/>
        </w:rPr>
        <w:t xml:space="preserve">                                                </w:t>
      </w:r>
      <w:r>
        <w:rPr>
          <w:rFonts w:ascii="Times New Roman" w:hAnsi="Times New Roman"/>
          <w:b/>
          <w:bCs/>
          <w:color w:val="auto"/>
          <w:sz w:val="28"/>
          <w:szCs w:val="28"/>
        </w:rPr>
        <w:t>СОВЕТ ДЕПУТАТОВ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ТАРТАССКОГО СЕЛЬСОВЕТА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ВЕНГЕРОВСКОГО РАЙОНА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НОВОСИБИРСКОЙ ОБЛАСТИ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b/>
          <w:bCs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П Р О Т О К О Л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bCs/>
          <w:color w:val="auto"/>
          <w:sz w:val="28"/>
          <w:szCs w:val="28"/>
        </w:rPr>
        <w:t>Двадцать девятая сессия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(шестого созыва)</w:t>
      </w: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26.12.2022 г.</w:t>
      </w: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Всего депутатов - 9</w:t>
      </w: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Присутствовало - 9</w:t>
      </w: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ПОВЕСТКА ДНЯ</w:t>
      </w:r>
    </w:p>
    <w:p w:rsidR="00EC4628" w:rsidRPr="00EC4628" w:rsidRDefault="008D35F4" w:rsidP="00EC4628">
      <w:pPr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        </w:t>
      </w:r>
      <w:r>
        <w:rPr>
          <w:rFonts w:ascii="Times New Roman" w:hAnsi="Times New Roman"/>
          <w:color w:val="auto"/>
          <w:sz w:val="28"/>
          <w:szCs w:val="28"/>
        </w:rPr>
        <w:t xml:space="preserve">1. </w:t>
      </w:r>
      <w:r w:rsidR="00EC4628" w:rsidRPr="00EC4628">
        <w:rPr>
          <w:rFonts w:ascii="Times New Roman" w:hAnsi="Times New Roman"/>
          <w:bCs/>
          <w:iCs/>
          <w:sz w:val="28"/>
          <w:szCs w:val="28"/>
        </w:rPr>
        <w:t xml:space="preserve">Об утверждении порядка сообщения </w:t>
      </w:r>
      <w:r w:rsidR="00EC4628" w:rsidRPr="00EC4628">
        <w:rPr>
          <w:rFonts w:ascii="Times New Roman" w:eastAsia="Calibri" w:hAnsi="Times New Roman"/>
          <w:bCs/>
          <w:sz w:val="28"/>
          <w:szCs w:val="28"/>
        </w:rPr>
        <w:t xml:space="preserve">лицами, замещающими муниципальные должности Тартасского сельсовета Венгеровского района Новосибирской области, </w:t>
      </w:r>
      <w:r w:rsidR="00EC4628" w:rsidRPr="00EC4628">
        <w:rPr>
          <w:rFonts w:ascii="Times New Roman" w:hAnsi="Times New Roman"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8D35F4" w:rsidRDefault="008D35F4" w:rsidP="00EC4628">
      <w:pPr>
        <w:tabs>
          <w:tab w:val="left" w:pos="9921"/>
        </w:tabs>
        <w:ind w:right="-2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D35F4" w:rsidRPr="00486273" w:rsidRDefault="008D35F4" w:rsidP="00486273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86273">
        <w:rPr>
          <w:rFonts w:ascii="Times New Roman" w:hAnsi="Times New Roman"/>
          <w:b w:val="0"/>
          <w:color w:val="FF0000"/>
          <w:sz w:val="28"/>
          <w:szCs w:val="28"/>
        </w:rPr>
        <w:t xml:space="preserve">         </w:t>
      </w:r>
      <w:r w:rsidRPr="00486273">
        <w:rPr>
          <w:rFonts w:ascii="Times New Roman" w:hAnsi="Times New Roman"/>
          <w:b w:val="0"/>
          <w:sz w:val="28"/>
          <w:szCs w:val="28"/>
        </w:rPr>
        <w:t xml:space="preserve">2. </w:t>
      </w:r>
      <w:r w:rsidR="00486273" w:rsidRPr="00486273"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486273" w:rsidRPr="00486273">
        <w:rPr>
          <w:rFonts w:ascii="Times New Roman" w:hAnsi="Times New Roman" w:cs="Times New Roman"/>
          <w:b w:val="0"/>
          <w:sz w:val="28"/>
          <w:szCs w:val="28"/>
        </w:rPr>
        <w:t>сельсовета  №</w:t>
      </w:r>
      <w:proofErr w:type="gramEnd"/>
      <w:r w:rsidR="00486273" w:rsidRPr="00486273">
        <w:rPr>
          <w:rFonts w:ascii="Times New Roman" w:hAnsi="Times New Roman" w:cs="Times New Roman"/>
          <w:b w:val="0"/>
          <w:sz w:val="28"/>
          <w:szCs w:val="28"/>
        </w:rPr>
        <w:t xml:space="preserve"> 80 от 27.12.2021 «О бюджете Тартасского сельсовета Венгеровского района Новосибирской области</w:t>
      </w:r>
      <w:r w:rsidR="00486273" w:rsidRPr="00486273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="00486273" w:rsidRPr="00486273">
        <w:rPr>
          <w:rFonts w:ascii="Times New Roman" w:hAnsi="Times New Roman" w:cs="Times New Roman"/>
          <w:b w:val="0"/>
          <w:sz w:val="28"/>
          <w:szCs w:val="28"/>
        </w:rPr>
        <w:t>на 2022 год и плановый период 2023 и 2024 годов» (с изменениями от 27.01.2022г., от 28.03.2022г., от 24.06.2022г., от 28.09.2022г.)</w:t>
      </w:r>
    </w:p>
    <w:p w:rsidR="008D35F4" w:rsidRDefault="008D35F4" w:rsidP="008D35F4">
      <w:pPr>
        <w:tabs>
          <w:tab w:val="left" w:pos="9921"/>
        </w:tabs>
        <w:ind w:right="-2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EC4628" w:rsidRPr="00EC4628" w:rsidRDefault="00544554" w:rsidP="00EC4628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C4628">
        <w:rPr>
          <w:rFonts w:ascii="Times New Roman" w:hAnsi="Times New Roman"/>
          <w:b w:val="0"/>
          <w:sz w:val="28"/>
          <w:szCs w:val="28"/>
        </w:rPr>
        <w:t xml:space="preserve">        3. </w:t>
      </w:r>
      <w:r w:rsidR="00EC4628" w:rsidRPr="00EC4628">
        <w:rPr>
          <w:rFonts w:ascii="Times New Roman" w:hAnsi="Times New Roman" w:cs="Times New Roman"/>
          <w:b w:val="0"/>
          <w:sz w:val="28"/>
          <w:szCs w:val="28"/>
        </w:rPr>
        <w:t>О бюджете Тартасского сельсовета Венгеровского района Новосибирской области</w:t>
      </w:r>
      <w:r w:rsidR="00EC4628" w:rsidRPr="00EC4628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="00EC4628" w:rsidRPr="00EC4628">
        <w:rPr>
          <w:rFonts w:ascii="Times New Roman" w:hAnsi="Times New Roman" w:cs="Times New Roman"/>
          <w:b w:val="0"/>
          <w:sz w:val="28"/>
          <w:szCs w:val="28"/>
        </w:rPr>
        <w:t>на 2023 год и плановый период 2024 и 2025 годов.</w:t>
      </w:r>
    </w:p>
    <w:p w:rsidR="00544554" w:rsidRDefault="00544554" w:rsidP="00EC4628">
      <w:pPr>
        <w:tabs>
          <w:tab w:val="left" w:pos="9921"/>
        </w:tabs>
        <w:ind w:right="-2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544554" w:rsidRDefault="00544554" w:rsidP="00544554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EC4628" w:rsidRPr="00EC4628" w:rsidRDefault="00544554" w:rsidP="00EC4628">
      <w:pPr>
        <w:shd w:val="clear" w:color="auto" w:fill="FFFFFF"/>
        <w:jc w:val="both"/>
        <w:rPr>
          <w:rFonts w:ascii="Times New Roman" w:hAnsi="Times New Roman"/>
          <w:bCs/>
          <w:sz w:val="28"/>
          <w:szCs w:val="28"/>
        </w:rPr>
      </w:pPr>
      <w:r w:rsidRPr="00EC4628">
        <w:rPr>
          <w:rFonts w:ascii="Times New Roman" w:hAnsi="Times New Roman"/>
          <w:color w:val="FF0000"/>
          <w:sz w:val="28"/>
          <w:szCs w:val="28"/>
        </w:rPr>
        <w:t xml:space="preserve">         </w:t>
      </w:r>
      <w:r w:rsidRPr="00EC4628">
        <w:rPr>
          <w:rFonts w:ascii="Times New Roman" w:hAnsi="Times New Roman"/>
          <w:color w:val="auto"/>
          <w:sz w:val="28"/>
          <w:szCs w:val="28"/>
        </w:rPr>
        <w:t xml:space="preserve">4. </w:t>
      </w:r>
      <w:r w:rsidR="00EC4628" w:rsidRPr="00EC4628">
        <w:rPr>
          <w:rFonts w:ascii="Times New Roman" w:hAnsi="Times New Roman"/>
          <w:bCs/>
          <w:sz w:val="28"/>
          <w:szCs w:val="28"/>
        </w:rPr>
        <w:t>О внесении изменений в решение Совета депутатов Тартасского сельсовета Венгеровского района Новосибирской области от 15.11.2019 г. № 37 «Об о</w:t>
      </w:r>
      <w:r w:rsidR="00EC4628">
        <w:rPr>
          <w:rFonts w:ascii="Times New Roman" w:hAnsi="Times New Roman"/>
          <w:bCs/>
          <w:sz w:val="28"/>
          <w:szCs w:val="28"/>
        </w:rPr>
        <w:t xml:space="preserve">пределении налоговых ставок и </w:t>
      </w:r>
      <w:r w:rsidR="00EC4628" w:rsidRPr="00EC4628">
        <w:rPr>
          <w:rFonts w:ascii="Times New Roman" w:hAnsi="Times New Roman"/>
          <w:bCs/>
          <w:sz w:val="28"/>
          <w:szCs w:val="28"/>
        </w:rPr>
        <w:t>порядка уплаты земельного налога»</w:t>
      </w:r>
    </w:p>
    <w:p w:rsidR="00544554" w:rsidRDefault="00544554" w:rsidP="00EC4628">
      <w:pPr>
        <w:widowControl/>
        <w:spacing w:line="276" w:lineRule="auto"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     </w:t>
      </w:r>
      <w:r>
        <w:rPr>
          <w:rFonts w:ascii="Times New Roman" w:hAnsi="Times New Roman"/>
          <w:bCs/>
          <w:color w:val="auto"/>
          <w:sz w:val="28"/>
          <w:szCs w:val="28"/>
        </w:rPr>
        <w:t>Докладчик: Сичкарёв Л.А. – Председатель Совета депутатов Тартасского сельсовета.</w:t>
      </w:r>
    </w:p>
    <w:p w:rsidR="00544554" w:rsidRDefault="00544554" w:rsidP="008D35F4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1.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</w:p>
    <w:p w:rsidR="008D35F4" w:rsidRPr="007D1BEB" w:rsidRDefault="008D35F4" w:rsidP="007D1BEB">
      <w:pPr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7D1BEB" w:rsidRPr="00EC4628">
        <w:rPr>
          <w:rFonts w:ascii="Times New Roman" w:hAnsi="Times New Roman"/>
          <w:bCs/>
          <w:iCs/>
          <w:sz w:val="28"/>
          <w:szCs w:val="28"/>
        </w:rPr>
        <w:t xml:space="preserve">Об утверждении порядка сообщения </w:t>
      </w:r>
      <w:r w:rsidR="007D1BEB" w:rsidRPr="00EC4628">
        <w:rPr>
          <w:rFonts w:ascii="Times New Roman" w:eastAsia="Calibri" w:hAnsi="Times New Roman"/>
          <w:bCs/>
          <w:sz w:val="28"/>
          <w:szCs w:val="28"/>
        </w:rPr>
        <w:t xml:space="preserve">лицами, замещающими муниципальные должности Тартасского сельсовета Венгеровского района Новосибирской области, </w:t>
      </w:r>
      <w:r w:rsidR="007D1BEB" w:rsidRPr="00EC4628">
        <w:rPr>
          <w:rFonts w:ascii="Times New Roman" w:hAnsi="Times New Roman"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РЕЗУЛЬТАТЫ ГОЛОСОВАНИЯ: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8D35F4" w:rsidRPr="007D1BEB" w:rsidRDefault="008D35F4" w:rsidP="008D35F4">
      <w:pPr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7D1BEB">
        <w:rPr>
          <w:rFonts w:ascii="Times New Roman" w:hAnsi="Times New Roman"/>
          <w:b/>
          <w:color w:val="auto"/>
          <w:sz w:val="28"/>
          <w:szCs w:val="28"/>
        </w:rPr>
        <w:t>«</w:t>
      </w:r>
      <w:r w:rsidR="007D1BEB" w:rsidRPr="00EC4628">
        <w:rPr>
          <w:rFonts w:ascii="Times New Roman" w:hAnsi="Times New Roman"/>
          <w:bCs/>
          <w:iCs/>
          <w:sz w:val="28"/>
          <w:szCs w:val="28"/>
        </w:rPr>
        <w:t xml:space="preserve">Об утверждении порядка сообщения </w:t>
      </w:r>
      <w:r w:rsidR="007D1BEB" w:rsidRPr="00EC4628">
        <w:rPr>
          <w:rFonts w:ascii="Times New Roman" w:eastAsia="Calibri" w:hAnsi="Times New Roman"/>
          <w:bCs/>
          <w:sz w:val="28"/>
          <w:szCs w:val="28"/>
        </w:rPr>
        <w:t xml:space="preserve">лицами, замещающими муниципальные должности Тартасского сельсовета Венгеровского района Новосибирской области, </w:t>
      </w:r>
      <w:r w:rsidR="007D1BEB" w:rsidRPr="00EC4628">
        <w:rPr>
          <w:rFonts w:ascii="Times New Roman" w:hAnsi="Times New Roman"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  <w:r w:rsidR="007D1BEB">
        <w:rPr>
          <w:rFonts w:ascii="Times New Roman" w:hAnsi="Times New Roman"/>
          <w:bCs/>
          <w:iCs/>
          <w:sz w:val="28"/>
          <w:szCs w:val="28"/>
        </w:rPr>
        <w:t>»</w:t>
      </w:r>
      <w:r w:rsidR="007D1BEB">
        <w:rPr>
          <w:rFonts w:ascii="Times New Roman" w:eastAsia="Calibri" w:hAnsi="Times New Roman"/>
          <w:bCs/>
          <w:sz w:val="28"/>
          <w:szCs w:val="28"/>
        </w:rPr>
        <w:t xml:space="preserve"> </w:t>
      </w:r>
      <w:r w:rsidR="007D1BEB">
        <w:rPr>
          <w:rFonts w:ascii="Times New Roman" w:hAnsi="Times New Roman"/>
          <w:color w:val="auto"/>
          <w:sz w:val="28"/>
          <w:szCs w:val="28"/>
        </w:rPr>
        <w:t>принять (Решение № 35</w:t>
      </w:r>
      <w:r>
        <w:rPr>
          <w:rFonts w:ascii="Times New Roman" w:hAnsi="Times New Roman"/>
          <w:color w:val="auto"/>
          <w:sz w:val="28"/>
          <w:szCs w:val="28"/>
        </w:rPr>
        <w:t xml:space="preserve"> прилагается).</w:t>
      </w:r>
    </w:p>
    <w:p w:rsidR="008D35F4" w:rsidRDefault="008D35F4" w:rsidP="008D35F4">
      <w:pPr>
        <w:pStyle w:val="a3"/>
        <w:shd w:val="clear" w:color="auto" w:fill="FFFFFF"/>
        <w:spacing w:line="252" w:lineRule="atLeast"/>
        <w:jc w:val="both"/>
        <w:rPr>
          <w:color w:val="000000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2.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</w:p>
    <w:p w:rsidR="008D35F4" w:rsidRPr="00EC2FD0" w:rsidRDefault="008D35F4" w:rsidP="008D35F4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/>
          <w:color w:val="auto"/>
          <w:sz w:val="28"/>
          <w:szCs w:val="28"/>
        </w:rPr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EC2FD0" w:rsidRPr="00EC2FD0">
        <w:rPr>
          <w:rFonts w:ascii="Times New Roman" w:hAnsi="Times New Roman"/>
          <w:color w:val="auto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EC2FD0" w:rsidRPr="00EC2FD0">
        <w:rPr>
          <w:rFonts w:ascii="Times New Roman" w:hAnsi="Times New Roman"/>
          <w:color w:val="auto"/>
          <w:sz w:val="28"/>
          <w:szCs w:val="28"/>
        </w:rPr>
        <w:t>сельсовета  №</w:t>
      </w:r>
      <w:proofErr w:type="gramEnd"/>
      <w:r w:rsidR="00EC2FD0" w:rsidRPr="00EC2FD0">
        <w:rPr>
          <w:rFonts w:ascii="Times New Roman" w:hAnsi="Times New Roman"/>
          <w:color w:val="auto"/>
          <w:sz w:val="28"/>
          <w:szCs w:val="28"/>
        </w:rPr>
        <w:t xml:space="preserve"> 80 от 27.12.2021 «О бюджете Тартасского сельсовета Венгеровского района Новосибирской области</w:t>
      </w:r>
      <w:r w:rsidR="00EC2FD0" w:rsidRPr="00EC2FD0">
        <w:rPr>
          <w:rFonts w:ascii="Times New Roman" w:hAnsi="Times New Roman"/>
          <w:i/>
          <w:color w:val="auto"/>
          <w:sz w:val="28"/>
          <w:szCs w:val="28"/>
        </w:rPr>
        <w:t xml:space="preserve"> </w:t>
      </w:r>
      <w:r w:rsidR="00EC2FD0" w:rsidRPr="00EC2FD0">
        <w:rPr>
          <w:rFonts w:ascii="Times New Roman" w:hAnsi="Times New Roman"/>
          <w:color w:val="auto"/>
          <w:sz w:val="28"/>
          <w:szCs w:val="28"/>
        </w:rPr>
        <w:t>на 2022 год и плановый период 2023 и 2024 годов» (с изменениями от 27.01.2022г., от 28.03.2022г., от 24.06.2022г., от 28.09.2022г.)</w:t>
      </w:r>
      <w:r w:rsidRPr="00EC2FD0">
        <w:rPr>
          <w:rFonts w:ascii="Times New Roman" w:hAnsi="Times New Roman"/>
          <w:sz w:val="28"/>
          <w:szCs w:val="28"/>
        </w:rPr>
        <w:t>»</w:t>
      </w:r>
      <w:r w:rsidRPr="00EC2FD0">
        <w:rPr>
          <w:rFonts w:ascii="Times New Roman" w:hAnsi="Times New Roman"/>
          <w:color w:val="auto"/>
          <w:sz w:val="28"/>
          <w:szCs w:val="28"/>
        </w:rPr>
        <w:t>.</w:t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РЕЗУЛЬТАТЫ ГОЛОСОВАНИЯ: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D35F4" w:rsidRDefault="008D35F4" w:rsidP="008D35F4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8D35F4" w:rsidRDefault="008D35F4" w:rsidP="008D35F4">
      <w:pPr>
        <w:widowControl/>
        <w:spacing w:line="276" w:lineRule="auto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EC2FD0" w:rsidRPr="00EC2FD0">
        <w:rPr>
          <w:rFonts w:ascii="Times New Roman" w:hAnsi="Times New Roman"/>
          <w:color w:val="auto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="00EC2FD0" w:rsidRPr="00EC2FD0">
        <w:rPr>
          <w:rFonts w:ascii="Times New Roman" w:hAnsi="Times New Roman"/>
          <w:color w:val="auto"/>
          <w:sz w:val="28"/>
          <w:szCs w:val="28"/>
        </w:rPr>
        <w:t>сельсовета  №</w:t>
      </w:r>
      <w:proofErr w:type="gramEnd"/>
      <w:r w:rsidR="00EC2FD0" w:rsidRPr="00EC2FD0">
        <w:rPr>
          <w:rFonts w:ascii="Times New Roman" w:hAnsi="Times New Roman"/>
          <w:color w:val="auto"/>
          <w:sz w:val="28"/>
          <w:szCs w:val="28"/>
        </w:rPr>
        <w:t xml:space="preserve"> 80 от 27.12.2021 «О бюджете Тартасского сельсовета Венгеровского района Новосибирской области</w:t>
      </w:r>
      <w:r w:rsidR="00EC2FD0" w:rsidRPr="00EC2FD0">
        <w:rPr>
          <w:rFonts w:ascii="Times New Roman" w:hAnsi="Times New Roman"/>
          <w:i/>
          <w:color w:val="auto"/>
          <w:sz w:val="28"/>
          <w:szCs w:val="28"/>
        </w:rPr>
        <w:t xml:space="preserve"> </w:t>
      </w:r>
      <w:r w:rsidR="00EC2FD0" w:rsidRPr="00EC2FD0">
        <w:rPr>
          <w:rFonts w:ascii="Times New Roman" w:hAnsi="Times New Roman"/>
          <w:color w:val="auto"/>
          <w:sz w:val="28"/>
          <w:szCs w:val="28"/>
        </w:rPr>
        <w:t>на 2022 год и плановый период 2023 и 2024 годов» (с изменениями от 27.01.2022г., от 28.03.2022г., от 24.06.2022г., от 28.09.2022г.)</w:t>
      </w:r>
      <w:r w:rsidRPr="00EC2FD0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C2422E">
        <w:rPr>
          <w:rFonts w:ascii="Times New Roman" w:hAnsi="Times New Roman"/>
          <w:color w:val="auto"/>
          <w:sz w:val="28"/>
          <w:szCs w:val="28"/>
        </w:rPr>
        <w:t>принять (Решение № 36</w:t>
      </w:r>
      <w:r>
        <w:rPr>
          <w:rFonts w:ascii="Times New Roman" w:hAnsi="Times New Roman"/>
          <w:color w:val="auto"/>
          <w:sz w:val="28"/>
          <w:szCs w:val="28"/>
        </w:rPr>
        <w:t xml:space="preserve"> прилагается).</w:t>
      </w:r>
    </w:p>
    <w:p w:rsidR="00EC4628" w:rsidRDefault="00EC4628" w:rsidP="008D35F4">
      <w:pPr>
        <w:widowControl/>
        <w:spacing w:line="276" w:lineRule="auto"/>
        <w:jc w:val="both"/>
        <w:rPr>
          <w:rFonts w:ascii="Times New Roman" w:hAnsi="Times New Roman"/>
          <w:color w:val="auto"/>
          <w:sz w:val="28"/>
          <w:szCs w:val="28"/>
        </w:rPr>
      </w:pPr>
    </w:p>
    <w:p w:rsidR="00EC4628" w:rsidRDefault="00EC4628" w:rsidP="00EC4628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3.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</w:p>
    <w:p w:rsidR="00EC4628" w:rsidRPr="00C2422E" w:rsidRDefault="00EC4628" w:rsidP="00EC4628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/>
          <w:color w:val="auto"/>
          <w:sz w:val="28"/>
          <w:szCs w:val="28"/>
        </w:rPr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Pr="00C2422E">
        <w:rPr>
          <w:rFonts w:ascii="Times New Roman" w:hAnsi="Times New Roman"/>
          <w:color w:val="auto"/>
          <w:sz w:val="28"/>
          <w:szCs w:val="28"/>
        </w:rPr>
        <w:t>«</w:t>
      </w:r>
      <w:r w:rsidR="00C2422E" w:rsidRPr="00C2422E">
        <w:rPr>
          <w:rFonts w:ascii="Times New Roman" w:hAnsi="Times New Roman"/>
          <w:sz w:val="28"/>
          <w:szCs w:val="28"/>
        </w:rPr>
        <w:t>О бюджете Тартасского сельсовета Венгеровского района Новосибирской области</w:t>
      </w:r>
      <w:r w:rsidR="00C2422E" w:rsidRPr="00C2422E">
        <w:rPr>
          <w:rFonts w:ascii="Times New Roman" w:hAnsi="Times New Roman"/>
          <w:i/>
          <w:sz w:val="24"/>
          <w:szCs w:val="24"/>
        </w:rPr>
        <w:t xml:space="preserve"> </w:t>
      </w:r>
      <w:r w:rsidR="00C2422E" w:rsidRPr="00C2422E">
        <w:rPr>
          <w:rFonts w:ascii="Times New Roman" w:hAnsi="Times New Roman"/>
          <w:sz w:val="28"/>
          <w:szCs w:val="28"/>
        </w:rPr>
        <w:t>на 2023 год и плановый период 2024 и 2025 годов</w:t>
      </w:r>
      <w:r w:rsidRPr="00C2422E">
        <w:rPr>
          <w:rFonts w:ascii="Times New Roman" w:hAnsi="Times New Roman"/>
          <w:sz w:val="28"/>
          <w:szCs w:val="28"/>
        </w:rPr>
        <w:t>»</w:t>
      </w:r>
      <w:r w:rsidRPr="00C2422E">
        <w:rPr>
          <w:rFonts w:ascii="Times New Roman" w:hAnsi="Times New Roman"/>
          <w:color w:val="auto"/>
          <w:sz w:val="28"/>
          <w:szCs w:val="28"/>
        </w:rPr>
        <w:t>.</w:t>
      </w:r>
    </w:p>
    <w:p w:rsidR="00EC4628" w:rsidRDefault="00EC4628" w:rsidP="00EC4628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EC4628" w:rsidRDefault="00EC4628" w:rsidP="00EC4628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РЕЗУЛЬТАТЫ ГОЛОСОВАНИЯ: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EC4628" w:rsidRDefault="00EC4628" w:rsidP="00EC4628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/>
          <w:color w:val="auto"/>
          <w:sz w:val="28"/>
          <w:szCs w:val="28"/>
        </w:rPr>
        <w:lastRenderedPageBreak/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2422E" w:rsidRPr="00C2422E">
        <w:rPr>
          <w:rFonts w:ascii="Times New Roman" w:hAnsi="Times New Roman"/>
          <w:sz w:val="28"/>
          <w:szCs w:val="28"/>
        </w:rPr>
        <w:t>О бюджете Тартасского сельсовета Венгеровского района Новосибирской области</w:t>
      </w:r>
      <w:r w:rsidR="00C2422E" w:rsidRPr="00C2422E">
        <w:rPr>
          <w:rFonts w:ascii="Times New Roman" w:hAnsi="Times New Roman"/>
          <w:i/>
          <w:sz w:val="24"/>
          <w:szCs w:val="24"/>
        </w:rPr>
        <w:t xml:space="preserve"> </w:t>
      </w:r>
      <w:r w:rsidR="00C2422E" w:rsidRPr="00C2422E">
        <w:rPr>
          <w:rFonts w:ascii="Times New Roman" w:hAnsi="Times New Roman"/>
          <w:sz w:val="28"/>
          <w:szCs w:val="28"/>
        </w:rPr>
        <w:t>на 2023 год и плановый период 2024 и 2025 годов</w:t>
      </w:r>
      <w:r w:rsidRPr="00C2422E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C2422E">
        <w:rPr>
          <w:rFonts w:ascii="Times New Roman" w:hAnsi="Times New Roman"/>
          <w:color w:val="auto"/>
          <w:sz w:val="28"/>
          <w:szCs w:val="28"/>
        </w:rPr>
        <w:t>принять (Решение № 37</w:t>
      </w:r>
      <w:r>
        <w:rPr>
          <w:rFonts w:ascii="Times New Roman" w:hAnsi="Times New Roman"/>
          <w:color w:val="auto"/>
          <w:sz w:val="28"/>
          <w:szCs w:val="28"/>
        </w:rPr>
        <w:t xml:space="preserve"> прилагается).</w:t>
      </w:r>
    </w:p>
    <w:p w:rsidR="00EC4628" w:rsidRDefault="00EC4628" w:rsidP="008D35F4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</w:p>
    <w:p w:rsidR="00EC4628" w:rsidRDefault="00EC4628" w:rsidP="00EC4628">
      <w:pPr>
        <w:widowControl/>
        <w:jc w:val="both"/>
        <w:rPr>
          <w:rFonts w:ascii="Times New Roman" w:hAnsi="Times New Roman"/>
          <w:bCs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4.  СЛУШАЛИ: </w:t>
      </w:r>
      <w:r>
        <w:rPr>
          <w:rFonts w:ascii="Times New Roman" w:hAnsi="Times New Roman"/>
          <w:bCs/>
          <w:color w:val="auto"/>
          <w:sz w:val="28"/>
          <w:szCs w:val="28"/>
        </w:rPr>
        <w:t>Председателя Совета депутатов Тартасского сельсовета</w:t>
      </w:r>
    </w:p>
    <w:p w:rsidR="00EC4628" w:rsidRDefault="00EC4628" w:rsidP="00EC4628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/>
          <w:color w:val="auto"/>
          <w:sz w:val="28"/>
          <w:szCs w:val="28"/>
        </w:rPr>
        <w:t>Сичкарёва Л.А.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2422E" w:rsidRPr="00EC4628">
        <w:rPr>
          <w:rFonts w:ascii="Times New Roman" w:hAnsi="Times New Roman"/>
          <w:bCs/>
          <w:sz w:val="28"/>
          <w:szCs w:val="28"/>
        </w:rPr>
        <w:t>О внесении изменений в решение Совета депутатов Тартасского сельсовета Венгеровского района Новосибирской области от 15.11.2019 г. № 37 «Об о</w:t>
      </w:r>
      <w:r w:rsidR="00C2422E">
        <w:rPr>
          <w:rFonts w:ascii="Times New Roman" w:hAnsi="Times New Roman"/>
          <w:bCs/>
          <w:sz w:val="28"/>
          <w:szCs w:val="28"/>
        </w:rPr>
        <w:t xml:space="preserve">пределении налоговых ставок и </w:t>
      </w:r>
      <w:r w:rsidR="00C2422E" w:rsidRPr="00EC4628">
        <w:rPr>
          <w:rFonts w:ascii="Times New Roman" w:hAnsi="Times New Roman"/>
          <w:bCs/>
          <w:sz w:val="28"/>
          <w:szCs w:val="28"/>
        </w:rPr>
        <w:t>по</w:t>
      </w:r>
      <w:r w:rsidR="00C2422E">
        <w:rPr>
          <w:rFonts w:ascii="Times New Roman" w:hAnsi="Times New Roman"/>
          <w:bCs/>
          <w:sz w:val="28"/>
          <w:szCs w:val="28"/>
        </w:rPr>
        <w:t>рядка уплаты земельного налога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color w:val="auto"/>
          <w:sz w:val="28"/>
          <w:szCs w:val="28"/>
        </w:rPr>
        <w:t>.</w:t>
      </w:r>
    </w:p>
    <w:p w:rsidR="00EC4628" w:rsidRDefault="00EC4628" w:rsidP="00EC4628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 ВЫСТУПИЛИ:</w:t>
      </w:r>
      <w:r>
        <w:rPr>
          <w:rFonts w:ascii="Times New Roman" w:hAnsi="Times New Roman"/>
          <w:color w:val="auto"/>
          <w:sz w:val="28"/>
          <w:szCs w:val="28"/>
        </w:rPr>
        <w:tab/>
      </w:r>
    </w:p>
    <w:p w:rsidR="00EC4628" w:rsidRDefault="00EC4628" w:rsidP="00EC4628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РЕЗУЛЬТАТЫ ГОЛОСОВАНИЯ: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«За» - 9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EC4628" w:rsidRDefault="00EC4628" w:rsidP="00EC4628">
      <w:pPr>
        <w:widowControl/>
        <w:ind w:firstLine="720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«Воздержался» - 0</w:t>
      </w:r>
    </w:p>
    <w:p w:rsidR="00EC4628" w:rsidRDefault="00EC4628" w:rsidP="00EC4628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/>
          <w:color w:val="auto"/>
          <w:sz w:val="28"/>
          <w:szCs w:val="28"/>
        </w:rPr>
        <w:t>РЕШИЛИ: Решение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«</w:t>
      </w:r>
      <w:r w:rsidR="00C2422E" w:rsidRPr="00EC4628">
        <w:rPr>
          <w:rFonts w:ascii="Times New Roman" w:hAnsi="Times New Roman"/>
          <w:bCs/>
          <w:sz w:val="28"/>
          <w:szCs w:val="28"/>
        </w:rPr>
        <w:t>О внесении изменений в решение Совета депутатов Тартасского сельсовета Венгеровского района Новосибирской области от 15.11.2019 г. № 37 «Об о</w:t>
      </w:r>
      <w:r w:rsidR="00C2422E">
        <w:rPr>
          <w:rFonts w:ascii="Times New Roman" w:hAnsi="Times New Roman"/>
          <w:bCs/>
          <w:sz w:val="28"/>
          <w:szCs w:val="28"/>
        </w:rPr>
        <w:t xml:space="preserve">пределении налоговых ставок и </w:t>
      </w:r>
      <w:r w:rsidR="00C2422E" w:rsidRPr="00EC4628">
        <w:rPr>
          <w:rFonts w:ascii="Times New Roman" w:hAnsi="Times New Roman"/>
          <w:bCs/>
          <w:sz w:val="28"/>
          <w:szCs w:val="28"/>
        </w:rPr>
        <w:t>по</w:t>
      </w:r>
      <w:r w:rsidR="00C2422E">
        <w:rPr>
          <w:rFonts w:ascii="Times New Roman" w:hAnsi="Times New Roman"/>
          <w:bCs/>
          <w:sz w:val="28"/>
          <w:szCs w:val="28"/>
        </w:rPr>
        <w:t>рядка уплаты земельного налога</w:t>
      </w:r>
      <w:r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b/>
          <w:color w:val="auto"/>
          <w:sz w:val="28"/>
          <w:szCs w:val="28"/>
        </w:rPr>
        <w:t xml:space="preserve"> </w:t>
      </w:r>
      <w:r w:rsidR="00C2422E">
        <w:rPr>
          <w:rFonts w:ascii="Times New Roman" w:hAnsi="Times New Roman"/>
          <w:color w:val="auto"/>
          <w:sz w:val="28"/>
          <w:szCs w:val="28"/>
        </w:rPr>
        <w:t>принять (Решение № 38</w:t>
      </w:r>
      <w:r>
        <w:rPr>
          <w:rFonts w:ascii="Times New Roman" w:hAnsi="Times New Roman"/>
          <w:color w:val="auto"/>
          <w:sz w:val="28"/>
          <w:szCs w:val="28"/>
        </w:rPr>
        <w:t xml:space="preserve"> прилагается).</w:t>
      </w:r>
    </w:p>
    <w:p w:rsidR="00EC4628" w:rsidRDefault="00EC4628" w:rsidP="008D35F4">
      <w:pPr>
        <w:widowControl/>
        <w:spacing w:line="276" w:lineRule="auto"/>
        <w:jc w:val="both"/>
        <w:rPr>
          <w:rFonts w:ascii="Times New Roman" w:eastAsiaTheme="minorHAnsi" w:hAnsi="Times New Roman"/>
          <w:color w:val="auto"/>
          <w:sz w:val="28"/>
          <w:szCs w:val="28"/>
          <w:lang w:eastAsia="en-US"/>
        </w:rPr>
      </w:pPr>
    </w:p>
    <w:p w:rsidR="008D35F4" w:rsidRDefault="008D35F4" w:rsidP="008D35F4">
      <w:pPr>
        <w:widowControl/>
        <w:tabs>
          <w:tab w:val="left" w:pos="5865"/>
        </w:tabs>
        <w:jc w:val="both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Все вопросы рассмотрены. Сессия объявляется закрытой.</w:t>
      </w: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both"/>
        <w:rPr>
          <w:rFonts w:ascii="Times New Roman" w:hAnsi="Times New Roman"/>
          <w:color w:val="auto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9747"/>
      </w:tblGrid>
      <w:tr w:rsidR="008D35F4" w:rsidTr="008D35F4">
        <w:tc>
          <w:tcPr>
            <w:tcW w:w="4644" w:type="dxa"/>
            <w:hideMark/>
          </w:tcPr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Тартасского сельсовета</w:t>
            </w:r>
          </w:p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8D35F4" w:rsidRDefault="008D35F4">
            <w:pPr>
              <w:widowControl/>
              <w:tabs>
                <w:tab w:val="left" w:pos="6960"/>
              </w:tabs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>Новосибирской области</w:t>
            </w: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ab/>
              <w:t>Л.А. Сичкарёв</w:t>
            </w:r>
          </w:p>
        </w:tc>
      </w:tr>
      <w:tr w:rsidR="008D35F4" w:rsidTr="008D35F4">
        <w:tc>
          <w:tcPr>
            <w:tcW w:w="4644" w:type="dxa"/>
          </w:tcPr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  <w:t xml:space="preserve">                 </w:t>
            </w:r>
          </w:p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</w:p>
          <w:p w:rsidR="008D35F4" w:rsidRDefault="008D35F4">
            <w:pPr>
              <w:widowControl/>
              <w:spacing w:line="252" w:lineRule="auto"/>
              <w:jc w:val="both"/>
              <w:rPr>
                <w:rFonts w:ascii="Times New Roman" w:hAnsi="Times New Roman"/>
                <w:color w:val="auto"/>
                <w:sz w:val="28"/>
                <w:szCs w:val="28"/>
                <w:lang w:eastAsia="en-US"/>
              </w:rPr>
            </w:pPr>
          </w:p>
        </w:tc>
      </w:tr>
    </w:tbl>
    <w:p w:rsidR="008D35F4" w:rsidRDefault="008D35F4" w:rsidP="008D35F4">
      <w:pPr>
        <w:widowControl/>
        <w:tabs>
          <w:tab w:val="center" w:pos="4677"/>
          <w:tab w:val="left" w:pos="8118"/>
        </w:tabs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 xml:space="preserve">Секретарь сессии                                                                       О.В. Сушкова                          </w:t>
      </w:r>
    </w:p>
    <w:p w:rsidR="008D35F4" w:rsidRDefault="008D35F4" w:rsidP="008D35F4">
      <w:pPr>
        <w:widowControl/>
        <w:tabs>
          <w:tab w:val="left" w:pos="6780"/>
        </w:tabs>
        <w:spacing w:line="252" w:lineRule="auto"/>
        <w:rPr>
          <w:rFonts w:ascii="Times New Roman" w:eastAsiaTheme="minorHAnsi" w:hAnsi="Times New Roman"/>
          <w:b/>
          <w:bCs/>
          <w:color w:val="auto"/>
          <w:sz w:val="28"/>
          <w:szCs w:val="28"/>
          <w:lang w:eastAsia="en-US"/>
        </w:rPr>
      </w:pPr>
    </w:p>
    <w:p w:rsidR="008D35F4" w:rsidRDefault="008D35F4" w:rsidP="008D35F4">
      <w:pPr>
        <w:widowControl/>
        <w:tabs>
          <w:tab w:val="left" w:pos="6780"/>
        </w:tabs>
        <w:spacing w:line="252" w:lineRule="auto"/>
        <w:rPr>
          <w:rFonts w:ascii="Times New Roman" w:eastAsiaTheme="minorHAnsi" w:hAnsi="Times New Roman"/>
          <w:b/>
          <w:bCs/>
          <w:color w:val="auto"/>
          <w:sz w:val="28"/>
          <w:szCs w:val="28"/>
          <w:lang w:eastAsia="en-US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BF34E9" w:rsidRDefault="00BF34E9" w:rsidP="008D35F4">
      <w:pPr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lastRenderedPageBreak/>
        <w:t>Совет депутатов</w:t>
      </w:r>
    </w:p>
    <w:p w:rsidR="001D44C9" w:rsidRPr="001D44C9" w:rsidRDefault="001D44C9" w:rsidP="001D44C9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1D44C9" w:rsidRPr="001D44C9" w:rsidRDefault="001D44C9" w:rsidP="001D44C9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1D44C9" w:rsidRPr="001D44C9" w:rsidRDefault="001D44C9" w:rsidP="001D44C9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1D44C9" w:rsidRPr="001D44C9" w:rsidRDefault="001D44C9" w:rsidP="001D44C9">
      <w:pPr>
        <w:keepNext/>
        <w:tabs>
          <w:tab w:val="left" w:pos="4536"/>
          <w:tab w:val="right" w:leader="underscore" w:pos="6096"/>
          <w:tab w:val="right" w:leader="underscore" w:pos="10206"/>
        </w:tabs>
        <w:jc w:val="center"/>
        <w:outlineLvl w:val="0"/>
        <w:rPr>
          <w:rFonts w:ascii="Times New Roman" w:eastAsia="Calibri" w:hAnsi="Times New Roman"/>
          <w:bCs/>
          <w:sz w:val="28"/>
          <w:szCs w:val="28"/>
        </w:rPr>
      </w:pPr>
    </w:p>
    <w:p w:rsidR="00BF34E9" w:rsidRDefault="00BF34E9" w:rsidP="001D44C9">
      <w:pPr>
        <w:keepNext/>
        <w:tabs>
          <w:tab w:val="left" w:pos="4536"/>
          <w:tab w:val="right" w:leader="underscore" w:pos="6096"/>
          <w:tab w:val="right" w:leader="underscore" w:pos="10206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1D44C9" w:rsidRPr="001D44C9" w:rsidRDefault="001D44C9" w:rsidP="001D44C9">
      <w:pPr>
        <w:keepNext/>
        <w:tabs>
          <w:tab w:val="left" w:pos="4536"/>
          <w:tab w:val="right" w:leader="underscore" w:pos="6096"/>
          <w:tab w:val="right" w:leader="underscore" w:pos="10206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1D44C9">
        <w:rPr>
          <w:rFonts w:ascii="Times New Roman" w:hAnsi="Times New Roman"/>
          <w:b/>
          <w:sz w:val="28"/>
          <w:szCs w:val="28"/>
        </w:rPr>
        <w:t>РЕШЕНИЕ</w:t>
      </w:r>
    </w:p>
    <w:p w:rsidR="001D44C9" w:rsidRPr="001D44C9" w:rsidRDefault="001D44C9" w:rsidP="001D44C9">
      <w:pPr>
        <w:keepNext/>
        <w:jc w:val="center"/>
        <w:outlineLvl w:val="2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(двадцать </w:t>
      </w:r>
      <w:r w:rsidR="00544554" w:rsidRPr="00544554">
        <w:rPr>
          <w:rFonts w:ascii="Times New Roman" w:hAnsi="Times New Roman"/>
          <w:color w:val="auto"/>
          <w:sz w:val="28"/>
          <w:szCs w:val="28"/>
        </w:rPr>
        <w:t>девятой</w:t>
      </w:r>
      <w:r w:rsidRPr="001D44C9">
        <w:rPr>
          <w:rFonts w:ascii="Times New Roman" w:hAnsi="Times New Roman"/>
          <w:sz w:val="28"/>
          <w:szCs w:val="28"/>
        </w:rPr>
        <w:t xml:space="preserve"> сессии)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(шестого созыва)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от</w:t>
      </w:r>
      <w:r w:rsidR="00544554"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544554" w:rsidRPr="00544554">
        <w:rPr>
          <w:rFonts w:ascii="Times New Roman" w:hAnsi="Times New Roman"/>
          <w:color w:val="auto"/>
          <w:sz w:val="28"/>
          <w:szCs w:val="28"/>
        </w:rPr>
        <w:t>26</w:t>
      </w:r>
      <w:r w:rsidRPr="001D44C9">
        <w:rPr>
          <w:rFonts w:ascii="Times New Roman" w:hAnsi="Times New Roman"/>
          <w:sz w:val="28"/>
          <w:szCs w:val="28"/>
        </w:rPr>
        <w:t>.12.2022 г</w:t>
      </w:r>
      <w:r>
        <w:rPr>
          <w:rFonts w:ascii="Times New Roman" w:hAnsi="Times New Roman"/>
          <w:sz w:val="28"/>
          <w:szCs w:val="28"/>
        </w:rPr>
        <w:t xml:space="preserve">.                    </w:t>
      </w:r>
      <w:r w:rsidRPr="001D44C9">
        <w:rPr>
          <w:rFonts w:ascii="Times New Roman" w:hAnsi="Times New Roman"/>
          <w:sz w:val="28"/>
          <w:szCs w:val="28"/>
        </w:rPr>
        <w:t xml:space="preserve">с. Заречье          </w:t>
      </w:r>
      <w:r w:rsidR="00544554">
        <w:rPr>
          <w:rFonts w:ascii="Times New Roman" w:hAnsi="Times New Roman"/>
          <w:sz w:val="28"/>
          <w:szCs w:val="28"/>
        </w:rPr>
        <w:t xml:space="preserve">                          </w:t>
      </w:r>
      <w:r w:rsidRPr="001D44C9">
        <w:rPr>
          <w:rFonts w:ascii="Times New Roman" w:hAnsi="Times New Roman"/>
          <w:sz w:val="28"/>
          <w:szCs w:val="28"/>
        </w:rPr>
        <w:t xml:space="preserve">№ </w:t>
      </w:r>
      <w:r w:rsidR="00544554">
        <w:rPr>
          <w:rFonts w:ascii="Times New Roman" w:hAnsi="Times New Roman"/>
          <w:sz w:val="28"/>
          <w:szCs w:val="28"/>
        </w:rPr>
        <w:t>35</w:t>
      </w:r>
    </w:p>
    <w:p w:rsid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</w:p>
    <w:p w:rsidR="00BF34E9" w:rsidRPr="001D44C9" w:rsidRDefault="00BF34E9" w:rsidP="001D44C9">
      <w:pPr>
        <w:jc w:val="center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iCs/>
          <w:sz w:val="28"/>
          <w:szCs w:val="28"/>
        </w:rPr>
        <w:t xml:space="preserve">Об утверждении порядка сообщения </w:t>
      </w:r>
      <w:r w:rsidRPr="001D44C9">
        <w:rPr>
          <w:rFonts w:ascii="Times New Roman" w:eastAsia="Calibri" w:hAnsi="Times New Roman"/>
          <w:b/>
          <w:bCs/>
          <w:sz w:val="28"/>
          <w:szCs w:val="28"/>
        </w:rPr>
        <w:t xml:space="preserve">лицами, </w:t>
      </w:r>
    </w:p>
    <w:p w:rsidR="001D44C9" w:rsidRPr="001D44C9" w:rsidRDefault="001D44C9" w:rsidP="001D44C9">
      <w:pPr>
        <w:shd w:val="clear" w:color="auto" w:fill="FFFFFF"/>
        <w:jc w:val="center"/>
        <w:rPr>
          <w:rFonts w:ascii="Times New Roman" w:eastAsia="Calibri" w:hAnsi="Times New Roman"/>
          <w:b/>
          <w:bCs/>
          <w:sz w:val="28"/>
          <w:szCs w:val="28"/>
        </w:rPr>
      </w:pPr>
      <w:r w:rsidRPr="001D44C9">
        <w:rPr>
          <w:rFonts w:ascii="Times New Roman" w:eastAsia="Calibri" w:hAnsi="Times New Roman"/>
          <w:b/>
          <w:bCs/>
          <w:sz w:val="28"/>
          <w:szCs w:val="28"/>
        </w:rPr>
        <w:t xml:space="preserve">замещающими муниципальные должности Тартасского сельсовета Венгеровского района Новосибирской области, </w:t>
      </w:r>
      <w:r w:rsidRPr="001D44C9">
        <w:rPr>
          <w:rFonts w:ascii="Times New Roman" w:hAnsi="Times New Roman"/>
          <w:b/>
          <w:bCs/>
          <w:iCs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1D44C9" w:rsidRDefault="001D44C9" w:rsidP="001D44C9">
      <w:pPr>
        <w:shd w:val="clear" w:color="auto" w:fill="FFFFFF"/>
        <w:jc w:val="center"/>
        <w:rPr>
          <w:rFonts w:ascii="Times New Roman" w:hAnsi="Times New Roman"/>
          <w:szCs w:val="28"/>
        </w:rPr>
      </w:pPr>
    </w:p>
    <w:p w:rsidR="00BF34E9" w:rsidRPr="001D44C9" w:rsidRDefault="00BF34E9" w:rsidP="001D44C9">
      <w:pPr>
        <w:shd w:val="clear" w:color="auto" w:fill="FFFFFF"/>
        <w:jc w:val="center"/>
        <w:rPr>
          <w:rFonts w:ascii="Times New Roman" w:hAnsi="Times New Roman"/>
          <w:szCs w:val="28"/>
        </w:rPr>
      </w:pPr>
    </w:p>
    <w:p w:rsidR="001D44C9" w:rsidRDefault="001D44C9" w:rsidP="001D44C9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В соответствии с Федеральным законом от 25.12.2008 № 273-ФЗ «О противодействии коррупции», пунктом 8 Указа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пунктом 4 постановления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1D44C9">
        <w:rPr>
          <w:rFonts w:ascii="Times New Roman" w:hAnsi="Times New Roman"/>
          <w:sz w:val="28"/>
          <w:szCs w:val="28"/>
          <w:shd w:val="clear" w:color="auto" w:fill="FFFFFF"/>
        </w:rPr>
        <w:t xml:space="preserve">, </w:t>
      </w:r>
      <w:r w:rsidRPr="001D44C9">
        <w:rPr>
          <w:rFonts w:ascii="Times New Roman" w:eastAsia="Calibri" w:hAnsi="Times New Roman"/>
          <w:bCs/>
          <w:sz w:val="28"/>
          <w:szCs w:val="28"/>
        </w:rPr>
        <w:t xml:space="preserve">Совет депутатов Тартасского сельсовета Венгеровского района Новосибирской области </w:t>
      </w:r>
      <w:r w:rsidRPr="001D44C9">
        <w:rPr>
          <w:rFonts w:ascii="Times New Roman" w:eastAsia="Calibri" w:hAnsi="Times New Roman"/>
          <w:b/>
          <w:bCs/>
          <w:sz w:val="28"/>
          <w:szCs w:val="28"/>
        </w:rPr>
        <w:t>РЕШИЛ</w:t>
      </w:r>
      <w:r w:rsidRPr="001D44C9">
        <w:rPr>
          <w:rFonts w:ascii="Times New Roman" w:hAnsi="Times New Roman"/>
          <w:b/>
          <w:sz w:val="28"/>
          <w:szCs w:val="28"/>
        </w:rPr>
        <w:t>:</w:t>
      </w:r>
    </w:p>
    <w:p w:rsidR="00BF34E9" w:rsidRPr="001D44C9" w:rsidRDefault="00BF34E9" w:rsidP="001D44C9">
      <w:pPr>
        <w:ind w:firstLine="567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1D44C9" w:rsidRPr="001D44C9" w:rsidRDefault="001D44C9" w:rsidP="001D44C9">
      <w:pPr>
        <w:pStyle w:val="a4"/>
        <w:numPr>
          <w:ilvl w:val="0"/>
          <w:numId w:val="2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1D44C9">
        <w:rPr>
          <w:rFonts w:ascii="Times New Roman" w:hAnsi="Times New Roman"/>
          <w:color w:val="000000"/>
          <w:sz w:val="28"/>
          <w:szCs w:val="28"/>
        </w:rPr>
        <w:t xml:space="preserve">Утвердить прилагаемый Порядок сообщения лицами, замещающими муниципальные должности </w:t>
      </w:r>
      <w:r w:rsidRPr="001D44C9">
        <w:rPr>
          <w:rFonts w:ascii="Times New Roman" w:hAnsi="Times New Roman"/>
          <w:bCs/>
          <w:sz w:val="28"/>
          <w:szCs w:val="28"/>
        </w:rPr>
        <w:t>Тартасского сельсовета Венгеровского района Новосибирской области,</w:t>
      </w:r>
      <w:r w:rsidRPr="001D44C9">
        <w:rPr>
          <w:rFonts w:ascii="Times New Roman" w:hAnsi="Times New Roman"/>
          <w:color w:val="000000"/>
          <w:sz w:val="28"/>
          <w:szCs w:val="28"/>
        </w:rPr>
        <w:t xml:space="preserve">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1D44C9" w:rsidRDefault="001D44C9" w:rsidP="001D44C9">
      <w:pPr>
        <w:pStyle w:val="formattexttopleveltext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0" w:firstLine="567"/>
        <w:jc w:val="both"/>
        <w:textAlignment w:val="baseline"/>
        <w:rPr>
          <w:i/>
          <w:sz w:val="28"/>
          <w:szCs w:val="28"/>
        </w:rPr>
      </w:pPr>
      <w:r w:rsidRPr="001D44C9">
        <w:rPr>
          <w:sz w:val="28"/>
          <w:szCs w:val="28"/>
        </w:rPr>
        <w:t xml:space="preserve"> Опубликовать настоящее решение в </w:t>
      </w:r>
      <w:r w:rsidRPr="001D44C9">
        <w:rPr>
          <w:rFonts w:eastAsia="Calibri"/>
          <w:bCs/>
          <w:sz w:val="28"/>
          <w:szCs w:val="28"/>
        </w:rPr>
        <w:t>периодическом печатном издании "Бюллетень Тартасского сельсовета Венгеровского</w:t>
      </w:r>
      <w:r w:rsidR="00EC2FD0">
        <w:rPr>
          <w:rFonts w:eastAsia="Calibri"/>
          <w:bCs/>
          <w:sz w:val="28"/>
          <w:szCs w:val="28"/>
        </w:rPr>
        <w:t xml:space="preserve"> района Новосибирской </w:t>
      </w:r>
      <w:r w:rsidR="00EC2FD0">
        <w:rPr>
          <w:rFonts w:eastAsia="Calibri"/>
          <w:bCs/>
          <w:sz w:val="28"/>
          <w:szCs w:val="28"/>
        </w:rPr>
        <w:lastRenderedPageBreak/>
        <w:t xml:space="preserve">области" </w:t>
      </w:r>
      <w:r w:rsidRPr="001D44C9">
        <w:rPr>
          <w:rFonts w:eastAsia="Calibri"/>
          <w:bCs/>
          <w:sz w:val="28"/>
          <w:szCs w:val="28"/>
        </w:rPr>
        <w:t>и разместить на официальном сайте администрации Тартасского сельсовета Венгеровского района Новосибирской области</w:t>
      </w:r>
      <w:r>
        <w:rPr>
          <w:i/>
          <w:sz w:val="28"/>
          <w:szCs w:val="28"/>
        </w:rPr>
        <w:t>.</w:t>
      </w:r>
    </w:p>
    <w:p w:rsidR="00BF34E9" w:rsidRDefault="00BF34E9" w:rsidP="00BF34E9">
      <w:pPr>
        <w:pStyle w:val="formattexttopleveltext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i/>
          <w:sz w:val="28"/>
          <w:szCs w:val="28"/>
        </w:rPr>
      </w:pPr>
    </w:p>
    <w:p w:rsidR="00BF34E9" w:rsidRDefault="00BF34E9" w:rsidP="00BF34E9">
      <w:pPr>
        <w:pStyle w:val="formattexttopleveltext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i/>
          <w:sz w:val="28"/>
          <w:szCs w:val="28"/>
        </w:rPr>
      </w:pPr>
    </w:p>
    <w:p w:rsidR="00BF34E9" w:rsidRDefault="00BF34E9" w:rsidP="00BF34E9">
      <w:pPr>
        <w:pStyle w:val="formattexttopleveltext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i/>
          <w:sz w:val="28"/>
          <w:szCs w:val="28"/>
        </w:rPr>
      </w:pPr>
    </w:p>
    <w:p w:rsidR="001D44C9" w:rsidRDefault="001D44C9" w:rsidP="001D44C9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  <w:sz w:val="28"/>
          <w:szCs w:val="28"/>
        </w:rPr>
      </w:pPr>
    </w:p>
    <w:p w:rsidR="001D44C9" w:rsidRDefault="001D44C9" w:rsidP="001D44C9">
      <w:pPr>
        <w:pStyle w:val="formattexttopleveltext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i/>
          <w:sz w:val="28"/>
          <w:szCs w:val="28"/>
        </w:rPr>
      </w:pPr>
    </w:p>
    <w:p w:rsidR="001D44C9" w:rsidRPr="001D44C9" w:rsidRDefault="001D44C9" w:rsidP="001D44C9">
      <w:pPr>
        <w:pStyle w:val="formattexttopleveltext"/>
        <w:shd w:val="clear" w:color="auto" w:fill="FFFFFF"/>
        <w:spacing w:before="0" w:beforeAutospacing="0" w:after="0" w:afterAutospacing="0"/>
        <w:ind w:left="567"/>
        <w:jc w:val="both"/>
        <w:textAlignment w:val="baseline"/>
        <w:rPr>
          <w:i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D44C9" w:rsidRPr="001D44C9" w:rsidTr="00540CE6">
        <w:tc>
          <w:tcPr>
            <w:tcW w:w="4785" w:type="dxa"/>
            <w:shd w:val="clear" w:color="auto" w:fill="auto"/>
          </w:tcPr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Тартасского сельсовета</w:t>
            </w: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Новосибирской области                                                                        </w:t>
            </w: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                 Л.А. Сичкарёв</w:t>
            </w:r>
          </w:p>
          <w:p w:rsidR="001D44C9" w:rsidRPr="001D44C9" w:rsidRDefault="001D44C9" w:rsidP="001D44C9">
            <w:pPr>
              <w:shd w:val="clear" w:color="auto" w:fill="FFFFFF"/>
              <w:tabs>
                <w:tab w:val="left" w:pos="0"/>
                <w:tab w:val="left" w:pos="7215"/>
              </w:tabs>
              <w:autoSpaceDE w:val="0"/>
              <w:autoSpaceDN w:val="0"/>
              <w:adjustRightInd w:val="0"/>
              <w:spacing w:before="5"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</w:p>
          <w:p w:rsidR="001D44C9" w:rsidRPr="001D44C9" w:rsidRDefault="001D44C9" w:rsidP="001D44C9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Глава Тартасского сельсовета</w:t>
            </w:r>
          </w:p>
          <w:p w:rsidR="001D44C9" w:rsidRPr="001D44C9" w:rsidRDefault="001D44C9" w:rsidP="001D44C9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1D44C9" w:rsidRPr="001D44C9" w:rsidRDefault="001D44C9" w:rsidP="001D44C9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1D44C9" w:rsidRPr="001D44C9" w:rsidRDefault="001D44C9" w:rsidP="001D44C9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</w:p>
          <w:p w:rsidR="001D44C9" w:rsidRPr="001D44C9" w:rsidRDefault="001D44C9" w:rsidP="001D44C9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</w:p>
          <w:p w:rsidR="001D44C9" w:rsidRPr="001D44C9" w:rsidRDefault="001D44C9" w:rsidP="001D44C9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1D44C9"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                              В.И. Лебедев</w:t>
            </w:r>
          </w:p>
        </w:tc>
      </w:tr>
    </w:tbl>
    <w:p w:rsidR="001D44C9" w:rsidRDefault="001D44C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1D44C9" w:rsidRDefault="001D44C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BF34E9" w:rsidRDefault="00BF34E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</w:p>
    <w:p w:rsidR="001D44C9" w:rsidRPr="001D44C9" w:rsidRDefault="001D44C9" w:rsidP="001D44C9">
      <w:pPr>
        <w:shd w:val="clear" w:color="auto" w:fill="FFFFFF"/>
        <w:ind w:left="5670"/>
        <w:jc w:val="right"/>
        <w:rPr>
          <w:rFonts w:ascii="Times New Roman" w:hAnsi="Times New Roman"/>
          <w:spacing w:val="-10"/>
          <w:sz w:val="28"/>
          <w:szCs w:val="28"/>
        </w:rPr>
      </w:pPr>
      <w:r w:rsidRPr="001D44C9">
        <w:rPr>
          <w:rFonts w:ascii="Times New Roman" w:hAnsi="Times New Roman"/>
          <w:spacing w:val="-10"/>
          <w:sz w:val="28"/>
          <w:szCs w:val="28"/>
        </w:rPr>
        <w:lastRenderedPageBreak/>
        <w:t>УТВЕРЖДЕН</w:t>
      </w:r>
    </w:p>
    <w:p w:rsidR="001D44C9" w:rsidRPr="001D44C9" w:rsidRDefault="001D44C9" w:rsidP="001D44C9">
      <w:pPr>
        <w:shd w:val="clear" w:color="auto" w:fill="FFFFFF"/>
        <w:ind w:left="5670"/>
        <w:jc w:val="right"/>
        <w:rPr>
          <w:rFonts w:ascii="Times New Roman" w:eastAsia="Calibri" w:hAnsi="Times New Roman"/>
          <w:bCs/>
          <w:sz w:val="28"/>
          <w:szCs w:val="28"/>
        </w:rPr>
      </w:pPr>
      <w:r w:rsidRPr="001D44C9">
        <w:rPr>
          <w:rFonts w:ascii="Times New Roman" w:hAnsi="Times New Roman"/>
          <w:spacing w:val="-10"/>
          <w:sz w:val="28"/>
          <w:szCs w:val="28"/>
        </w:rPr>
        <w:t xml:space="preserve">решением Совета депутатов </w:t>
      </w:r>
      <w:r w:rsidRPr="001D44C9">
        <w:rPr>
          <w:rFonts w:ascii="Times New Roman" w:eastAsia="Calibri" w:hAnsi="Times New Roman"/>
          <w:bCs/>
          <w:sz w:val="28"/>
          <w:szCs w:val="28"/>
        </w:rPr>
        <w:t>Тартасского сельсовета Венгеровского района Новосибирской области</w:t>
      </w:r>
    </w:p>
    <w:p w:rsidR="001D44C9" w:rsidRPr="001D44C9" w:rsidRDefault="00867BD9" w:rsidP="001D44C9">
      <w:pPr>
        <w:shd w:val="clear" w:color="auto" w:fill="FFFFFF"/>
        <w:ind w:left="567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от 26.12.2022 № 35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ПОРЯДОК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сообщения лицами, замещающими муниципальные должности </w:t>
      </w:r>
    </w:p>
    <w:p w:rsidR="001D44C9" w:rsidRPr="001D44C9" w:rsidRDefault="001D44C9" w:rsidP="001D44C9">
      <w:pPr>
        <w:jc w:val="center"/>
        <w:rPr>
          <w:rFonts w:ascii="Times New Roman" w:hAnsi="Times New Roman"/>
          <w:i/>
          <w:sz w:val="28"/>
          <w:szCs w:val="28"/>
        </w:rPr>
      </w:pPr>
      <w:r w:rsidRPr="001D44C9">
        <w:rPr>
          <w:rFonts w:ascii="Times New Roman" w:eastAsia="Calibri" w:hAnsi="Times New Roman"/>
          <w:bCs/>
          <w:sz w:val="28"/>
          <w:szCs w:val="28"/>
        </w:rPr>
        <w:t>Тартасского сельсовета Венгеровского района Новосибирской области</w:t>
      </w:r>
      <w:r w:rsidRPr="001D44C9">
        <w:rPr>
          <w:rFonts w:ascii="Times New Roman" w:hAnsi="Times New Roman"/>
          <w:i/>
          <w:sz w:val="28"/>
          <w:szCs w:val="28"/>
        </w:rPr>
        <w:t>,</w:t>
      </w:r>
    </w:p>
    <w:p w:rsidR="001D44C9" w:rsidRPr="001D44C9" w:rsidRDefault="001D44C9" w:rsidP="001D44C9">
      <w:pPr>
        <w:jc w:val="center"/>
        <w:rPr>
          <w:rFonts w:ascii="Times New Roman" w:hAnsi="Times New Roman"/>
          <w:b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1D44C9" w:rsidRPr="001D44C9" w:rsidRDefault="001D44C9" w:rsidP="001D44C9">
      <w:pPr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1. Настоящим Порядком определяется процедура сообщения лицами, замещающими муниципальные должности Тартасского сельсовета Венгеровского района Новосибирской области (далее - лица, замещающие муниципальные должности), о возникновении личной заинтересованности при осуществлении полномочий, которая приводит или может привести к конфликту интересов.</w:t>
      </w: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2. Лицо, замещающее муниципальную должность, не позднее рабочего дня, следующего за днем, когда ему стало известно о возникновении личной заинтересованности, которая приводит или может привести к конфликту интересов, направляет уведомление о возникновении личной заинтересованности при осуществлении полномочий, которая приводит или может привести к конфликту интересов (далее – уведомление), в комиссию Тартасского сельсовета Венгеровского района Новосибирской области</w:t>
      </w:r>
      <w:r w:rsidRPr="001D44C9">
        <w:rPr>
          <w:rFonts w:ascii="Times New Roman" w:hAnsi="Times New Roman"/>
          <w:i/>
          <w:sz w:val="28"/>
          <w:szCs w:val="28"/>
        </w:rPr>
        <w:t xml:space="preserve"> </w:t>
      </w:r>
      <w:r w:rsidRPr="001D44C9">
        <w:rPr>
          <w:rFonts w:ascii="Times New Roman" w:hAnsi="Times New Roman"/>
          <w:sz w:val="28"/>
          <w:szCs w:val="28"/>
        </w:rPr>
        <w:t>по соблюдению лицами, замещающими муниципальные должности Тартасского сельсовета Венгеровского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 (далее – комиссия).</w:t>
      </w:r>
    </w:p>
    <w:p w:rsidR="001D44C9" w:rsidRPr="001D44C9" w:rsidRDefault="001D44C9" w:rsidP="001D44C9">
      <w:pPr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При невозможности направления уведомления в срок, указанный в абзаце первом настоящего пункта, по причине, не зависящей от лица, замещающего муниципальную должность, оно направляется незамедлительно после устранения причины.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Уведомление составляется по форме согласно приложению к настоящему Порядку.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3. Организация работы с уведомлениями, включающая прием, регистрацию (учет) и хранение, осуществляется секретарем комиссии. 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4. В поступившем в комиссию уведомлении ставится отметка о регистрации (учете)не позднее рабочего дня, следующего за днем его поступления, после чего уведомление передается председателю комиссии.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5. Уведомление, в течение двух рабочих дней со дня поступления председателю комиссии передается по его поручению для предварительного рассмотрения должностному лицу, к функциям (должностным обязанностям) которого относятся вопросы в сфере профилактики коррупционных и иных </w:t>
      </w:r>
      <w:r w:rsidRPr="001D44C9">
        <w:rPr>
          <w:rFonts w:ascii="Times New Roman" w:hAnsi="Times New Roman"/>
          <w:sz w:val="28"/>
          <w:szCs w:val="28"/>
        </w:rPr>
        <w:lastRenderedPageBreak/>
        <w:t>правонарушений (далее ‒ должностное лицо).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6. В ходе предварительного рассмотрения уведомления должностное лицо вправе получать в установленном порядке от лица, замещающего муниципальную должность, направившего уведомление, устные или письменные пояснения по изложенным в нем обстоятельствам и направлять в 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организации.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Вопрос о необходимости направления указанных запросов </w:t>
      </w:r>
      <w:proofErr w:type="gramStart"/>
      <w:r w:rsidRPr="001D44C9">
        <w:rPr>
          <w:rFonts w:ascii="Times New Roman" w:hAnsi="Times New Roman"/>
          <w:sz w:val="28"/>
          <w:szCs w:val="28"/>
        </w:rPr>
        <w:t>решается  должностным</w:t>
      </w:r>
      <w:proofErr w:type="gramEnd"/>
      <w:r w:rsidRPr="001D44C9">
        <w:rPr>
          <w:rFonts w:ascii="Times New Roman" w:hAnsi="Times New Roman"/>
          <w:sz w:val="28"/>
          <w:szCs w:val="28"/>
        </w:rPr>
        <w:t xml:space="preserve"> лицом  в течение двух рабочих дней после получения уведомления.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7. По результатам предварительного рассмотрения </w:t>
      </w:r>
      <w:proofErr w:type="gramStart"/>
      <w:r w:rsidRPr="001D44C9">
        <w:rPr>
          <w:rFonts w:ascii="Times New Roman" w:hAnsi="Times New Roman"/>
          <w:sz w:val="28"/>
          <w:szCs w:val="28"/>
        </w:rPr>
        <w:t>уведомления  должностным</w:t>
      </w:r>
      <w:proofErr w:type="gramEnd"/>
      <w:r w:rsidRPr="001D44C9">
        <w:rPr>
          <w:rFonts w:ascii="Times New Roman" w:hAnsi="Times New Roman"/>
          <w:sz w:val="28"/>
          <w:szCs w:val="28"/>
        </w:rPr>
        <w:t xml:space="preserve"> лицом  подготавливается мотивированное заключение.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8. Мотивированное заключение должно содержать: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1) информацию, изложенную в уведомлении;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2) информацию, полученную от федеральных органов государственной власти, органов государственной власти субъектов Российской Федерации, иных государственных органов, органов местного самоуправления и организаций на основании запросов, в случае их направления в соответствии с пунктом 6 настоящего Порядка, пояснения лица, замещающего муниципальную должность;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комиссией одного из следующих решений:</w:t>
      </w:r>
    </w:p>
    <w:p w:rsidR="001D44C9" w:rsidRPr="001D44C9" w:rsidRDefault="001D44C9" w:rsidP="001D44C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D44C9">
        <w:rPr>
          <w:rFonts w:ascii="Times New Roman" w:eastAsia="Calibri" w:hAnsi="Times New Roman"/>
          <w:sz w:val="28"/>
          <w:szCs w:val="28"/>
        </w:rPr>
        <w:t>а) о признании, что при осуществлении полномочий лицом, замещающим муниципальную должность, конфликт интересов отсутствует;</w:t>
      </w:r>
      <w:bookmarkStart w:id="0" w:name="Par58"/>
      <w:bookmarkEnd w:id="0"/>
    </w:p>
    <w:p w:rsidR="001D44C9" w:rsidRPr="001D44C9" w:rsidRDefault="001D44C9" w:rsidP="001D44C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D44C9">
        <w:rPr>
          <w:rFonts w:ascii="Times New Roman" w:eastAsia="Calibri" w:hAnsi="Times New Roman"/>
          <w:sz w:val="28"/>
          <w:szCs w:val="28"/>
        </w:rPr>
        <w:t>б) о признании, что при осуществлении полномочий лицом, замещающим муниципальную должность, личная заинтересованность приводит или может привести к конфликту интересов;</w:t>
      </w:r>
    </w:p>
    <w:p w:rsidR="001D44C9" w:rsidRPr="001D44C9" w:rsidRDefault="001D44C9" w:rsidP="001D44C9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1D44C9">
        <w:rPr>
          <w:rFonts w:ascii="Times New Roman" w:eastAsia="Calibri" w:hAnsi="Times New Roman"/>
          <w:sz w:val="28"/>
          <w:szCs w:val="28"/>
        </w:rPr>
        <w:t>в) о признании, что лицом, замещающим муниципальную должность, не соблюдались требования об урегулировании конфликта интересов</w:t>
      </w:r>
      <w:r w:rsidRPr="001D44C9">
        <w:rPr>
          <w:rFonts w:ascii="Times New Roman" w:hAnsi="Times New Roman"/>
          <w:sz w:val="28"/>
          <w:szCs w:val="28"/>
        </w:rPr>
        <w:t>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9. Уведомление, мотивированное заключение и другие материалы, полученные в ходе предварительного рассмотрения уведомления, представляются председателю комиссии в течение пяти рабочих дней со дня поступления уведомления должностному лицу в соответствии с пунктом 5 настоящего Порядка.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В случае направления запросов, указанных в пункте 6настоящего Порядка, уведомление, мотивированное заключение и другие материалы представляются председателю комиссии в течение трех рабочих дней со дня поступления ответов на указанные запросы, но не позднее 20 рабочих дней со дня поступления уведомления должностному лицу в соответствии с пунктом 5 настоящего Порядка.</w:t>
      </w:r>
    </w:p>
    <w:p w:rsidR="001D44C9" w:rsidRPr="001D44C9" w:rsidRDefault="001D44C9" w:rsidP="001D44C9">
      <w:pPr>
        <w:ind w:firstLine="720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10. Рассмотрение уведомления, а также информирование лица, подавшего уведомление об итогах его рассмотрения осуществляется в соответствии с Положением о комиссии Тартасского сельсовета Венгеровского района Новосибирской области по соблюдению лицами, замещающими муниципальные должности Тартасского сельсовета Венгеровского района Новосибирской области, </w:t>
      </w:r>
      <w:r w:rsidRPr="001D44C9">
        <w:rPr>
          <w:rFonts w:ascii="Times New Roman" w:hAnsi="Times New Roman"/>
          <w:sz w:val="28"/>
          <w:szCs w:val="28"/>
        </w:rPr>
        <w:lastRenderedPageBreak/>
        <w:t>ограничений, запретов и исполнению ими обязанностей, установленных законодательством Российской Федерации о противодействии коррупции, утвержденным решением Совета депутатов Тартасского сельсовета Венгеровского района Новосибирской области.</w:t>
      </w:r>
    </w:p>
    <w:p w:rsidR="001D44C9" w:rsidRPr="001D44C9" w:rsidRDefault="001D44C9" w:rsidP="001D44C9">
      <w:pPr>
        <w:ind w:left="4395"/>
        <w:jc w:val="center"/>
        <w:rPr>
          <w:rFonts w:ascii="Times New Roman" w:hAnsi="Times New Roman"/>
          <w:sz w:val="28"/>
          <w:szCs w:val="28"/>
        </w:rPr>
      </w:pPr>
      <w:bookmarkStart w:id="1" w:name="2et92p0"/>
      <w:bookmarkEnd w:id="1"/>
      <w:r w:rsidRPr="001D44C9">
        <w:rPr>
          <w:rFonts w:ascii="Times New Roman" w:hAnsi="Times New Roman"/>
          <w:sz w:val="28"/>
          <w:szCs w:val="28"/>
        </w:rPr>
        <w:br w:type="page"/>
      </w:r>
      <w:r w:rsidRPr="001D44C9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1D44C9" w:rsidRPr="001D44C9" w:rsidRDefault="001D44C9" w:rsidP="001D44C9">
      <w:pPr>
        <w:ind w:left="4395"/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к Порядку сообщения лицами, замещающими муниципальные должности</w:t>
      </w:r>
    </w:p>
    <w:p w:rsidR="001D44C9" w:rsidRPr="001D44C9" w:rsidRDefault="001D44C9" w:rsidP="001D44C9">
      <w:pPr>
        <w:ind w:left="4395"/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 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1D44C9" w:rsidRPr="001D44C9" w:rsidRDefault="001D44C9" w:rsidP="001D44C9">
      <w:pPr>
        <w:ind w:left="4395"/>
        <w:jc w:val="center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_____________________________</w:t>
      </w:r>
    </w:p>
    <w:p w:rsidR="001D44C9" w:rsidRPr="001D44C9" w:rsidRDefault="001D44C9" w:rsidP="001D44C9">
      <w:pPr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</w:rPr>
        <w:t xml:space="preserve">                 (отметка об ознакомлении)</w:t>
      </w:r>
    </w:p>
    <w:p w:rsidR="001D44C9" w:rsidRPr="001D44C9" w:rsidRDefault="001D44C9" w:rsidP="001D44C9">
      <w:pPr>
        <w:jc w:val="both"/>
        <w:rPr>
          <w:rFonts w:ascii="Times New Roman" w:hAnsi="Times New Roman"/>
          <w:sz w:val="28"/>
          <w:szCs w:val="28"/>
          <w:vertAlign w:val="subscript"/>
        </w:rPr>
      </w:pPr>
    </w:p>
    <w:p w:rsidR="001D44C9" w:rsidRPr="001D44C9" w:rsidRDefault="001D44C9" w:rsidP="001D44C9">
      <w:pPr>
        <w:ind w:left="4536"/>
        <w:jc w:val="right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ind w:left="4395" w:firstLine="284"/>
        <w:jc w:val="both"/>
        <w:rPr>
          <w:rFonts w:ascii="Times New Roman" w:hAnsi="Times New Roman"/>
          <w:i/>
        </w:rPr>
      </w:pPr>
      <w:r w:rsidRPr="001D44C9">
        <w:rPr>
          <w:rFonts w:ascii="Times New Roman" w:hAnsi="Times New Roman"/>
          <w:sz w:val="28"/>
          <w:szCs w:val="28"/>
        </w:rPr>
        <w:t>Председателю комиссии Тартасского сельсовета Венгеровского района Новосибирской области по соблюдению лицами, замещающими муниципальные должности Тартасского сельсовета Венгеровского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</w:t>
      </w:r>
    </w:p>
    <w:p w:rsidR="001D44C9" w:rsidRPr="001D44C9" w:rsidRDefault="001D44C9" w:rsidP="001D44C9">
      <w:pPr>
        <w:ind w:left="4395" w:firstLine="284"/>
        <w:jc w:val="center"/>
        <w:rPr>
          <w:rFonts w:ascii="Times New Roman" w:hAnsi="Times New Roman"/>
          <w:i/>
        </w:rPr>
      </w:pPr>
    </w:p>
    <w:p w:rsidR="001D44C9" w:rsidRPr="001D44C9" w:rsidRDefault="001D44C9" w:rsidP="001D44C9">
      <w:pPr>
        <w:ind w:left="4395" w:firstLine="284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от ___________________________________</w:t>
      </w:r>
    </w:p>
    <w:p w:rsidR="001D44C9" w:rsidRPr="001D44C9" w:rsidRDefault="001D44C9" w:rsidP="001D44C9">
      <w:pPr>
        <w:ind w:left="4536"/>
        <w:jc w:val="center"/>
        <w:rPr>
          <w:rFonts w:ascii="Times New Roman" w:hAnsi="Times New Roman"/>
          <w:i/>
        </w:rPr>
      </w:pPr>
      <w:r w:rsidRPr="001D44C9">
        <w:rPr>
          <w:rFonts w:ascii="Times New Roman" w:hAnsi="Times New Roman"/>
          <w:i/>
        </w:rPr>
        <w:t>(фамилия, имя, отчество (отчество ‒ при наличии),</w:t>
      </w:r>
    </w:p>
    <w:p w:rsidR="001D44C9" w:rsidRPr="001D44C9" w:rsidRDefault="001D44C9" w:rsidP="001D44C9">
      <w:pPr>
        <w:ind w:left="4536"/>
        <w:jc w:val="center"/>
        <w:rPr>
          <w:rFonts w:ascii="Times New Roman" w:hAnsi="Times New Roman"/>
          <w:i/>
        </w:rPr>
      </w:pPr>
      <w:r w:rsidRPr="001D44C9">
        <w:rPr>
          <w:rFonts w:ascii="Times New Roman" w:hAnsi="Times New Roman"/>
          <w:i/>
        </w:rPr>
        <w:t>замещаемая должность)</w:t>
      </w:r>
    </w:p>
    <w:p w:rsidR="001D44C9" w:rsidRPr="001D44C9" w:rsidRDefault="001D44C9" w:rsidP="001D44C9">
      <w:pPr>
        <w:jc w:val="both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both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center"/>
        <w:rPr>
          <w:rFonts w:ascii="Times New Roman" w:hAnsi="Times New Roman"/>
          <w:b/>
          <w:sz w:val="28"/>
          <w:szCs w:val="28"/>
        </w:rPr>
      </w:pPr>
      <w:bookmarkStart w:id="2" w:name="1t3h5sf"/>
      <w:bookmarkEnd w:id="2"/>
      <w:r w:rsidRPr="001D44C9">
        <w:rPr>
          <w:rFonts w:ascii="Times New Roman" w:hAnsi="Times New Roman"/>
          <w:b/>
          <w:sz w:val="28"/>
          <w:szCs w:val="28"/>
        </w:rPr>
        <w:t>УВЕДОМЛЕНИЕ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b/>
          <w:sz w:val="28"/>
          <w:szCs w:val="28"/>
        </w:rPr>
        <w:t>о возникновении личной заинтересованности при осуществлении полномочий, которая приводит или может привести к конфликту интересов</w:t>
      </w: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jc w:val="center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Сообщаю о возникновении у меня личной заинтересованности при осуществлении полномочий, которая приводит или может привести к конфликту интересов (</w:t>
      </w:r>
      <w:r w:rsidRPr="001D44C9">
        <w:rPr>
          <w:rFonts w:ascii="Times New Roman" w:hAnsi="Times New Roman"/>
          <w:b/>
          <w:sz w:val="28"/>
          <w:szCs w:val="28"/>
        </w:rPr>
        <w:t>нужное подчеркнуть</w:t>
      </w:r>
      <w:r w:rsidRPr="001D44C9">
        <w:rPr>
          <w:rFonts w:ascii="Times New Roman" w:hAnsi="Times New Roman"/>
          <w:sz w:val="28"/>
          <w:szCs w:val="28"/>
        </w:rPr>
        <w:t>).</w:t>
      </w: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>Полномочия, на исполнение которых влияет или может повлиять личная заинтересованность: ______________________________________</w:t>
      </w: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</w:rPr>
        <w:t>П</w:t>
      </w:r>
      <w:r w:rsidRPr="001D44C9">
        <w:rPr>
          <w:rFonts w:ascii="Times New Roman" w:hAnsi="Times New Roman"/>
          <w:sz w:val="28"/>
          <w:szCs w:val="28"/>
        </w:rPr>
        <w:t xml:space="preserve">редлагаемые меры по предотвращению или урегулированию конфликта </w:t>
      </w:r>
      <w:proofErr w:type="gramStart"/>
      <w:r w:rsidRPr="001D44C9">
        <w:rPr>
          <w:rFonts w:ascii="Times New Roman" w:hAnsi="Times New Roman"/>
          <w:sz w:val="28"/>
          <w:szCs w:val="28"/>
        </w:rPr>
        <w:lastRenderedPageBreak/>
        <w:t>интересов:_</w:t>
      </w:r>
      <w:proofErr w:type="gramEnd"/>
      <w:r w:rsidRPr="001D44C9">
        <w:rPr>
          <w:rFonts w:ascii="Times New Roman" w:hAnsi="Times New Roman"/>
          <w:sz w:val="28"/>
          <w:szCs w:val="28"/>
        </w:rPr>
        <w:t>____________________________________________________________</w:t>
      </w:r>
    </w:p>
    <w:p w:rsidR="001D44C9" w:rsidRPr="001D44C9" w:rsidRDefault="001D44C9" w:rsidP="001D44C9">
      <w:pPr>
        <w:jc w:val="both"/>
        <w:rPr>
          <w:rFonts w:ascii="Times New Roman" w:hAnsi="Times New Roman"/>
          <w:sz w:val="28"/>
          <w:szCs w:val="28"/>
        </w:rPr>
      </w:pPr>
    </w:p>
    <w:p w:rsidR="001D44C9" w:rsidRPr="001D44C9" w:rsidRDefault="001D44C9" w:rsidP="001D44C9">
      <w:pPr>
        <w:ind w:firstLine="709"/>
        <w:jc w:val="both"/>
        <w:rPr>
          <w:rFonts w:ascii="Times New Roman" w:hAnsi="Times New Roman"/>
        </w:rPr>
      </w:pPr>
      <w:r w:rsidRPr="001D44C9">
        <w:rPr>
          <w:rFonts w:ascii="Times New Roman" w:hAnsi="Times New Roman"/>
          <w:sz w:val="28"/>
          <w:szCs w:val="28"/>
        </w:rPr>
        <w:t>Намереваюсь (не намереваюсь) (</w:t>
      </w:r>
      <w:r w:rsidRPr="001D44C9">
        <w:rPr>
          <w:rFonts w:ascii="Times New Roman" w:hAnsi="Times New Roman"/>
          <w:b/>
          <w:sz w:val="28"/>
          <w:szCs w:val="28"/>
        </w:rPr>
        <w:t>нужное подчеркнуть</w:t>
      </w:r>
      <w:r w:rsidRPr="001D44C9">
        <w:rPr>
          <w:rFonts w:ascii="Times New Roman" w:hAnsi="Times New Roman"/>
          <w:sz w:val="28"/>
          <w:szCs w:val="28"/>
        </w:rPr>
        <w:t>) лично присутствовать на заседании комиссии Тартасского сельсовета Венгеровского района Новосибирской области по соблюдению лицами, замещающими муниципальные должности Тартасского сельсовета Венгеровского района Новосибирской области, ограничений, запретов и исполнению ими обязанностей, установленных законодательством Российской Федерации о противодействии коррупции при рассмотрении настоящего уведомления</w:t>
      </w:r>
      <w:r w:rsidRPr="001D44C9">
        <w:rPr>
          <w:rFonts w:ascii="Times New Roman" w:hAnsi="Times New Roman"/>
          <w:i/>
        </w:rPr>
        <w:t>.</w:t>
      </w:r>
    </w:p>
    <w:p w:rsidR="001D44C9" w:rsidRPr="001D44C9" w:rsidRDefault="001D44C9" w:rsidP="001D44C9">
      <w:pPr>
        <w:jc w:val="both"/>
        <w:rPr>
          <w:rFonts w:ascii="Times New Roman" w:hAnsi="Times New Roman"/>
        </w:rPr>
      </w:pPr>
    </w:p>
    <w:p w:rsidR="001D44C9" w:rsidRPr="001D44C9" w:rsidRDefault="001D44C9" w:rsidP="001D44C9">
      <w:pPr>
        <w:jc w:val="both"/>
        <w:rPr>
          <w:rFonts w:ascii="Times New Roman" w:hAnsi="Times New Roman"/>
        </w:rPr>
      </w:pPr>
      <w:r w:rsidRPr="001D44C9">
        <w:rPr>
          <w:rFonts w:ascii="Times New Roman" w:hAnsi="Times New Roman"/>
          <w:sz w:val="28"/>
          <w:szCs w:val="28"/>
        </w:rPr>
        <w:t>«__</w:t>
      </w:r>
      <w:proofErr w:type="gramStart"/>
      <w:r w:rsidRPr="001D44C9">
        <w:rPr>
          <w:rFonts w:ascii="Times New Roman" w:hAnsi="Times New Roman"/>
          <w:sz w:val="28"/>
          <w:szCs w:val="28"/>
        </w:rPr>
        <w:t>_»_</w:t>
      </w:r>
      <w:proofErr w:type="gramEnd"/>
      <w:r w:rsidRPr="001D44C9">
        <w:rPr>
          <w:rFonts w:ascii="Times New Roman" w:hAnsi="Times New Roman"/>
          <w:sz w:val="28"/>
          <w:szCs w:val="28"/>
        </w:rPr>
        <w:t>__________20___г.______________________________ _________________</w:t>
      </w:r>
      <w:r w:rsidRPr="001D44C9">
        <w:rPr>
          <w:rFonts w:ascii="Times New Roman" w:hAnsi="Times New Roman"/>
        </w:rPr>
        <w:tab/>
      </w:r>
      <w:r w:rsidRPr="001D44C9">
        <w:rPr>
          <w:rFonts w:ascii="Times New Roman" w:hAnsi="Times New Roman"/>
        </w:rPr>
        <w:tab/>
      </w:r>
      <w:r w:rsidRPr="001D44C9">
        <w:rPr>
          <w:rFonts w:ascii="Times New Roman" w:hAnsi="Times New Roman"/>
        </w:rPr>
        <w:tab/>
      </w:r>
      <w:r w:rsidRPr="001D44C9">
        <w:rPr>
          <w:rFonts w:ascii="Times New Roman" w:hAnsi="Times New Roman"/>
        </w:rPr>
        <w:tab/>
      </w:r>
      <w:r w:rsidRPr="001D44C9">
        <w:rPr>
          <w:rFonts w:ascii="Times New Roman" w:hAnsi="Times New Roman"/>
        </w:rPr>
        <w:tab/>
        <w:t>(подпись лица, направляющего уведомление)    (фамилия, инициалы)</w:t>
      </w:r>
    </w:p>
    <w:p w:rsidR="001D44C9" w:rsidRPr="001D44C9" w:rsidRDefault="001D44C9" w:rsidP="001D44C9">
      <w:pPr>
        <w:spacing w:after="200" w:line="276" w:lineRule="auto"/>
        <w:rPr>
          <w:rFonts w:ascii="Times New Roman" w:hAnsi="Times New Roman"/>
        </w:rPr>
      </w:pPr>
    </w:p>
    <w:p w:rsidR="001D44C9" w:rsidRPr="001D44C9" w:rsidRDefault="001D44C9" w:rsidP="001D44C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D44C9" w:rsidRPr="001D44C9" w:rsidRDefault="001D44C9" w:rsidP="001D44C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44C9">
        <w:rPr>
          <w:rFonts w:ascii="Times New Roman" w:hAnsi="Times New Roman" w:cs="Times New Roman"/>
          <w:sz w:val="28"/>
          <w:szCs w:val="28"/>
        </w:rPr>
        <w:t>Отметка о регистрации (учете)уведомления _______________________________</w:t>
      </w:r>
    </w:p>
    <w:p w:rsidR="001D44C9" w:rsidRPr="001D44C9" w:rsidRDefault="001D44C9" w:rsidP="001D44C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D44C9" w:rsidRPr="001D44C9" w:rsidRDefault="001D44C9" w:rsidP="001D44C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D44C9" w:rsidRPr="001D44C9" w:rsidRDefault="001D44C9" w:rsidP="001D44C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D44C9">
        <w:rPr>
          <w:rFonts w:ascii="Times New Roman" w:hAnsi="Times New Roman" w:cs="Times New Roman"/>
          <w:sz w:val="28"/>
          <w:szCs w:val="28"/>
        </w:rPr>
        <w:t>Дата регистрации (учета) уведомления</w:t>
      </w:r>
      <w:proofErr w:type="gramStart"/>
      <w:r w:rsidRPr="001D44C9">
        <w:rPr>
          <w:rFonts w:ascii="Times New Roman" w:hAnsi="Times New Roman" w:cs="Times New Roman"/>
          <w:sz w:val="28"/>
          <w:szCs w:val="28"/>
        </w:rPr>
        <w:t xml:space="preserve">   «</w:t>
      </w:r>
      <w:proofErr w:type="gramEnd"/>
      <w:r w:rsidRPr="001D44C9">
        <w:rPr>
          <w:rFonts w:ascii="Times New Roman" w:hAnsi="Times New Roman" w:cs="Times New Roman"/>
          <w:sz w:val="28"/>
          <w:szCs w:val="28"/>
        </w:rPr>
        <w:t>___»___________20___г.</w:t>
      </w:r>
    </w:p>
    <w:p w:rsidR="001D44C9" w:rsidRDefault="001D44C9" w:rsidP="001D44C9">
      <w:pPr>
        <w:pStyle w:val="ConsPlusNonformat"/>
        <w:jc w:val="both"/>
      </w:pPr>
    </w:p>
    <w:p w:rsidR="001D44C9" w:rsidRDefault="001D44C9" w:rsidP="001D44C9">
      <w:pPr>
        <w:pStyle w:val="ConsPlusNonformat"/>
        <w:jc w:val="both"/>
      </w:pPr>
    </w:p>
    <w:p w:rsidR="001D44C9" w:rsidRDefault="001D44C9" w:rsidP="001D44C9">
      <w:pPr>
        <w:spacing w:after="200" w:line="276" w:lineRule="auto"/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</w:pPr>
    </w:p>
    <w:p w:rsidR="00933F10" w:rsidRPr="001D44C9" w:rsidRDefault="00933F10" w:rsidP="00933F1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933F10" w:rsidRPr="001D44C9" w:rsidRDefault="00933F10" w:rsidP="00933F1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933F10" w:rsidRPr="001D44C9" w:rsidRDefault="00933F10" w:rsidP="00933F1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933F10" w:rsidRPr="001D44C9" w:rsidRDefault="00933F10" w:rsidP="00933F10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933F10" w:rsidRPr="001D44C9" w:rsidRDefault="00933F10" w:rsidP="00933F10">
      <w:pPr>
        <w:keepNext/>
        <w:tabs>
          <w:tab w:val="left" w:pos="4536"/>
          <w:tab w:val="right" w:leader="underscore" w:pos="6096"/>
          <w:tab w:val="right" w:leader="underscore" w:pos="10206"/>
        </w:tabs>
        <w:jc w:val="center"/>
        <w:outlineLvl w:val="0"/>
        <w:rPr>
          <w:rFonts w:ascii="Times New Roman" w:eastAsia="Calibri" w:hAnsi="Times New Roman"/>
          <w:bCs/>
          <w:sz w:val="28"/>
          <w:szCs w:val="28"/>
        </w:rPr>
      </w:pPr>
    </w:p>
    <w:p w:rsidR="00933F10" w:rsidRPr="001D44C9" w:rsidRDefault="00933F10" w:rsidP="00933F10">
      <w:pPr>
        <w:keepNext/>
        <w:tabs>
          <w:tab w:val="left" w:pos="4536"/>
          <w:tab w:val="right" w:leader="underscore" w:pos="6096"/>
          <w:tab w:val="right" w:leader="underscore" w:pos="10206"/>
        </w:tabs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1D44C9">
        <w:rPr>
          <w:rFonts w:ascii="Times New Roman" w:hAnsi="Times New Roman"/>
          <w:b/>
          <w:sz w:val="28"/>
          <w:szCs w:val="28"/>
        </w:rPr>
        <w:t>РЕШЕНИЕ</w:t>
      </w:r>
    </w:p>
    <w:p w:rsidR="00933F10" w:rsidRPr="001D44C9" w:rsidRDefault="00933F10" w:rsidP="00933F10">
      <w:pPr>
        <w:keepNext/>
        <w:jc w:val="center"/>
        <w:outlineLvl w:val="2"/>
        <w:rPr>
          <w:rFonts w:ascii="Times New Roman" w:hAnsi="Times New Roman"/>
          <w:sz w:val="28"/>
          <w:szCs w:val="28"/>
        </w:rPr>
      </w:pPr>
      <w:r w:rsidRPr="001D44C9">
        <w:rPr>
          <w:rFonts w:ascii="Times New Roman" w:hAnsi="Times New Roman"/>
          <w:sz w:val="28"/>
          <w:szCs w:val="28"/>
        </w:rPr>
        <w:t xml:space="preserve">(двадцать </w:t>
      </w:r>
      <w:r w:rsidRPr="00544554">
        <w:rPr>
          <w:rFonts w:ascii="Times New Roman" w:hAnsi="Times New Roman"/>
          <w:color w:val="auto"/>
          <w:sz w:val="28"/>
          <w:szCs w:val="28"/>
        </w:rPr>
        <w:t>девятой</w:t>
      </w:r>
      <w:r w:rsidRPr="001D44C9">
        <w:rPr>
          <w:rFonts w:ascii="Times New Roman" w:hAnsi="Times New Roman"/>
          <w:sz w:val="28"/>
          <w:szCs w:val="28"/>
        </w:rPr>
        <w:t xml:space="preserve"> сессии)</w:t>
      </w:r>
    </w:p>
    <w:p w:rsidR="00B42F70" w:rsidRPr="00D008F9" w:rsidRDefault="00933F10" w:rsidP="00933F10">
      <w:pPr>
        <w:tabs>
          <w:tab w:val="left" w:pos="5745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Pr="001D44C9">
        <w:rPr>
          <w:rFonts w:ascii="Times New Roman" w:hAnsi="Times New Roman"/>
          <w:sz w:val="28"/>
          <w:szCs w:val="28"/>
        </w:rPr>
        <w:t>(шестого созыва)</w:t>
      </w:r>
    </w:p>
    <w:p w:rsidR="00B42F70" w:rsidRPr="00D008F9" w:rsidRDefault="00B42F70" w:rsidP="00B42F70">
      <w:pPr>
        <w:tabs>
          <w:tab w:val="left" w:pos="5745"/>
        </w:tabs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    29.12.2022 г. </w:t>
      </w:r>
      <w:r w:rsidRPr="00D008F9">
        <w:rPr>
          <w:rFonts w:ascii="Times New Roman" w:hAnsi="Times New Roman"/>
          <w:sz w:val="28"/>
          <w:szCs w:val="28"/>
        </w:rPr>
        <w:tab/>
        <w:t xml:space="preserve">   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r w:rsidRPr="00D008F9">
        <w:rPr>
          <w:rFonts w:ascii="Times New Roman" w:hAnsi="Times New Roman"/>
          <w:sz w:val="28"/>
          <w:szCs w:val="28"/>
        </w:rPr>
        <w:t xml:space="preserve">  № 36</w:t>
      </w:r>
    </w:p>
    <w:p w:rsidR="00B42F70" w:rsidRPr="00D008F9" w:rsidRDefault="00B42F70" w:rsidP="00B42F70">
      <w:pPr>
        <w:jc w:val="center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>с. Заречье</w:t>
      </w:r>
    </w:p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</w:p>
    <w:p w:rsidR="00B42F70" w:rsidRPr="00933F10" w:rsidRDefault="00B42F70" w:rsidP="00B42F7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933F10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Совета депутатов Тартасского </w:t>
      </w:r>
      <w:proofErr w:type="gramStart"/>
      <w:r w:rsidRPr="00933F10">
        <w:rPr>
          <w:rFonts w:ascii="Times New Roman" w:hAnsi="Times New Roman" w:cs="Times New Roman"/>
          <w:sz w:val="28"/>
          <w:szCs w:val="28"/>
        </w:rPr>
        <w:t>сельсовета  №</w:t>
      </w:r>
      <w:proofErr w:type="gramEnd"/>
      <w:r w:rsidRPr="00933F10">
        <w:rPr>
          <w:rFonts w:ascii="Times New Roman" w:hAnsi="Times New Roman" w:cs="Times New Roman"/>
          <w:sz w:val="28"/>
          <w:szCs w:val="28"/>
        </w:rPr>
        <w:t xml:space="preserve"> 80 от 27.12.2021 «О бюджете Тартасского сельсовета Венгеровского района Новосибирской области</w:t>
      </w:r>
      <w:r w:rsidRPr="00933F1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33F10">
        <w:rPr>
          <w:rFonts w:ascii="Times New Roman" w:hAnsi="Times New Roman" w:cs="Times New Roman"/>
          <w:sz w:val="28"/>
          <w:szCs w:val="28"/>
        </w:rPr>
        <w:t>на 2022 год и плановый период 2023 и 2024 годов» (с изменениями от 27.01.2022г., от 28.03.2022г., от 24.06.2022г., от 28.09.2022г.)</w:t>
      </w:r>
    </w:p>
    <w:p w:rsidR="00B42F70" w:rsidRPr="00D008F9" w:rsidRDefault="00B42F70" w:rsidP="00B42F7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B42F70" w:rsidRPr="00D008F9" w:rsidRDefault="00B42F70" w:rsidP="00933F10">
      <w:pPr>
        <w:ind w:firstLine="360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    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proofErr w:type="gramStart"/>
      <w:r w:rsidRPr="00D008F9">
        <w:rPr>
          <w:rFonts w:ascii="Times New Roman" w:hAnsi="Times New Roman"/>
          <w:sz w:val="28"/>
          <w:szCs w:val="28"/>
        </w:rPr>
        <w:t>»,  решением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Совета депутатов Тартасского сельсовета  от 15.11.2019  № 38 «Об утверждении Положения  о бюджетном процессе в </w:t>
      </w:r>
      <w:proofErr w:type="spellStart"/>
      <w:r w:rsidRPr="00D008F9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сельсовете Венгеровского района Новосибирской области» (с изменениями от 29.10.2020 г., 12,04.2021г.) </w:t>
      </w:r>
    </w:p>
    <w:p w:rsidR="00B42F70" w:rsidRPr="00D008F9" w:rsidRDefault="00B42F70" w:rsidP="00B42F70">
      <w:pPr>
        <w:ind w:firstLine="360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СОВЕТ ДЕПУТАТОВ РЕШИЛ:                                             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1.Внести изменения в решение Совета депутатов </w:t>
      </w:r>
      <w:proofErr w:type="gramStart"/>
      <w:r w:rsidRPr="00D008F9">
        <w:rPr>
          <w:rFonts w:ascii="Times New Roman" w:hAnsi="Times New Roman"/>
          <w:sz w:val="28"/>
          <w:szCs w:val="28"/>
        </w:rPr>
        <w:t>Тартасского  сельсовета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от 27.12.2021  № 80 «О бюджете Тартасского сельсовета Венгеровского района Новосибирской области на 2022 год и плановый период 2023-2024 годов» (с изменениями от 27.01.2022г., от 28.03.2022г., от 24.06.2022г., от 28.09.2022г.)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1.1 в статье 1 пункте «1» </w:t>
      </w:r>
      <w:proofErr w:type="spellStart"/>
      <w:r w:rsidRPr="00D008F9">
        <w:rPr>
          <w:rFonts w:ascii="Times New Roman" w:hAnsi="Times New Roman"/>
          <w:sz w:val="28"/>
          <w:szCs w:val="28"/>
        </w:rPr>
        <w:t>пп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1.1 решения цифры «19233,12» заменить цифрами «19490,13</w:t>
      </w:r>
      <w:proofErr w:type="gramStart"/>
      <w:r w:rsidRPr="00D008F9">
        <w:rPr>
          <w:rFonts w:ascii="Times New Roman" w:hAnsi="Times New Roman"/>
          <w:sz w:val="28"/>
          <w:szCs w:val="28"/>
        </w:rPr>
        <w:t>»,  из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них объем межбюджетных трансфертов, получаемых из других бюджетов бюджетной системы РФ цифры «17544,02» заменить цифрами «17887,82»;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1.2 в статье 1 пункте «1» </w:t>
      </w:r>
      <w:proofErr w:type="spellStart"/>
      <w:r w:rsidRPr="00D008F9">
        <w:rPr>
          <w:rFonts w:ascii="Times New Roman" w:hAnsi="Times New Roman"/>
          <w:sz w:val="28"/>
          <w:szCs w:val="28"/>
        </w:rPr>
        <w:t>пп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1.2 решения цифры «20260,59» заменить цифрами «20518,67»;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1.3 в статье 1 пункт «1» </w:t>
      </w:r>
      <w:proofErr w:type="spellStart"/>
      <w:r w:rsidRPr="00D008F9">
        <w:rPr>
          <w:rFonts w:ascii="Times New Roman" w:hAnsi="Times New Roman"/>
          <w:sz w:val="28"/>
          <w:szCs w:val="28"/>
        </w:rPr>
        <w:t>пп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1.3 решения цифры «1027,47» заменить цифрами «1028,54»;</w:t>
      </w: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 w:rsidRPr="00D008F9">
        <w:rPr>
          <w:rFonts w:ascii="Times New Roman" w:hAnsi="Times New Roman"/>
          <w:sz w:val="28"/>
          <w:szCs w:val="28"/>
        </w:rPr>
        <w:t>1.4  приложение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№ 2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D008F9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D008F9">
        <w:rPr>
          <w:rFonts w:ascii="Times New Roman" w:hAnsi="Times New Roman"/>
          <w:sz w:val="28"/>
          <w:szCs w:val="28"/>
        </w:rPr>
        <w:t>группап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и подгруппам видов расходов на 2022 год и плановый период 2023 и 2024 годов» изложить в прилагаемой редакции;</w:t>
      </w: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D008F9">
        <w:rPr>
          <w:rFonts w:ascii="Times New Roman" w:hAnsi="Times New Roman"/>
          <w:sz w:val="28"/>
          <w:szCs w:val="28"/>
        </w:rPr>
        <w:t>1.5  приложение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№ 3 «Распределение бюджетных ассигнований по разделам, подразделам, целевым статьям (муниципальным программ и </w:t>
      </w:r>
      <w:proofErr w:type="spellStart"/>
      <w:r w:rsidRPr="00D008F9">
        <w:rPr>
          <w:rFonts w:ascii="Times New Roman" w:hAnsi="Times New Roman"/>
          <w:sz w:val="28"/>
          <w:szCs w:val="28"/>
        </w:rPr>
        <w:t>непрогамным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направлениям деятельности) </w:t>
      </w:r>
      <w:proofErr w:type="spellStart"/>
      <w:r w:rsidRPr="00D008F9">
        <w:rPr>
          <w:rFonts w:ascii="Times New Roman" w:hAnsi="Times New Roman"/>
          <w:sz w:val="28"/>
          <w:szCs w:val="28"/>
        </w:rPr>
        <w:t>группап</w:t>
      </w:r>
      <w:proofErr w:type="spellEnd"/>
      <w:r w:rsidRPr="00D008F9">
        <w:rPr>
          <w:rFonts w:ascii="Times New Roman" w:hAnsi="Times New Roman"/>
          <w:sz w:val="28"/>
          <w:szCs w:val="28"/>
        </w:rPr>
        <w:t xml:space="preserve"> и подгруппам видов расходов на 2022 год и плановый период 2023 и 2024 годов» изложить в прилагаемой редакции;</w:t>
      </w: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lastRenderedPageBreak/>
        <w:t xml:space="preserve">        </w:t>
      </w:r>
      <w:proofErr w:type="gramStart"/>
      <w:r w:rsidRPr="00D008F9">
        <w:rPr>
          <w:rFonts w:ascii="Times New Roman" w:hAnsi="Times New Roman"/>
          <w:sz w:val="28"/>
          <w:szCs w:val="28"/>
        </w:rPr>
        <w:t>1.6  приложение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№ 4 «Ведомственная структура расходов бюджета Тартасского сельсовета Венгеровского района  Новосибирской области на 2022, 2023 и 2024 годы»  изложить в прилагаемой редакции;</w:t>
      </w: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</w:t>
      </w:r>
      <w:proofErr w:type="gramStart"/>
      <w:r w:rsidRPr="00D008F9">
        <w:rPr>
          <w:rFonts w:ascii="Times New Roman" w:hAnsi="Times New Roman"/>
          <w:sz w:val="28"/>
          <w:szCs w:val="28"/>
        </w:rPr>
        <w:t>1.7  приложение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№ 7 «Источники финансирования дефицита бюджета Тартасского сельсовета Венгеровского района Новосибирской области на 2022 год и плановый период 2023 и 2024 годов » изложить в прилагаемой редакции;</w:t>
      </w:r>
    </w:p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    2. Направить настоящее </w:t>
      </w:r>
      <w:proofErr w:type="gramStart"/>
      <w:r w:rsidRPr="00D008F9">
        <w:rPr>
          <w:rFonts w:ascii="Times New Roman" w:hAnsi="Times New Roman"/>
          <w:sz w:val="28"/>
          <w:szCs w:val="28"/>
        </w:rPr>
        <w:t>решение  Главе</w:t>
      </w:r>
      <w:proofErr w:type="gramEnd"/>
      <w:r w:rsidRPr="00D008F9">
        <w:rPr>
          <w:rFonts w:ascii="Times New Roman" w:hAnsi="Times New Roman"/>
          <w:sz w:val="28"/>
          <w:szCs w:val="28"/>
        </w:rPr>
        <w:t xml:space="preserve"> Тартасского сельсовета Венгеровского района Новосибирской области для подписания и  опубликования в «Бюллетени Тартасского  сельсовета» и размещения на официальном сайте в сети Интернет.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>3. Решение вступает в силу со дня, следующего за днем его официального опубликования в газете «Бюллетень Тартасского сельсовета Венгеровского района Новосибирской области» и на официальном сайте администрации.</w:t>
      </w:r>
    </w:p>
    <w:p w:rsidR="00B42F70" w:rsidRPr="00D008F9" w:rsidRDefault="00B42F70" w:rsidP="00B42F70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</w:t>
      </w: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</w:p>
    <w:p w:rsidR="00B42F70" w:rsidRPr="00D008F9" w:rsidRDefault="00B42F70" w:rsidP="00B42F70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B42F70" w:rsidRPr="00A42189" w:rsidTr="00E66B5F">
        <w:tc>
          <w:tcPr>
            <w:tcW w:w="4785" w:type="dxa"/>
            <w:shd w:val="clear" w:color="auto" w:fill="auto"/>
          </w:tcPr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Тартасского сельсовета</w:t>
            </w: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Новосибирской области                                                                        </w:t>
            </w: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                 Л.А. Сичкарёв</w:t>
            </w:r>
          </w:p>
        </w:tc>
        <w:tc>
          <w:tcPr>
            <w:tcW w:w="4786" w:type="dxa"/>
            <w:shd w:val="clear" w:color="auto" w:fill="auto"/>
          </w:tcPr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Глава Тартасского сельсовета</w:t>
            </w:r>
          </w:p>
          <w:p w:rsidR="00B42F70" w:rsidRPr="00A42189" w:rsidRDefault="00B42F70" w:rsidP="00E66B5F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B42F70" w:rsidRPr="00A42189" w:rsidRDefault="00B42F70" w:rsidP="00E66B5F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B42F70" w:rsidRPr="00A42189" w:rsidRDefault="00B42F70" w:rsidP="00E66B5F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</w:p>
          <w:p w:rsidR="00B42F70" w:rsidRPr="00A42189" w:rsidRDefault="00B42F70" w:rsidP="00E66B5F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</w:p>
          <w:p w:rsidR="00B42F70" w:rsidRPr="00A42189" w:rsidRDefault="00B42F70" w:rsidP="00E66B5F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A42189"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                              В.И. Лебедев</w:t>
            </w:r>
          </w:p>
        </w:tc>
      </w:tr>
    </w:tbl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</w:p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</w:p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  <w:r w:rsidRPr="00D008F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</w:t>
      </w:r>
    </w:p>
    <w:p w:rsidR="00B42F70" w:rsidRPr="00D008F9" w:rsidRDefault="00B42F70" w:rsidP="00B42F70">
      <w:pPr>
        <w:rPr>
          <w:rFonts w:ascii="Times New Roman" w:hAnsi="Times New Roman"/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  <w:sectPr w:rsidR="00B42F70" w:rsidSect="00344E91">
          <w:headerReference w:type="default" r:id="rId8"/>
          <w:footerReference w:type="default" r:id="rId9"/>
          <w:headerReference w:type="first" r:id="rId10"/>
          <w:pgSz w:w="11906" w:h="16838"/>
          <w:pgMar w:top="567" w:right="567" w:bottom="1134" w:left="1418" w:header="708" w:footer="708" w:gutter="0"/>
          <w:cols w:space="708"/>
          <w:docGrid w:linePitch="360"/>
        </w:sectPr>
      </w:pPr>
    </w:p>
    <w:p w:rsidR="00B42F70" w:rsidRDefault="00B42F70" w:rsidP="00B42F70">
      <w:pPr>
        <w:rPr>
          <w:sz w:val="28"/>
          <w:szCs w:val="28"/>
        </w:rPr>
      </w:pPr>
    </w:p>
    <w:tbl>
      <w:tblPr>
        <w:tblW w:w="16036" w:type="dxa"/>
        <w:tblInd w:w="10" w:type="dxa"/>
        <w:tblLook w:val="04A0" w:firstRow="1" w:lastRow="0" w:firstColumn="1" w:lastColumn="0" w:noHBand="0" w:noVBand="1"/>
      </w:tblPr>
      <w:tblGrid>
        <w:gridCol w:w="5200"/>
        <w:gridCol w:w="720"/>
        <w:gridCol w:w="600"/>
        <w:gridCol w:w="1940"/>
        <w:gridCol w:w="640"/>
        <w:gridCol w:w="1860"/>
        <w:gridCol w:w="1363"/>
        <w:gridCol w:w="2037"/>
        <w:gridCol w:w="272"/>
        <w:gridCol w:w="960"/>
        <w:gridCol w:w="222"/>
        <w:gridCol w:w="222"/>
      </w:tblGrid>
      <w:tr w:rsidR="00B42F70" w:rsidRPr="00D008F9" w:rsidTr="00E66B5F">
        <w:trPr>
          <w:gridAfter w:val="2"/>
          <w:wAfter w:w="444" w:type="dxa"/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proofErr w:type="gramStart"/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Приложение  2</w:t>
            </w:r>
            <w:proofErr w:type="gramEnd"/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  <w:r w:rsidRPr="00D008F9">
              <w:rPr>
                <w:rFonts w:ascii="Times New Roman" w:hAnsi="Times New Roman"/>
                <w:color w:val="auto"/>
              </w:rPr>
              <w:t xml:space="preserve">к решению сессии </w:t>
            </w:r>
          </w:p>
        </w:tc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</w:tr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Совета депутатов </w:t>
            </w: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  <w:r w:rsidRPr="00D008F9">
              <w:rPr>
                <w:rFonts w:ascii="Times New Roman" w:hAnsi="Times New Roman"/>
                <w:color w:val="auto"/>
              </w:rPr>
              <w:t>Тартасского сельсовета</w:t>
            </w: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Венгеровского района </w:t>
            </w: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Новосибирской области </w:t>
            </w: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26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№ 80   от 27.12.2021г</w:t>
            </w: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960"/>
        </w:trPr>
        <w:tc>
          <w:tcPr>
            <w:tcW w:w="1436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Распределение бюджетных ассигнований по разделам, </w:t>
            </w:r>
            <w:proofErr w:type="spell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подрпзделам</w:t>
            </w:r>
            <w:proofErr w:type="spellEnd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, целевым статьям (муниципальным программ и </w:t>
            </w:r>
            <w:proofErr w:type="spell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непрогаммным</w:t>
            </w:r>
            <w:proofErr w:type="spellEnd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направлениям деятельности) </w:t>
            </w:r>
            <w:proofErr w:type="spell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группап</w:t>
            </w:r>
            <w:proofErr w:type="spellEnd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и подгруппам видов расходов на 2022 год и плановый период 2023 и 2024 годов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3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0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5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тыс. руб.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ПР</w:t>
            </w:r>
          </w:p>
        </w:tc>
        <w:tc>
          <w:tcPr>
            <w:tcW w:w="1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ВР</w:t>
            </w:r>
          </w:p>
        </w:tc>
        <w:tc>
          <w:tcPr>
            <w:tcW w:w="5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Сумма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3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2024 год</w:t>
            </w:r>
          </w:p>
        </w:tc>
        <w:tc>
          <w:tcPr>
            <w:tcW w:w="203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2025 год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3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03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4 150,53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2 250,70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2 250,70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855,54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855,54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3 273,99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3 273,99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1 519,53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полномочий  по</w:t>
            </w:r>
            <w:proofErr w:type="gramEnd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1 741,11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1 656,89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1 656,89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84,22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84,22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06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Резервные фонды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Резервные фонды органов местного самоуправления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Резервные средства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870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595,08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Расходы на управление дорожным хозяйством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3 664,82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Жилищное хозяйство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Благоустройство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3 648,82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3 648,82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Формирование комфортной городской среды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Благоустройство общественных пространств населенных пунктов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КУЛЬТУРА, КИНЕМАТОГРАФИЯ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2 739,20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4 109,44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3 802,58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3 802,58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306,85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306,85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Доплата к пенсии </w:t>
            </w:r>
            <w:proofErr w:type="gram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19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36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0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  <w:r w:rsidRPr="00D008F9">
              <w:rPr>
                <w:rFonts w:cs="Arial"/>
                <w:color w:val="auto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cs="Arial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Итого расходов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20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2" w:type="dxa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</w:tbl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  <w:sectPr w:rsidR="00B42F70" w:rsidSect="00D008F9">
          <w:pgSz w:w="16838" w:h="11906" w:orient="landscape"/>
          <w:pgMar w:top="1418" w:right="567" w:bottom="567" w:left="1134" w:header="709" w:footer="709" w:gutter="0"/>
          <w:cols w:space="708"/>
          <w:docGrid w:linePitch="360"/>
        </w:sect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widowControl/>
        <w:rPr>
          <w:rFonts w:ascii="Times New Roman" w:hAnsi="Times New Roman"/>
          <w:color w:val="auto"/>
          <w:sz w:val="24"/>
          <w:szCs w:val="24"/>
        </w:rPr>
        <w:sectPr w:rsidR="00B42F70" w:rsidSect="00344E91">
          <w:pgSz w:w="11906" w:h="16838"/>
          <w:pgMar w:top="567" w:right="567" w:bottom="1134" w:left="1418" w:header="708" w:footer="708" w:gutter="0"/>
          <w:cols w:space="708"/>
          <w:docGrid w:linePitch="360"/>
        </w:sectPr>
      </w:pPr>
    </w:p>
    <w:tbl>
      <w:tblPr>
        <w:tblW w:w="14880" w:type="dxa"/>
        <w:tblInd w:w="5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1960"/>
        <w:gridCol w:w="1960"/>
      </w:tblGrid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Приложение 3</w:t>
            </w:r>
          </w:p>
        </w:tc>
      </w:tr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к решению сессии Совета депутатов </w:t>
            </w:r>
          </w:p>
        </w:tc>
      </w:tr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   Тартасского сельсовета</w:t>
            </w:r>
          </w:p>
        </w:tc>
      </w:tr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Венгеровского района </w:t>
            </w:r>
          </w:p>
        </w:tc>
      </w:tr>
      <w:tr w:rsidR="00B42F70" w:rsidRPr="00D008F9" w:rsidTr="00E66B5F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Новосибирской области</w:t>
            </w: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9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№ 80 от 27.12.2021г</w:t>
            </w: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960"/>
        </w:trPr>
        <w:tc>
          <w:tcPr>
            <w:tcW w:w="1488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2022 год и плановый период 2023 и 2024 годов</w:t>
            </w: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тыс. руб.</w:t>
            </w:r>
          </w:p>
        </w:tc>
      </w:tr>
      <w:tr w:rsidR="00B42F70" w:rsidRPr="00D008F9" w:rsidTr="00E66B5F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ПР</w:t>
            </w:r>
          </w:p>
        </w:tc>
        <w:tc>
          <w:tcPr>
            <w:tcW w:w="58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Сумма</w:t>
            </w:r>
          </w:p>
        </w:tc>
      </w:tr>
      <w:tr w:rsidR="00B42F70" w:rsidRPr="00D008F9" w:rsidTr="00E66B5F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2024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2025 год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Уличное освещение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1 519,53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2 739,20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полномочий  по</w:t>
            </w:r>
            <w:proofErr w:type="gramEnd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Расходы на управление дорожным хозяйством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54,20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7 312,96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5 981,43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3 802,58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1 656,89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1 318,02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84,22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306,85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Доплата к пенсии </w:t>
            </w:r>
            <w:proofErr w:type="gramStart"/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Формирование комфортной городской среды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Благоустройство общественных пространств населенных пунктов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D008F9" w:rsidTr="00E66B5F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</w:t>
            </w:r>
          </w:p>
        </w:tc>
      </w:tr>
      <w:tr w:rsidR="00B42F70" w:rsidRPr="00D008F9" w:rsidTr="00E66B5F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D008F9" w:rsidRDefault="00B42F70" w:rsidP="00E66B5F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D008F9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</w:t>
            </w:r>
          </w:p>
        </w:tc>
      </w:tr>
    </w:tbl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8"/>
          <w:szCs w:val="28"/>
        </w:rPr>
      </w:pPr>
    </w:p>
    <w:p w:rsidR="00B42F70" w:rsidRDefault="00B42F70" w:rsidP="00B42F70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</w:t>
      </w:r>
    </w:p>
    <w:p w:rsidR="00B42F70" w:rsidRDefault="00B42F70" w:rsidP="00B42F70">
      <w:pPr>
        <w:ind w:left="6372"/>
        <w:rPr>
          <w:sz w:val="24"/>
          <w:szCs w:val="24"/>
        </w:rPr>
      </w:pPr>
    </w:p>
    <w:p w:rsidR="00B42F70" w:rsidRDefault="00B42F70" w:rsidP="00B42F70">
      <w:pPr>
        <w:ind w:left="6372"/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B42F70" w:rsidRDefault="00B42F70" w:rsidP="008D35F4">
      <w:pPr>
        <w:rPr>
          <w:rFonts w:ascii="Times New Roman" w:hAnsi="Times New Roman"/>
        </w:rPr>
        <w:sectPr w:rsidR="00B42F70" w:rsidSect="00B42F70">
          <w:headerReference w:type="default" r:id="rId11"/>
          <w:footerReference w:type="default" r:id="rId12"/>
          <w:headerReference w:type="first" r:id="rId13"/>
          <w:pgSz w:w="16838" w:h="11906" w:orient="landscape"/>
          <w:pgMar w:top="1418" w:right="567" w:bottom="567" w:left="1134" w:header="709" w:footer="709" w:gutter="0"/>
          <w:cols w:space="708"/>
          <w:titlePg/>
          <w:docGrid w:linePitch="360"/>
        </w:sectPr>
      </w:pPr>
    </w:p>
    <w:tbl>
      <w:tblPr>
        <w:tblW w:w="15148" w:type="dxa"/>
        <w:tblInd w:w="20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476"/>
        <w:gridCol w:w="1270"/>
        <w:gridCol w:w="2122"/>
      </w:tblGrid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  <w:proofErr w:type="gramStart"/>
            <w:r w:rsidRPr="00B42F70">
              <w:rPr>
                <w:rFonts w:ascii="Times New Roman" w:hAnsi="Times New Roman"/>
                <w:color w:val="auto"/>
              </w:rPr>
              <w:t>Приложение  4</w:t>
            </w:r>
            <w:proofErr w:type="gramEnd"/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  <w:r w:rsidRPr="00B42F70">
              <w:rPr>
                <w:rFonts w:cs="Arial"/>
                <w:color w:val="auto"/>
              </w:rPr>
              <w:t xml:space="preserve"> к решению сессии </w:t>
            </w: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  <w:r w:rsidRPr="00B42F70">
              <w:rPr>
                <w:rFonts w:cs="Arial"/>
                <w:color w:val="auto"/>
              </w:rPr>
              <w:t>Совета депутатов</w:t>
            </w:r>
          </w:p>
        </w:tc>
      </w:tr>
      <w:tr w:rsidR="00B42F70" w:rsidRPr="00B42F70" w:rsidTr="00B42F70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  <w:r w:rsidRPr="00B42F70">
              <w:rPr>
                <w:rFonts w:cs="Arial"/>
                <w:color w:val="auto"/>
              </w:rPr>
              <w:t>Тартасского сельсовета</w:t>
            </w:r>
          </w:p>
        </w:tc>
      </w:tr>
      <w:tr w:rsidR="00B42F70" w:rsidRPr="00B42F70" w:rsidTr="00B42F70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cs="Arial"/>
                <w:color w:val="aut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Венгеровского района</w:t>
            </w:r>
          </w:p>
        </w:tc>
      </w:tr>
      <w:tr w:rsidR="00B42F70" w:rsidRPr="00B42F70" w:rsidTr="00B42F70">
        <w:trPr>
          <w:trHeight w:val="28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Новосибирской области </w:t>
            </w: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3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№ 80 от 27.12.2021г</w:t>
            </w: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B42F70" w:rsidTr="00B42F70">
        <w:trPr>
          <w:trHeight w:val="705"/>
        </w:trPr>
        <w:tc>
          <w:tcPr>
            <w:tcW w:w="151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Ведомственная структура расходов бюджета Тартасского сельсовета Венгеровского </w:t>
            </w:r>
            <w:proofErr w:type="gramStart"/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района  Новосибирской</w:t>
            </w:r>
            <w:proofErr w:type="gramEnd"/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области на 2022, 2023 и 2024 годы</w:t>
            </w: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212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тыс. руб.</w:t>
            </w:r>
          </w:p>
        </w:tc>
      </w:tr>
      <w:tr w:rsidR="00B42F70" w:rsidRPr="00B42F70" w:rsidTr="00B42F70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ПР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ВР</w:t>
            </w:r>
          </w:p>
        </w:tc>
        <w:tc>
          <w:tcPr>
            <w:tcW w:w="14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3392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Сумма</w:t>
            </w:r>
          </w:p>
        </w:tc>
      </w:tr>
      <w:tr w:rsidR="00B42F70" w:rsidRPr="00B42F70" w:rsidTr="00B42F70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2024 год</w:t>
            </w:r>
          </w:p>
        </w:tc>
        <w:tc>
          <w:tcPr>
            <w:tcW w:w="21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2025 год</w:t>
            </w:r>
          </w:p>
        </w:tc>
      </w:tr>
      <w:tr w:rsidR="00B42F70" w:rsidRPr="00B42F70" w:rsidTr="00B42F70">
        <w:trPr>
          <w:trHeight w:val="276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4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127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администрация Тартасского сельсовета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4 150,53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2 250,70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2 250,70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855,54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855,54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99.0.00.02990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333,59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590,71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521,95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3 273,99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3 273,99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1 659,99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1 519,53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843,27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1 659,89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500,54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19,82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99.0.00.04990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155,90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переданным полномочиям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99.0.00.23040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13,24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Осуществление отдельных </w:t>
            </w:r>
            <w:proofErr w:type="gramStart"/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полномочий  по</w:t>
            </w:r>
            <w:proofErr w:type="gramEnd"/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решению вопросов в сфере административных правонарушений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0,10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99.0.00.70190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0,10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1 741,11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1 656,89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1 656,89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84,22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84,22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деятельности органов финансового, финансово-бюджетного контроля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99.0.00.06990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Резервные фонды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870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121,31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117,65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121,82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119,51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113,82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121,43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1,80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3,83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0,39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по обеспечению пожарной безопасности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99.0.00.18020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143,30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5 235,85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618,75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649,28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Поддержка дорожного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99.0.00.15020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1 321,90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564,45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595,08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 Расходы на управление дорожным хозяйством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54,20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99.0.00.70320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54,30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54,20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876,95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lastRenderedPageBreak/>
              <w:t xml:space="preserve">Реализация мероприятий по устойчивому функционированию автомобильных дорог местного значения и искусственных сооружений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99.0.00.70760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3 037,00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3 664,82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Жилищное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Взносы на капитальный ремонт собственников помещений в многоквартирных домах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99.0.00.95100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3 648,82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3 648,82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Уличное освещение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99.0.00.00010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629,50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по благоустройству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99.0.00.00050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121,29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Формирование комфортной городской среды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Благоустройство общественных пространств населенных пунктов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99.0.F2.55552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2 848,03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6 848,64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Расходы в сфере культуры и кинематографии района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2 739,20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</w:t>
            </w: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1 087,15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2 371,13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1 456,90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1 606,05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99.0.00.40990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850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46,00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4 109,44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3 802,58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3 802,58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306,85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306,85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104,21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13,51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Доплата к пенсии </w:t>
            </w:r>
            <w:proofErr w:type="gramStart"/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муниципальным  служащим</w:t>
            </w:r>
            <w:proofErr w:type="gramEnd"/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99.0.00.91010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310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90,70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99.0.00.70240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Расходы на реализацию мероприятий по инициативному бюджетированию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99.0.00.S0240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240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75,00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Непрограммные расходы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 xml:space="preserve">Условно утвержденные расходы 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900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252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99.0.00.99990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990</w:t>
            </w:r>
          </w:p>
        </w:tc>
        <w:tc>
          <w:tcPr>
            <w:tcW w:w="14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2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134,37</w:t>
            </w:r>
          </w:p>
        </w:tc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color w:val="auto"/>
                <w:sz w:val="24"/>
                <w:szCs w:val="24"/>
              </w:rPr>
              <w:t>229,30</w:t>
            </w:r>
          </w:p>
        </w:tc>
      </w:tr>
      <w:tr w:rsidR="00B42F70" w:rsidRPr="00B42F70" w:rsidTr="00B42F70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 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20 518,670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5 492,600</w:t>
            </w:r>
          </w:p>
        </w:tc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42F70" w:rsidRPr="00B42F70" w:rsidRDefault="00B42F70" w:rsidP="00B42F70">
            <w:pPr>
              <w:widowControl/>
              <w:jc w:val="right"/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</w:pPr>
            <w:r w:rsidRPr="00B42F70">
              <w:rPr>
                <w:rFonts w:ascii="Times New Roman" w:hAnsi="Times New Roman"/>
                <w:b/>
                <w:bCs/>
                <w:color w:val="auto"/>
                <w:sz w:val="24"/>
                <w:szCs w:val="24"/>
              </w:rPr>
              <w:t>4 708,000</w:t>
            </w:r>
          </w:p>
        </w:tc>
      </w:tr>
    </w:tbl>
    <w:p w:rsidR="00B42F70" w:rsidRDefault="00B42F70" w:rsidP="008D35F4">
      <w:pPr>
        <w:rPr>
          <w:rFonts w:ascii="Times New Roman" w:hAnsi="Times New Roman"/>
        </w:rPr>
        <w:sectPr w:rsidR="00B42F70" w:rsidSect="00B42F70">
          <w:pgSz w:w="16838" w:h="11906" w:orient="landscape"/>
          <w:pgMar w:top="1418" w:right="567" w:bottom="567" w:left="1134" w:header="709" w:footer="709" w:gutter="0"/>
          <w:cols w:space="708"/>
          <w:titlePg/>
          <w:docGrid w:linePitch="360"/>
        </w:sectPr>
      </w:pPr>
    </w:p>
    <w:p w:rsidR="008D35F4" w:rsidRDefault="008D35F4" w:rsidP="008D35F4">
      <w:pPr>
        <w:rPr>
          <w:rFonts w:ascii="Times New Roman" w:hAnsi="Times New Roman"/>
        </w:rPr>
      </w:pPr>
    </w:p>
    <w:p w:rsidR="00AF2A30" w:rsidRDefault="00AF2A30" w:rsidP="008D35F4">
      <w:pPr>
        <w:rPr>
          <w:rFonts w:ascii="Times New Roman" w:hAnsi="Times New Roman"/>
        </w:rPr>
      </w:pPr>
    </w:p>
    <w:p w:rsidR="006558B7" w:rsidRDefault="006558B7" w:rsidP="006558B7">
      <w:pPr>
        <w:widowControl/>
        <w:rPr>
          <w:rFonts w:ascii="Times New Roman" w:hAnsi="Times New Roman"/>
          <w:color w:val="auto"/>
          <w:sz w:val="24"/>
          <w:szCs w:val="24"/>
        </w:rPr>
        <w:sectPr w:rsidR="006558B7" w:rsidSect="00314A44">
          <w:pgSz w:w="11906" w:h="16838"/>
          <w:pgMar w:top="567" w:right="567" w:bottom="1134" w:left="1418" w:header="709" w:footer="709" w:gutter="0"/>
          <w:cols w:space="708"/>
          <w:titlePg/>
          <w:docGrid w:linePitch="360"/>
        </w:sectPr>
      </w:pPr>
    </w:p>
    <w:tbl>
      <w:tblPr>
        <w:tblW w:w="14884" w:type="dxa"/>
        <w:tblLook w:val="04A0" w:firstRow="1" w:lastRow="0" w:firstColumn="1" w:lastColumn="0" w:noHBand="0" w:noVBand="1"/>
      </w:tblPr>
      <w:tblGrid>
        <w:gridCol w:w="2860"/>
        <w:gridCol w:w="5620"/>
        <w:gridCol w:w="2152"/>
        <w:gridCol w:w="2268"/>
        <w:gridCol w:w="1984"/>
      </w:tblGrid>
      <w:tr w:rsidR="006558B7" w:rsidRPr="006558B7" w:rsidTr="006558B7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Приложение 7</w:t>
            </w:r>
          </w:p>
        </w:tc>
      </w:tr>
      <w:tr w:rsidR="006558B7" w:rsidRPr="006558B7" w:rsidTr="006558B7">
        <w:trPr>
          <w:trHeight w:val="195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425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2"/>
                <w:szCs w:val="22"/>
              </w:rPr>
            </w:pP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t xml:space="preserve">к решению сессии Совета депутатов </w:t>
            </w: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>Тартасского сельсовета</w:t>
            </w: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 xml:space="preserve">Венгеровского района </w:t>
            </w: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 xml:space="preserve">Новосибирской области </w:t>
            </w: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>№ 80 от 27.12.2021г</w:t>
            </w:r>
            <w:r w:rsidRPr="006558B7">
              <w:rPr>
                <w:rFonts w:ascii="Times New Roman" w:hAnsi="Times New Roman"/>
                <w:color w:val="auto"/>
                <w:sz w:val="22"/>
                <w:szCs w:val="22"/>
              </w:rPr>
              <w:br/>
              <w:t xml:space="preserve"> годов"</w:t>
            </w:r>
          </w:p>
        </w:tc>
      </w:tr>
      <w:tr w:rsidR="006558B7" w:rsidRPr="006558B7" w:rsidTr="006558B7">
        <w:trPr>
          <w:trHeight w:val="58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425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2"/>
                <w:szCs w:val="22"/>
              </w:rPr>
            </w:pPr>
          </w:p>
        </w:tc>
      </w:tr>
      <w:tr w:rsidR="006558B7" w:rsidRPr="006558B7" w:rsidTr="006558B7">
        <w:trPr>
          <w:trHeight w:val="322"/>
        </w:trPr>
        <w:tc>
          <w:tcPr>
            <w:tcW w:w="1488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  <w:r w:rsidRPr="006558B7">
              <w:rPr>
                <w:rFonts w:ascii="Times New Roman" w:hAnsi="Times New Roman"/>
                <w:color w:val="auto"/>
                <w:sz w:val="28"/>
                <w:szCs w:val="28"/>
              </w:rPr>
              <w:t>Источники финансирования дефицита бюджета Тартасского сельсовета Венгеровского района Новосибирской области</w:t>
            </w:r>
            <w:r w:rsidRPr="006558B7">
              <w:rPr>
                <w:rFonts w:ascii="Times New Roman" w:hAnsi="Times New Roman"/>
                <w:i/>
                <w:iCs/>
                <w:color w:val="auto"/>
                <w:sz w:val="28"/>
                <w:szCs w:val="28"/>
              </w:rPr>
              <w:t xml:space="preserve"> </w:t>
            </w:r>
            <w:r w:rsidRPr="006558B7">
              <w:rPr>
                <w:rFonts w:ascii="Times New Roman" w:hAnsi="Times New Roman"/>
                <w:color w:val="auto"/>
                <w:sz w:val="28"/>
                <w:szCs w:val="28"/>
              </w:rPr>
              <w:t>на 2022 год и плановый период 2023 и 2024 годов</w:t>
            </w:r>
          </w:p>
        </w:tc>
      </w:tr>
      <w:tr w:rsidR="006558B7" w:rsidRPr="006558B7" w:rsidTr="006558B7">
        <w:trPr>
          <w:trHeight w:val="435"/>
        </w:trPr>
        <w:tc>
          <w:tcPr>
            <w:tcW w:w="1488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</w:tr>
      <w:tr w:rsidR="006558B7" w:rsidRPr="006558B7" w:rsidTr="006558B7">
        <w:trPr>
          <w:trHeight w:val="37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6558B7" w:rsidRPr="006558B7" w:rsidTr="006558B7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(тыс. рублей)</w:t>
            </w:r>
          </w:p>
        </w:tc>
      </w:tr>
      <w:tr w:rsidR="006558B7" w:rsidRPr="006558B7" w:rsidTr="006558B7">
        <w:trPr>
          <w:trHeight w:val="276"/>
        </w:trPr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КОД</w:t>
            </w:r>
          </w:p>
        </w:tc>
        <w:tc>
          <w:tcPr>
            <w:tcW w:w="5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640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сумма</w:t>
            </w:r>
          </w:p>
        </w:tc>
      </w:tr>
      <w:tr w:rsidR="006558B7" w:rsidRPr="006558B7" w:rsidTr="006558B7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6558B7" w:rsidRPr="006558B7" w:rsidTr="006558B7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6558B7" w:rsidRPr="006558B7" w:rsidTr="006558B7">
        <w:trPr>
          <w:trHeight w:val="285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6558B7" w:rsidRPr="006558B7" w:rsidTr="006558B7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6558B7" w:rsidRPr="006558B7" w:rsidTr="006558B7">
        <w:trPr>
          <w:trHeight w:val="276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640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</w:tr>
      <w:tr w:rsidR="006558B7" w:rsidRPr="006558B7" w:rsidTr="006558B7">
        <w:trPr>
          <w:trHeight w:val="1560"/>
        </w:trPr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5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2022 год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2024 год</w:t>
            </w:r>
          </w:p>
        </w:tc>
      </w:tr>
      <w:tr w:rsidR="006558B7" w:rsidRPr="006558B7" w:rsidTr="006558B7">
        <w:trPr>
          <w:trHeight w:val="315"/>
        </w:trPr>
        <w:tc>
          <w:tcPr>
            <w:tcW w:w="2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5</w:t>
            </w:r>
          </w:p>
        </w:tc>
      </w:tr>
      <w:tr w:rsidR="006558B7" w:rsidRPr="006558B7" w:rsidTr="006558B7">
        <w:trPr>
          <w:trHeight w:val="64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01 05 00 00 00 0000 000</w:t>
            </w:r>
          </w:p>
        </w:tc>
        <w:tc>
          <w:tcPr>
            <w:tcW w:w="5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Изменение остатков средств на счетах по учету средств бюджета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  <w:tr w:rsidR="006558B7" w:rsidRPr="006558B7" w:rsidTr="006558B7">
        <w:trPr>
          <w:trHeight w:val="330"/>
        </w:trPr>
        <w:tc>
          <w:tcPr>
            <w:tcW w:w="2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01 05 00 00 00 0000 500</w:t>
            </w:r>
          </w:p>
        </w:tc>
        <w:tc>
          <w:tcPr>
            <w:tcW w:w="5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остатков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-19 490,13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-4 708,00</w:t>
            </w:r>
          </w:p>
        </w:tc>
      </w:tr>
      <w:tr w:rsidR="006558B7" w:rsidRPr="006558B7" w:rsidTr="006558B7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01 05 02 00 00 0000 500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-19 490,13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-4 708,00</w:t>
            </w:r>
          </w:p>
        </w:tc>
      </w:tr>
      <w:tr w:rsidR="006558B7" w:rsidRPr="006558B7" w:rsidTr="006558B7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lastRenderedPageBreak/>
              <w:t>01 05 02 01 00 0000 510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-19 490,13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-4 708,00</w:t>
            </w:r>
          </w:p>
        </w:tc>
      </w:tr>
      <w:tr w:rsidR="006558B7" w:rsidRPr="006558B7" w:rsidTr="006558B7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01 05 02 01 05 0000 510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Увеличение прочих остатков денежных средств бюджетов поселений 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-19 490,13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-4 708,00</w:t>
            </w:r>
          </w:p>
        </w:tc>
      </w:tr>
      <w:tr w:rsidR="006558B7" w:rsidRPr="006558B7" w:rsidTr="006558B7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01 05 00 00 00 0000 600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Уменьшение остатков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4 708,00</w:t>
            </w:r>
          </w:p>
        </w:tc>
      </w:tr>
      <w:tr w:rsidR="006558B7" w:rsidRPr="006558B7" w:rsidTr="006558B7">
        <w:trPr>
          <w:trHeight w:val="330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01 05 02 00 00 0000 600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4 708,00</w:t>
            </w:r>
          </w:p>
        </w:tc>
      </w:tr>
      <w:tr w:rsidR="006558B7" w:rsidRPr="006558B7" w:rsidTr="006558B7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01 05 02 01 00 0000 610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4 708,00</w:t>
            </w:r>
          </w:p>
        </w:tc>
      </w:tr>
      <w:tr w:rsidR="006558B7" w:rsidRPr="006558B7" w:rsidTr="006558B7">
        <w:trPr>
          <w:trHeight w:val="645"/>
        </w:trPr>
        <w:tc>
          <w:tcPr>
            <w:tcW w:w="28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01 05 02 00 05 0000 610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21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20 518,67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5 492,60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4 708,00</w:t>
            </w:r>
          </w:p>
        </w:tc>
      </w:tr>
      <w:tr w:rsidR="006558B7" w:rsidRPr="006558B7" w:rsidTr="006558B7">
        <w:trPr>
          <w:trHeight w:val="630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5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558B7" w:rsidRPr="006558B7" w:rsidRDefault="006558B7" w:rsidP="006558B7">
            <w:pPr>
              <w:widowControl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Источники финансирования дефицита Тартасского сельсовета, всего</w:t>
            </w:r>
          </w:p>
        </w:tc>
        <w:tc>
          <w:tcPr>
            <w:tcW w:w="21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1 028,54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558B7" w:rsidRPr="006558B7" w:rsidRDefault="006558B7" w:rsidP="006558B7">
            <w:pPr>
              <w:widowControl/>
              <w:jc w:val="right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6558B7">
              <w:rPr>
                <w:rFonts w:ascii="Times New Roman" w:hAnsi="Times New Roman"/>
                <w:color w:val="auto"/>
                <w:sz w:val="24"/>
                <w:szCs w:val="24"/>
              </w:rPr>
              <w:t>0,00</w:t>
            </w:r>
          </w:p>
        </w:tc>
      </w:tr>
    </w:tbl>
    <w:p w:rsidR="006558B7" w:rsidRDefault="006558B7" w:rsidP="008D35F4">
      <w:pPr>
        <w:rPr>
          <w:rFonts w:ascii="Times New Roman" w:hAnsi="Times New Roman"/>
        </w:rPr>
        <w:sectPr w:rsidR="006558B7" w:rsidSect="006558B7">
          <w:pgSz w:w="16838" w:h="11906" w:orient="landscape"/>
          <w:pgMar w:top="1418" w:right="567" w:bottom="567" w:left="1134" w:header="709" w:footer="709" w:gutter="0"/>
          <w:cols w:space="708"/>
          <w:titlePg/>
          <w:docGrid w:linePitch="360"/>
        </w:sectPr>
      </w:pPr>
    </w:p>
    <w:p w:rsidR="008D35F4" w:rsidRDefault="008D35F4" w:rsidP="008D35F4">
      <w:pPr>
        <w:rPr>
          <w:rFonts w:ascii="Times New Roman" w:hAnsi="Times New Roman"/>
        </w:rPr>
      </w:pPr>
    </w:p>
    <w:p w:rsidR="002E5938" w:rsidRDefault="002E5938" w:rsidP="002E5938">
      <w:pPr>
        <w:pStyle w:val="ConsPlusTitle"/>
        <w:widowControl/>
        <w:jc w:val="right"/>
        <w:rPr>
          <w:rFonts w:ascii="Times New Roman" w:hAnsi="Times New Roman" w:cs="Times New Roman"/>
          <w:sz w:val="28"/>
          <w:szCs w:val="28"/>
        </w:rPr>
      </w:pPr>
    </w:p>
    <w:p w:rsidR="00AF2A30" w:rsidRPr="001D44C9" w:rsidRDefault="00AF2A30" w:rsidP="00AF2A3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Совет депутатов</w:t>
      </w:r>
    </w:p>
    <w:p w:rsidR="00AF2A30" w:rsidRPr="001D44C9" w:rsidRDefault="00AF2A30" w:rsidP="00AF2A3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AF2A30" w:rsidRPr="001D44C9" w:rsidRDefault="00AF2A30" w:rsidP="00AF2A30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AF2A30" w:rsidRPr="001D44C9" w:rsidRDefault="00AF2A30" w:rsidP="00AF2A30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2E5938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РЕШЕНИЕ</w:t>
      </w:r>
    </w:p>
    <w:p w:rsidR="002E5938" w:rsidRPr="00DD01E6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D01E6">
        <w:rPr>
          <w:rFonts w:ascii="Times New Roman" w:hAnsi="Times New Roman" w:cs="Times New Roman"/>
          <w:b w:val="0"/>
          <w:sz w:val="28"/>
          <w:szCs w:val="28"/>
        </w:rPr>
        <w:t>Двадцать девятая сессия</w:t>
      </w:r>
    </w:p>
    <w:p w:rsidR="002E5938" w:rsidRPr="00297149" w:rsidRDefault="002E5938" w:rsidP="002E5938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297149">
        <w:rPr>
          <w:rFonts w:ascii="Times New Roman" w:hAnsi="Times New Roman"/>
          <w:sz w:val="28"/>
          <w:szCs w:val="28"/>
        </w:rPr>
        <w:t>(шестого созыва)</w:t>
      </w:r>
    </w:p>
    <w:p w:rsidR="002E5938" w:rsidRPr="00DF2C7B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2E5938" w:rsidRPr="00DF2C7B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от 26.12.2022                                                                                           </w:t>
      </w:r>
      <w:r w:rsidRPr="00DF2C7B">
        <w:rPr>
          <w:rFonts w:ascii="Times New Roman" w:hAnsi="Times New Roman" w:cs="Times New Roman"/>
          <w:b w:val="0"/>
          <w:sz w:val="28"/>
          <w:szCs w:val="28"/>
        </w:rPr>
        <w:t>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37</w:t>
      </w:r>
    </w:p>
    <w:p w:rsidR="002E5938" w:rsidRPr="00DD01E6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proofErr w:type="spellStart"/>
      <w:r w:rsidRPr="00DD01E6">
        <w:rPr>
          <w:rFonts w:ascii="Times New Roman" w:hAnsi="Times New Roman" w:cs="Times New Roman"/>
          <w:b w:val="0"/>
          <w:sz w:val="28"/>
          <w:szCs w:val="28"/>
        </w:rPr>
        <w:t>с.Заречье</w:t>
      </w:r>
      <w:proofErr w:type="spellEnd"/>
    </w:p>
    <w:p w:rsidR="002E5938" w:rsidRPr="00DF2C7B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E5938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О бюджете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5938" w:rsidRDefault="002E5938" w:rsidP="002E593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E5938" w:rsidRPr="009C2A7C" w:rsidRDefault="002E5938" w:rsidP="002E5938">
      <w:pPr>
        <w:adjustRightInd w:val="0"/>
        <w:snapToGrid w:val="0"/>
        <w:ind w:firstLine="425"/>
        <w:jc w:val="both"/>
        <w:rPr>
          <w:rFonts w:ascii="Times New Roman" w:hAnsi="Times New Roman"/>
          <w:sz w:val="28"/>
          <w:szCs w:val="28"/>
        </w:rPr>
      </w:pPr>
      <w:r w:rsidRPr="006A73ED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Уставом Тартасского сельсовета </w:t>
      </w:r>
      <w:proofErr w:type="spellStart"/>
      <w:r w:rsidRPr="006A73ED">
        <w:rPr>
          <w:rFonts w:ascii="Times New Roman" w:hAnsi="Times New Roman"/>
          <w:sz w:val="28"/>
          <w:szCs w:val="28"/>
        </w:rPr>
        <w:t>Венгероского</w:t>
      </w:r>
      <w:proofErr w:type="spellEnd"/>
      <w:r w:rsidRPr="006A73ED">
        <w:rPr>
          <w:rFonts w:ascii="Times New Roman" w:hAnsi="Times New Roman"/>
          <w:sz w:val="28"/>
          <w:szCs w:val="28"/>
        </w:rPr>
        <w:t xml:space="preserve"> района Новосибирской области,  Решением Совета депутатов Тартасского  сельсовета </w:t>
      </w:r>
      <w:r w:rsidRPr="002C49DD">
        <w:rPr>
          <w:rFonts w:ascii="Times New Roman" w:hAnsi="Times New Roman"/>
          <w:sz w:val="28"/>
          <w:szCs w:val="28"/>
        </w:rPr>
        <w:t xml:space="preserve">от 15.11.2019 № 38 « Об утверждении Положения о бюджетном процессе в  </w:t>
      </w:r>
      <w:proofErr w:type="spellStart"/>
      <w:r w:rsidRPr="002C49DD">
        <w:rPr>
          <w:rFonts w:ascii="Times New Roman" w:hAnsi="Times New Roman"/>
          <w:sz w:val="28"/>
          <w:szCs w:val="28"/>
        </w:rPr>
        <w:t>Тартасском</w:t>
      </w:r>
      <w:proofErr w:type="spellEnd"/>
      <w:r w:rsidRPr="002C49DD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области»(с изменениями от 29.10.2020 г., 12.04.2021г., 27.12.2021г, 14.07.2022г.)</w:t>
      </w:r>
    </w:p>
    <w:p w:rsidR="002E5938" w:rsidRDefault="002E5938" w:rsidP="002E5938">
      <w:pPr>
        <w:pStyle w:val="headertexttopleveltextcentertext"/>
        <w:tabs>
          <w:tab w:val="left" w:pos="709"/>
        </w:tabs>
        <w:spacing w:before="0" w:beforeAutospacing="0" w:after="0" w:afterAutospacing="0"/>
        <w:ind w:firstLine="567"/>
        <w:rPr>
          <w:sz w:val="28"/>
          <w:szCs w:val="28"/>
        </w:rPr>
      </w:pPr>
    </w:p>
    <w:p w:rsidR="002E5938" w:rsidRPr="009649D6" w:rsidRDefault="002E5938" w:rsidP="002E5938">
      <w:pPr>
        <w:pStyle w:val="headertexttopleveltextcentertext"/>
        <w:tabs>
          <w:tab w:val="left" w:pos="709"/>
        </w:tabs>
        <w:spacing w:before="0" w:beforeAutospacing="0" w:after="0" w:afterAutospacing="0"/>
        <w:ind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Совет депутатов Тартасского</w:t>
      </w:r>
      <w:r w:rsidRPr="009649D6">
        <w:rPr>
          <w:b/>
          <w:sz w:val="28"/>
          <w:szCs w:val="28"/>
        </w:rPr>
        <w:t xml:space="preserve"> сельсовета решил:</w:t>
      </w:r>
    </w:p>
    <w:p w:rsidR="002E5938" w:rsidRPr="009649D6" w:rsidRDefault="002E5938" w:rsidP="002E5938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0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</w:t>
      </w:r>
      <w:r>
        <w:rPr>
          <w:rFonts w:ascii="Times New Roman" w:hAnsi="Times New Roman" w:cs="Times New Roman"/>
          <w:b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>
        <w:rPr>
          <w:rFonts w:ascii="Times New Roman" w:hAnsi="Times New Roman" w:cs="Times New Roman"/>
          <w:b/>
          <w:sz w:val="28"/>
          <w:szCs w:val="28"/>
        </w:rPr>
        <w:t>2023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>2024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и </w:t>
      </w:r>
      <w:r>
        <w:rPr>
          <w:rFonts w:ascii="Times New Roman" w:hAnsi="Times New Roman" w:cs="Times New Roman"/>
          <w:b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Утвердить основные характеристики бюджета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1) прогнозируемый общий объем доходов 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 в сумме 12689,62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11015,22 тыс. руб.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11015,22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138,50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 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2) общий объем расходов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>12689,62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3) дефицит </w:t>
      </w:r>
      <w:r w:rsidRPr="009649D6">
        <w:rPr>
          <w:rFonts w:ascii="Times New Roman" w:hAnsi="Times New Roman" w:cs="Times New Roman"/>
          <w:sz w:val="28"/>
          <w:szCs w:val="28"/>
        </w:rPr>
        <w:t>(профицит)</w:t>
      </w:r>
      <w:r w:rsidRPr="00DF2C7B">
        <w:rPr>
          <w:rFonts w:ascii="Times New Roman" w:hAnsi="Times New Roman" w:cs="Times New Roman"/>
          <w:sz w:val="28"/>
          <w:szCs w:val="28"/>
        </w:rPr>
        <w:t xml:space="preserve"> местного бюджета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>рублей.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бюджета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 на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годов: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1) прогнозируемый общий объем доходов местного бюджета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4792,34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3116,24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3116,24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>, в том числе объем субсидий, субвенций и иных межбюджетных трансфертов, имею</w:t>
      </w:r>
      <w:r>
        <w:rPr>
          <w:rFonts w:ascii="Times New Roman" w:hAnsi="Times New Roman" w:cs="Times New Roman"/>
          <w:sz w:val="28"/>
          <w:szCs w:val="28"/>
        </w:rPr>
        <w:t>щих целевое назначение, в сумме 145,00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руб., и на </w:t>
      </w:r>
      <w:r>
        <w:rPr>
          <w:rFonts w:ascii="Times New Roman" w:hAnsi="Times New Roman" w:cs="Times New Roman"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>5236,90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в том числе объем безвозмездных поступлений в сумме </w:t>
      </w:r>
      <w:r>
        <w:rPr>
          <w:rFonts w:ascii="Times New Roman" w:hAnsi="Times New Roman" w:cs="Times New Roman"/>
          <w:sz w:val="28"/>
          <w:szCs w:val="28"/>
        </w:rPr>
        <w:t>3397,20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из них объем межбюджетных трансфертов, получаемых из других бюджетов бюджетной системы Российской Федерации, в сумме </w:t>
      </w:r>
      <w:r>
        <w:rPr>
          <w:rFonts w:ascii="Times New Roman" w:hAnsi="Times New Roman" w:cs="Times New Roman"/>
          <w:sz w:val="28"/>
          <w:szCs w:val="28"/>
        </w:rPr>
        <w:t>3397,20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рублей, в том числе объем субсидий, субвенций и иных межбюджетных трансфертов, имеющих целевое назначение, в сумме </w:t>
      </w:r>
      <w:r>
        <w:rPr>
          <w:rFonts w:ascii="Times New Roman" w:hAnsi="Times New Roman" w:cs="Times New Roman"/>
          <w:sz w:val="28"/>
          <w:szCs w:val="28"/>
        </w:rPr>
        <w:t>150,60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2) общий объем расходов 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 на 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4792,34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руб., в том числе условно утве</w:t>
      </w:r>
      <w:r>
        <w:rPr>
          <w:rFonts w:ascii="Times New Roman" w:hAnsi="Times New Roman" w:cs="Times New Roman"/>
          <w:sz w:val="28"/>
          <w:szCs w:val="28"/>
        </w:rPr>
        <w:t>ржденные расходы в сумме 116,18 тыс. руб.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и на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5236,90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руб., в том числе услов</w:t>
      </w:r>
      <w:r>
        <w:rPr>
          <w:rFonts w:ascii="Times New Roman" w:hAnsi="Times New Roman" w:cs="Times New Roman"/>
          <w:sz w:val="28"/>
          <w:szCs w:val="28"/>
        </w:rPr>
        <w:t xml:space="preserve">но утвержденные расходы в сумме 254,32 тыс. </w:t>
      </w:r>
      <w:r w:rsidRPr="00DF2C7B">
        <w:rPr>
          <w:rFonts w:ascii="Times New Roman" w:hAnsi="Times New Roman" w:cs="Times New Roman"/>
          <w:sz w:val="28"/>
          <w:szCs w:val="28"/>
        </w:rPr>
        <w:t>руб.;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3) дефицит (профицит) местного бюджета на </w:t>
      </w:r>
      <w:r>
        <w:rPr>
          <w:rFonts w:ascii="Times New Roman" w:hAnsi="Times New Roman" w:cs="Times New Roman"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 xml:space="preserve">руб., дефицит (профицит) местного бюджета на </w:t>
      </w:r>
      <w:r>
        <w:rPr>
          <w:rFonts w:ascii="Times New Roman" w:hAnsi="Times New Roman" w:cs="Times New Roman"/>
          <w:sz w:val="28"/>
          <w:szCs w:val="28"/>
        </w:rPr>
        <w:t>2025 год в сумме 0,00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DF2C7B">
        <w:rPr>
          <w:rFonts w:ascii="Times New Roman" w:hAnsi="Times New Roman" w:cs="Times New Roman"/>
          <w:sz w:val="28"/>
          <w:szCs w:val="28"/>
        </w:rPr>
        <w:t>руб.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</w:t>
      </w:r>
      <w:r w:rsidRPr="00DF2C7B">
        <w:rPr>
          <w:rFonts w:ascii="Times New Roman" w:hAnsi="Times New Roman" w:cs="Times New Roman"/>
          <w:b/>
          <w:sz w:val="28"/>
          <w:szCs w:val="28"/>
        </w:rPr>
        <w:t>атья 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Утвердить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DF2C7B">
        <w:rPr>
          <w:rFonts w:ascii="Times New Roman" w:hAnsi="Times New Roman" w:cs="Times New Roman"/>
          <w:sz w:val="28"/>
          <w:szCs w:val="28"/>
        </w:rPr>
        <w:t>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</w:t>
      </w:r>
      <w:r>
        <w:rPr>
          <w:rFonts w:ascii="Times New Roman" w:hAnsi="Times New Roman" w:cs="Times New Roman"/>
          <w:sz w:val="28"/>
          <w:szCs w:val="28"/>
        </w:rPr>
        <w:t xml:space="preserve"> 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приложения 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 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местного бюджета на </w:t>
      </w:r>
      <w:r>
        <w:rPr>
          <w:rFonts w:ascii="Times New Roman" w:hAnsi="Times New Roman" w:cs="Times New Roman"/>
          <w:b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год и на плановый период </w:t>
      </w:r>
      <w:r>
        <w:rPr>
          <w:rFonts w:ascii="Times New Roman" w:hAnsi="Times New Roman" w:cs="Times New Roman"/>
          <w:b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sz w:val="28"/>
          <w:szCs w:val="28"/>
        </w:rPr>
        <w:t>2025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Утвердить в пределах общего объема расходов, установленного </w:t>
      </w:r>
      <w:hyperlink w:anchor="P12" w:history="1">
        <w:r w:rsidRPr="00DF2C7B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F2C7B">
        <w:rPr>
          <w:rFonts w:ascii="Times New Roman" w:hAnsi="Times New Roman" w:cs="Times New Roman"/>
          <w:sz w:val="28"/>
          <w:szCs w:val="28"/>
        </w:rPr>
        <w:t xml:space="preserve"> настоящего Решения, распределение бюджетных ассигнований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E5938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DF2C7B">
        <w:rPr>
          <w:rFonts w:ascii="Times New Roman" w:hAnsi="Times New Roman" w:cs="Times New Roman"/>
          <w:sz w:val="28"/>
          <w:szCs w:val="28"/>
        </w:rPr>
        <w:t>по разделам, подразделам, целевым статьям (муниципальным программам и непрограммным направлениям</w:t>
      </w:r>
      <w:r>
        <w:rPr>
          <w:rFonts w:ascii="Times New Roman" w:hAnsi="Times New Roman" w:cs="Times New Roman"/>
          <w:sz w:val="28"/>
          <w:szCs w:val="28"/>
        </w:rPr>
        <w:t xml:space="preserve"> деятельности), группам 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подгруппам </w:t>
      </w:r>
      <w:r w:rsidRPr="00DF2C7B">
        <w:rPr>
          <w:rFonts w:ascii="Times New Roman" w:hAnsi="Times New Roman" w:cs="Times New Roman"/>
          <w:sz w:val="28"/>
          <w:szCs w:val="28"/>
        </w:rPr>
        <w:t xml:space="preserve"> видов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расходов бюджет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2023 год и плановый период 2024 и 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>
        <w:rPr>
          <w:rFonts w:ascii="Times New Roman" w:hAnsi="Times New Roman" w:cs="Times New Roman"/>
          <w:b/>
          <w:sz w:val="28"/>
          <w:szCs w:val="28"/>
        </w:rPr>
        <w:t>приложению 2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E5938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</w:t>
      </w:r>
      <w:r w:rsidRPr="00DF2C7B">
        <w:rPr>
          <w:rFonts w:ascii="Times New Roman" w:hAnsi="Times New Roman" w:cs="Times New Roman"/>
          <w:sz w:val="28"/>
          <w:szCs w:val="28"/>
        </w:rPr>
        <w:t>по целевым статьям (муниципальным программам и непрограммны</w:t>
      </w:r>
      <w:r>
        <w:rPr>
          <w:rFonts w:ascii="Times New Roman" w:hAnsi="Times New Roman" w:cs="Times New Roman"/>
          <w:sz w:val="28"/>
          <w:szCs w:val="28"/>
        </w:rPr>
        <w:t>м направлениям деятельности), группам и подгруппам</w:t>
      </w:r>
      <w:r w:rsidRPr="00DF2C7B">
        <w:rPr>
          <w:rFonts w:ascii="Times New Roman" w:hAnsi="Times New Roman" w:cs="Times New Roman"/>
          <w:sz w:val="28"/>
          <w:szCs w:val="28"/>
        </w:rPr>
        <w:t xml:space="preserve"> видов расходов классификации расходов бюджета 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2. Утвердить ведомственную структуру расходов бюджета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 xml:space="preserve">2024 </w:t>
      </w:r>
      <w:r w:rsidRPr="00DF2C7B">
        <w:rPr>
          <w:rFonts w:ascii="Times New Roman" w:hAnsi="Times New Roman" w:cs="Times New Roman"/>
          <w:sz w:val="28"/>
          <w:szCs w:val="28"/>
        </w:rPr>
        <w:t>и</w:t>
      </w:r>
      <w:r w:rsidRPr="00DF2C7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годов согласно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3. Установить размер резервного фонда Администрации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 на 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1,00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руб., в плановом периоде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>
        <w:rPr>
          <w:rFonts w:ascii="Times New Roman" w:hAnsi="Times New Roman" w:cs="Times New Roman"/>
          <w:sz w:val="28"/>
          <w:szCs w:val="28"/>
        </w:rPr>
        <w:t>0,00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в сумме 0,00 тыс. </w:t>
      </w:r>
      <w:r w:rsidRPr="00DF2C7B">
        <w:rPr>
          <w:rFonts w:ascii="Times New Roman" w:hAnsi="Times New Roman" w:cs="Times New Roman"/>
          <w:sz w:val="28"/>
          <w:szCs w:val="28"/>
        </w:rPr>
        <w:t>руб.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4. Установить общий объем бюджетных ассигнований, направленных на исполнение публичных нормативных обязательств, 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>127,60 тыс.</w:t>
      </w:r>
      <w:r w:rsidRPr="00DF2C7B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на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>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на </w:t>
      </w:r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в сумме </w:t>
      </w:r>
      <w:r>
        <w:rPr>
          <w:rFonts w:ascii="Times New Roman" w:hAnsi="Times New Roman" w:cs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 w:cs="Times New Roman"/>
          <w:sz w:val="28"/>
          <w:szCs w:val="28"/>
        </w:rPr>
        <w:t>руб.</w:t>
      </w:r>
    </w:p>
    <w:p w:rsidR="002E5938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5. Утвердить объем и распределение бюджетных ассигнований бюджета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sz w:val="28"/>
          <w:szCs w:val="28"/>
        </w:rPr>
        <w:t xml:space="preserve">, направляемых на исполнение публичных нормативных обязательств на </w:t>
      </w:r>
      <w:r>
        <w:rPr>
          <w:rFonts w:ascii="Times New Roman" w:hAnsi="Times New Roman" w:cs="Times New Roman"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proofErr w:type="gramStart"/>
      <w:r>
        <w:rPr>
          <w:rFonts w:ascii="Times New Roman" w:hAnsi="Times New Roman" w:cs="Times New Roman"/>
          <w:sz w:val="28"/>
          <w:szCs w:val="28"/>
        </w:rPr>
        <w:t>2025</w:t>
      </w:r>
      <w:r w:rsidRPr="00DF2C7B">
        <w:rPr>
          <w:rFonts w:ascii="Times New Roman" w:hAnsi="Times New Roman" w:cs="Times New Roman"/>
          <w:sz w:val="28"/>
          <w:szCs w:val="28"/>
        </w:rPr>
        <w:t xml:space="preserve">  годов</w:t>
      </w:r>
      <w:proofErr w:type="gramEnd"/>
      <w:r w:rsidRPr="00DF2C7B">
        <w:rPr>
          <w:rFonts w:ascii="Times New Roman" w:hAnsi="Times New Roman" w:cs="Times New Roman"/>
          <w:sz w:val="28"/>
          <w:szCs w:val="28"/>
        </w:rPr>
        <w:t xml:space="preserve"> согласно</w:t>
      </w:r>
      <w:hyperlink r:id="rId14" w:history="1"/>
      <w:r w:rsidRPr="00DF2C7B">
        <w:rPr>
          <w:rFonts w:ascii="Times New Roman" w:hAnsi="Times New Roman" w:cs="Times New Roman"/>
          <w:sz w:val="28"/>
          <w:szCs w:val="28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DF2C7B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:rsidR="002E5938" w:rsidRDefault="002E5938" w:rsidP="002E5938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6. </w:t>
      </w:r>
      <w:r w:rsidRPr="00DA27C9">
        <w:rPr>
          <w:rFonts w:ascii="Times New Roman" w:hAnsi="Times New Roman" w:cs="Times New Roman"/>
          <w:sz w:val="28"/>
          <w:szCs w:val="28"/>
        </w:rPr>
        <w:t xml:space="preserve">Установить, что субсидии юридическим лицам, индивидуальным предпринимателям и физическим лицам - производителям товаров (работ, услуг) предоставляются в случаях, предусмотренных нормативно-правыми актами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A27C9">
        <w:rPr>
          <w:rFonts w:ascii="Times New Roman" w:hAnsi="Times New Roman" w:cs="Times New Roman"/>
          <w:sz w:val="28"/>
          <w:szCs w:val="28"/>
        </w:rPr>
        <w:t xml:space="preserve">, и в пределах бюджетных ассигнований, предусмотренных ведомственной структурой расходов местного бюджета </w:t>
      </w:r>
      <w:r>
        <w:rPr>
          <w:rFonts w:ascii="Times New Roman" w:hAnsi="Times New Roman" w:cs="Times New Roman"/>
          <w:sz w:val="28"/>
          <w:szCs w:val="28"/>
        </w:rPr>
        <w:t xml:space="preserve">на 2023 </w:t>
      </w:r>
      <w:r w:rsidRPr="00DF2C7B">
        <w:rPr>
          <w:rFonts w:ascii="Times New Roman" w:hAnsi="Times New Roman" w:cs="Times New Roman"/>
          <w:sz w:val="28"/>
          <w:szCs w:val="28"/>
        </w:rPr>
        <w:t xml:space="preserve">год и на </w:t>
      </w:r>
      <w:r>
        <w:rPr>
          <w:rFonts w:ascii="Times New Roman" w:hAnsi="Times New Roman" w:cs="Times New Roman"/>
          <w:sz w:val="28"/>
          <w:szCs w:val="28"/>
        </w:rPr>
        <w:t>2024-2025 годы</w:t>
      </w:r>
      <w:r w:rsidRPr="00DA27C9">
        <w:rPr>
          <w:rFonts w:ascii="Times New Roman" w:hAnsi="Times New Roman" w:cs="Times New Roman"/>
          <w:sz w:val="28"/>
          <w:szCs w:val="28"/>
        </w:rPr>
        <w:t xml:space="preserve"> по соответствующим целевым статьям и виду расходов согласно </w:t>
      </w:r>
      <w:r>
        <w:rPr>
          <w:rFonts w:ascii="Times New Roman" w:hAnsi="Times New Roman" w:cs="Times New Roman"/>
          <w:sz w:val="28"/>
          <w:szCs w:val="28"/>
        </w:rPr>
        <w:t>приложению 4</w:t>
      </w:r>
      <w:r w:rsidRPr="00DA27C9">
        <w:rPr>
          <w:rFonts w:ascii="Times New Roman" w:hAnsi="Times New Roman" w:cs="Times New Roman"/>
          <w:sz w:val="28"/>
          <w:szCs w:val="28"/>
        </w:rPr>
        <w:t xml:space="preserve"> к настоящему Решению, в порядке, установленном администрацией </w:t>
      </w:r>
      <w:r>
        <w:rPr>
          <w:rFonts w:ascii="Times New Roman" w:hAnsi="Times New Roman" w:cs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A27C9">
        <w:rPr>
          <w:rFonts w:ascii="Times New Roman" w:hAnsi="Times New Roman" w:cs="Times New Roman"/>
          <w:sz w:val="28"/>
          <w:szCs w:val="28"/>
        </w:rPr>
        <w:t>.</w:t>
      </w:r>
    </w:p>
    <w:p w:rsidR="002E5938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 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b/>
          <w:sz w:val="28"/>
          <w:szCs w:val="28"/>
        </w:rPr>
        <w:t>. Особенности заключения и оплаты договоров (муниципальных контрактов)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1.Установить, что муниципальные учреждения</w:t>
      </w:r>
      <w:r>
        <w:rPr>
          <w:rFonts w:ascii="Times New Roman" w:hAnsi="Times New Roman"/>
          <w:sz w:val="28"/>
          <w:szCs w:val="28"/>
        </w:rPr>
        <w:t>,</w:t>
      </w:r>
      <w:r w:rsidRPr="00DF2C7B">
        <w:rPr>
          <w:rFonts w:ascii="Times New Roman" w:hAnsi="Times New Roman"/>
          <w:sz w:val="28"/>
          <w:szCs w:val="28"/>
        </w:rPr>
        <w:t xml:space="preserve"> органы местного самоуправления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1) в размере 100 процентов суммы договора (контракта) - по договорам (контрактам):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а) о предоставлении услуг связи,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б) услуг проживания в гостиницах;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в) о подписке на печатные издания и об их приобретении;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г) об обучении на курсах повышения квалификации;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ж) страхования;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lastRenderedPageBreak/>
        <w:t>з) об оказании услуг по организации концертов, гастролей, выступлений творческих коллективов (по согласованию с главным распорядителем средств районного бюджета);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и) по договорам (муниципальным контрактам) на приобретение материальных ценностей (кроме продуктов питания), заключенным на сумму, не превышающую </w:t>
      </w:r>
      <w:r>
        <w:rPr>
          <w:rFonts w:ascii="Times New Roman" w:hAnsi="Times New Roman"/>
          <w:sz w:val="28"/>
          <w:szCs w:val="28"/>
        </w:rPr>
        <w:t>3</w:t>
      </w:r>
      <w:r w:rsidRPr="0029714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,00 тыс. </w:t>
      </w:r>
      <w:r w:rsidRPr="00DF2C7B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 по одной сделке;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к) подлежащим оплате за счет средств, полученных от иной приносящей доход деятельности;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л) об оплате услуг по зачислению денежных средств (социальных выплат и государственных пособий) на счета физических лиц;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м) об оплате нотариальных действий и иных услуг, оказываемых при осуществлении нотариальных действий;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н) аренда;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о) по распоряжению администрации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>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п) о проведении достоверности определения сметной стоимости строительства, реконструкции, капитального ремонта объектов капитального строительства.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3) в размере </w:t>
      </w:r>
      <w:r w:rsidRPr="00C0772A">
        <w:rPr>
          <w:rFonts w:ascii="Times New Roman" w:hAnsi="Times New Roman"/>
          <w:sz w:val="28"/>
          <w:szCs w:val="28"/>
        </w:rPr>
        <w:t>20</w:t>
      </w:r>
      <w:r w:rsidRPr="00DF2C7B">
        <w:rPr>
          <w:rFonts w:ascii="Times New Roman" w:hAnsi="Times New Roman"/>
          <w:sz w:val="28"/>
          <w:szCs w:val="28"/>
        </w:rPr>
        <w:t xml:space="preserve">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2E5938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E5938" w:rsidRPr="009507DA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081E1C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081E1C">
        <w:rPr>
          <w:rFonts w:ascii="Times New Roman" w:hAnsi="Times New Roman" w:cs="Times New Roman"/>
          <w:b/>
          <w:sz w:val="28"/>
          <w:szCs w:val="28"/>
        </w:rPr>
        <w:t>.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ные межбюджетные трансферты, </w:t>
      </w:r>
      <w:r>
        <w:rPr>
          <w:rFonts w:ascii="Times New Roman" w:hAnsi="Times New Roman" w:cs="Times New Roman"/>
          <w:b/>
          <w:sz w:val="28"/>
          <w:szCs w:val="28"/>
        </w:rPr>
        <w:t xml:space="preserve">предоставляемые </w:t>
      </w:r>
      <w:r w:rsidRPr="00DF2C7B">
        <w:rPr>
          <w:rFonts w:ascii="Times New Roman" w:hAnsi="Times New Roman" w:cs="Times New Roman"/>
          <w:b/>
          <w:sz w:val="28"/>
          <w:szCs w:val="28"/>
        </w:rPr>
        <w:t>из бюджета</w:t>
      </w:r>
      <w:r>
        <w:rPr>
          <w:rFonts w:ascii="Times New Roman" w:hAnsi="Times New Roman" w:cs="Times New Roman"/>
          <w:b/>
          <w:sz w:val="28"/>
          <w:szCs w:val="28"/>
        </w:rPr>
        <w:t xml:space="preserve"> Тартасского сельсовета </w:t>
      </w:r>
      <w:r w:rsidRPr="009507DA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E5938" w:rsidRPr="00DF2C7B" w:rsidRDefault="002E5938" w:rsidP="002E5938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DF2C7B">
        <w:rPr>
          <w:rFonts w:ascii="Times New Roman" w:hAnsi="Times New Roman"/>
          <w:sz w:val="28"/>
          <w:szCs w:val="28"/>
        </w:rPr>
        <w:t>.</w:t>
      </w:r>
      <w:r w:rsidRPr="0034573E">
        <w:rPr>
          <w:rFonts w:ascii="Times New Roman" w:hAnsi="Times New Roman"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Утвердить объем иных межбюджетных трансфертов, </w:t>
      </w:r>
      <w:r>
        <w:rPr>
          <w:rFonts w:ascii="Times New Roman" w:hAnsi="Times New Roman"/>
          <w:sz w:val="28"/>
          <w:szCs w:val="28"/>
        </w:rPr>
        <w:t xml:space="preserve">предоставляемы </w:t>
      </w:r>
      <w:r w:rsidRPr="00DF2C7B">
        <w:rPr>
          <w:rFonts w:ascii="Times New Roman" w:hAnsi="Times New Roman"/>
          <w:sz w:val="28"/>
          <w:szCs w:val="28"/>
        </w:rPr>
        <w:t xml:space="preserve">из бюджета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бюджету Венгеровского </w:t>
      </w:r>
      <w:proofErr w:type="gramStart"/>
      <w:r>
        <w:rPr>
          <w:rFonts w:ascii="Times New Roman" w:hAnsi="Times New Roman"/>
          <w:sz w:val="28"/>
          <w:szCs w:val="28"/>
        </w:rPr>
        <w:t>района  на</w:t>
      </w:r>
      <w:proofErr w:type="gramEnd"/>
      <w:r>
        <w:rPr>
          <w:rFonts w:ascii="Times New Roman" w:hAnsi="Times New Roman"/>
          <w:sz w:val="28"/>
          <w:szCs w:val="28"/>
        </w:rPr>
        <w:t xml:space="preserve"> 2023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 w:rsidRPr="00346381">
        <w:rPr>
          <w:rFonts w:ascii="Times New Roman" w:hAnsi="Times New Roman"/>
          <w:sz w:val="28"/>
          <w:szCs w:val="28"/>
        </w:rPr>
        <w:t>39,8</w:t>
      </w:r>
      <w:r>
        <w:rPr>
          <w:rFonts w:ascii="Times New Roman" w:hAnsi="Times New Roman"/>
          <w:sz w:val="28"/>
          <w:szCs w:val="28"/>
        </w:rPr>
        <w:t>2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</w:t>
      </w:r>
      <w:r w:rsidRPr="00DF2C7B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  <w:r w:rsidRPr="00846EE4">
        <w:rPr>
          <w:rFonts w:ascii="Times New Roman" w:hAnsi="Times New Roman"/>
          <w:sz w:val="28"/>
          <w:szCs w:val="28"/>
        </w:rPr>
        <w:t>,</w:t>
      </w:r>
      <w:r w:rsidRPr="00DF2C7B">
        <w:rPr>
          <w:rFonts w:ascii="Times New Roman" w:hAnsi="Times New Roman"/>
          <w:sz w:val="28"/>
          <w:szCs w:val="28"/>
        </w:rPr>
        <w:t xml:space="preserve"> на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 в сумме</w:t>
      </w:r>
      <w:r>
        <w:rPr>
          <w:rFonts w:ascii="Times New Roman" w:hAnsi="Times New Roman"/>
          <w:sz w:val="28"/>
          <w:szCs w:val="28"/>
        </w:rPr>
        <w:t xml:space="preserve"> 0,00 тыс. </w:t>
      </w:r>
      <w:r w:rsidRPr="00846EE4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на </w:t>
      </w:r>
      <w:r>
        <w:rPr>
          <w:rFonts w:ascii="Times New Roman" w:hAnsi="Times New Roman"/>
          <w:sz w:val="28"/>
          <w:szCs w:val="28"/>
        </w:rPr>
        <w:t>2025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 xml:space="preserve">0,00 тыс. </w:t>
      </w:r>
      <w:r w:rsidRPr="00846EE4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  <w:r w:rsidRPr="00846EE4">
        <w:rPr>
          <w:rFonts w:ascii="Times New Roman" w:hAnsi="Times New Roman"/>
          <w:sz w:val="28"/>
          <w:szCs w:val="28"/>
        </w:rPr>
        <w:t xml:space="preserve">, </w:t>
      </w:r>
      <w:r w:rsidRPr="00DF2C7B">
        <w:rPr>
          <w:rFonts w:ascii="Times New Roman" w:hAnsi="Times New Roman"/>
          <w:sz w:val="28"/>
          <w:szCs w:val="28"/>
        </w:rPr>
        <w:t xml:space="preserve">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6</w:t>
      </w:r>
      <w:r w:rsidRPr="00DF2C7B">
        <w:rPr>
          <w:rFonts w:ascii="Times New Roman" w:hAnsi="Times New Roman"/>
          <w:b/>
          <w:sz w:val="28"/>
          <w:szCs w:val="28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>к настоящему Решению.</w:t>
      </w:r>
    </w:p>
    <w:p w:rsidR="002E5938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E5938" w:rsidRPr="009507DA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DF2C7B">
        <w:rPr>
          <w:rFonts w:ascii="Times New Roman" w:hAnsi="Times New Roman" w:cs="Times New Roman"/>
          <w:b/>
          <w:sz w:val="28"/>
          <w:szCs w:val="28"/>
        </w:rPr>
        <w:t>. Дорожный фонд</w:t>
      </w:r>
      <w:r>
        <w:rPr>
          <w:rFonts w:ascii="Times New Roman" w:hAnsi="Times New Roman" w:cs="Times New Roman"/>
          <w:b/>
          <w:sz w:val="28"/>
          <w:szCs w:val="28"/>
        </w:rPr>
        <w:t xml:space="preserve"> Тартасского сельсовета </w:t>
      </w:r>
      <w:r w:rsidRPr="009507DA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2E5938" w:rsidRPr="00DF2C7B" w:rsidRDefault="002E5938" w:rsidP="002E593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1. Утвердить объем бюджетных ассигнований дорожного фонда</w:t>
      </w:r>
      <w:r>
        <w:rPr>
          <w:rFonts w:ascii="Times New Roman" w:hAnsi="Times New Roman"/>
          <w:sz w:val="28"/>
          <w:szCs w:val="28"/>
        </w:rPr>
        <w:t xml:space="preserve"> 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sz w:val="28"/>
          <w:szCs w:val="28"/>
        </w:rPr>
        <w:t>:</w:t>
      </w:r>
    </w:p>
    <w:p w:rsidR="002E5938" w:rsidRPr="00BC14D7" w:rsidRDefault="002E5938" w:rsidP="002E593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на 2023</w:t>
      </w:r>
      <w:r w:rsidRPr="00DF2C7B">
        <w:rPr>
          <w:rFonts w:ascii="Times New Roman" w:hAnsi="Times New Roman"/>
          <w:sz w:val="28"/>
          <w:szCs w:val="28"/>
        </w:rPr>
        <w:t xml:space="preserve"> год в сумме</w:t>
      </w:r>
      <w:r>
        <w:rPr>
          <w:rFonts w:ascii="Times New Roman" w:hAnsi="Times New Roman"/>
          <w:sz w:val="28"/>
          <w:szCs w:val="28"/>
        </w:rPr>
        <w:t xml:space="preserve"> 612,40 тыс. руб.</w:t>
      </w:r>
      <w:r w:rsidRPr="00BC14D7">
        <w:rPr>
          <w:rFonts w:ascii="Times New Roman" w:hAnsi="Times New Roman"/>
          <w:sz w:val="28"/>
          <w:szCs w:val="28"/>
        </w:rPr>
        <w:t>;</w:t>
      </w:r>
    </w:p>
    <w:p w:rsidR="002E5938" w:rsidRPr="00846EE4" w:rsidRDefault="002E5938" w:rsidP="002E593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2) на 2024</w:t>
      </w:r>
      <w:r w:rsidRPr="00BC14D7">
        <w:rPr>
          <w:rFonts w:ascii="Times New Roman" w:hAnsi="Times New Roman"/>
          <w:sz w:val="28"/>
          <w:szCs w:val="28"/>
        </w:rPr>
        <w:t xml:space="preserve"> год в </w:t>
      </w:r>
      <w:r w:rsidRPr="00346381">
        <w:rPr>
          <w:rFonts w:ascii="Times New Roman" w:hAnsi="Times New Roman"/>
          <w:sz w:val="28"/>
          <w:szCs w:val="28"/>
        </w:rPr>
        <w:t>сумме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661,20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тыс. </w:t>
      </w:r>
      <w:r w:rsidRPr="00BC14D7">
        <w:rPr>
          <w:rFonts w:ascii="Times New Roman" w:hAnsi="Times New Roman"/>
          <w:sz w:val="28"/>
          <w:szCs w:val="28"/>
        </w:rPr>
        <w:t>ру</w:t>
      </w:r>
      <w:r w:rsidRPr="00DF2C7B">
        <w:rPr>
          <w:rFonts w:ascii="Times New Roman" w:hAnsi="Times New Roman"/>
          <w:sz w:val="28"/>
          <w:szCs w:val="28"/>
        </w:rPr>
        <w:t>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на </w:t>
      </w:r>
      <w:r>
        <w:rPr>
          <w:rFonts w:ascii="Times New Roman" w:hAnsi="Times New Roman"/>
          <w:sz w:val="28"/>
          <w:szCs w:val="28"/>
        </w:rPr>
        <w:t>2025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>778,40 тыс.</w:t>
      </w:r>
      <w:r w:rsidRPr="00DF2C7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</w:t>
      </w:r>
      <w:r w:rsidRPr="00846EE4">
        <w:rPr>
          <w:rFonts w:ascii="Times New Roman" w:hAnsi="Times New Roman"/>
          <w:sz w:val="28"/>
          <w:szCs w:val="28"/>
        </w:rPr>
        <w:t>.</w:t>
      </w:r>
    </w:p>
    <w:p w:rsidR="002E5938" w:rsidRPr="00676F71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676F71">
        <w:rPr>
          <w:rFonts w:ascii="Times New Roman" w:hAnsi="Times New Roman" w:cs="Times New Roman"/>
          <w:sz w:val="28"/>
          <w:szCs w:val="28"/>
        </w:rPr>
        <w:tab/>
      </w:r>
    </w:p>
    <w:p w:rsidR="002E5938" w:rsidRPr="00676F71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76F71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676F71">
        <w:rPr>
          <w:rFonts w:ascii="Times New Roman" w:hAnsi="Times New Roman" w:cs="Times New Roman"/>
          <w:b/>
          <w:sz w:val="28"/>
          <w:szCs w:val="28"/>
        </w:rPr>
        <w:t>. Источники финансирования дефицита бюджета</w:t>
      </w:r>
    </w:p>
    <w:p w:rsidR="002E5938" w:rsidRPr="00676F71" w:rsidRDefault="002E5938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2E5938" w:rsidRPr="00676F71" w:rsidRDefault="002E5938" w:rsidP="002E593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676F71">
        <w:rPr>
          <w:rFonts w:ascii="Times New Roman" w:hAnsi="Times New Roman"/>
          <w:sz w:val="28"/>
          <w:szCs w:val="28"/>
        </w:rPr>
        <w:t xml:space="preserve">Установить источники финансирования дефицита местного бюджета на </w:t>
      </w:r>
      <w:r>
        <w:rPr>
          <w:rFonts w:ascii="Times New Roman" w:hAnsi="Times New Roman"/>
          <w:sz w:val="28"/>
          <w:szCs w:val="28"/>
        </w:rPr>
        <w:t>2023</w:t>
      </w:r>
      <w:r w:rsidRPr="00676F71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2024</w:t>
      </w:r>
      <w:r w:rsidRPr="00676F71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>2025</w:t>
      </w:r>
      <w:r w:rsidRPr="00676F71">
        <w:rPr>
          <w:rFonts w:ascii="Times New Roman" w:hAnsi="Times New Roman"/>
          <w:sz w:val="28"/>
          <w:szCs w:val="28"/>
        </w:rPr>
        <w:t xml:space="preserve"> годов согласно </w:t>
      </w:r>
      <w:r w:rsidRPr="00676F71">
        <w:rPr>
          <w:rFonts w:ascii="Times New Roman" w:hAnsi="Times New Roman"/>
          <w:b/>
          <w:sz w:val="28"/>
          <w:szCs w:val="28"/>
        </w:rPr>
        <w:t>Приложению</w:t>
      </w:r>
      <w:r>
        <w:rPr>
          <w:rFonts w:ascii="Times New Roman" w:hAnsi="Times New Roman"/>
          <w:b/>
          <w:sz w:val="28"/>
          <w:szCs w:val="28"/>
        </w:rPr>
        <w:t xml:space="preserve"> 7</w:t>
      </w:r>
      <w:r w:rsidRPr="00676F71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2E5938" w:rsidRPr="00DF2C7B" w:rsidRDefault="002E5938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Муниципальные внутренние заимствования </w:t>
      </w: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E5938" w:rsidRPr="00DF2C7B" w:rsidRDefault="002E5938" w:rsidP="002E593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>1.Утвердить программу муницип</w:t>
      </w:r>
      <w:r>
        <w:rPr>
          <w:rFonts w:ascii="Times New Roman" w:hAnsi="Times New Roman"/>
          <w:sz w:val="28"/>
          <w:szCs w:val="28"/>
        </w:rPr>
        <w:t>альных внутренних заимствований 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2024 и 2025</w:t>
      </w:r>
      <w:r w:rsidRPr="00DF2C7B">
        <w:rPr>
          <w:rFonts w:ascii="Times New Roman" w:hAnsi="Times New Roman"/>
          <w:sz w:val="28"/>
          <w:szCs w:val="28"/>
        </w:rPr>
        <w:t xml:space="preserve"> годов согласно</w:t>
      </w:r>
      <w:r w:rsidRPr="00DF2C7B">
        <w:rPr>
          <w:rFonts w:ascii="Times New Roman" w:hAnsi="Times New Roman"/>
          <w:b/>
          <w:sz w:val="28"/>
          <w:szCs w:val="28"/>
        </w:rPr>
        <w:t xml:space="preserve"> Приложению</w:t>
      </w:r>
      <w:r>
        <w:rPr>
          <w:rFonts w:ascii="Times New Roman" w:hAnsi="Times New Roman"/>
          <w:b/>
          <w:sz w:val="28"/>
          <w:szCs w:val="28"/>
        </w:rPr>
        <w:t xml:space="preserve"> 8</w:t>
      </w:r>
      <w:r w:rsidRPr="00DF2C7B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2E5938" w:rsidRPr="00DF2C7B" w:rsidRDefault="002E5938" w:rsidP="002E5938">
      <w:pPr>
        <w:pStyle w:val="ConsPlusNormal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DF2C7B">
        <w:rPr>
          <w:rFonts w:ascii="Times New Roman" w:hAnsi="Times New Roman" w:cs="Times New Roman"/>
          <w:bCs/>
          <w:sz w:val="28"/>
          <w:szCs w:val="28"/>
        </w:rPr>
        <w:t xml:space="preserve">2.Установить, что в </w:t>
      </w:r>
      <w:r>
        <w:rPr>
          <w:rFonts w:ascii="Times New Roman" w:hAnsi="Times New Roman" w:cs="Times New Roman"/>
          <w:bCs/>
          <w:sz w:val="28"/>
          <w:szCs w:val="28"/>
        </w:rPr>
        <w:t>2023</w:t>
      </w:r>
      <w:r w:rsidRPr="00DF2C7B">
        <w:rPr>
          <w:rFonts w:ascii="Times New Roman" w:hAnsi="Times New Roman" w:cs="Times New Roman"/>
          <w:bCs/>
          <w:sz w:val="28"/>
          <w:szCs w:val="28"/>
        </w:rPr>
        <w:t xml:space="preserve"> году 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</w:t>
      </w:r>
      <w:hyperlink r:id="rId15" w:history="1">
        <w:r w:rsidRPr="00DF2C7B">
          <w:rPr>
            <w:rFonts w:ascii="Times New Roman" w:hAnsi="Times New Roman" w:cs="Times New Roman"/>
            <w:bCs/>
            <w:sz w:val="28"/>
            <w:szCs w:val="28"/>
          </w:rPr>
          <w:t>Программой</w:t>
        </w:r>
      </w:hyperlink>
      <w:r w:rsidRPr="00DF2C7B">
        <w:rPr>
          <w:rFonts w:ascii="Times New Roman" w:hAnsi="Times New Roman" w:cs="Times New Roman"/>
          <w:bCs/>
          <w:sz w:val="28"/>
          <w:szCs w:val="28"/>
        </w:rPr>
        <w:t xml:space="preserve"> муниципальных внутренних заимствований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>
        <w:rPr>
          <w:rFonts w:ascii="Times New Roman" w:hAnsi="Times New Roman" w:cs="Times New Roman"/>
          <w:bCs/>
          <w:sz w:val="28"/>
          <w:szCs w:val="28"/>
        </w:rPr>
        <w:t>2023</w:t>
      </w:r>
      <w:r w:rsidRPr="00DF2C7B">
        <w:rPr>
          <w:rFonts w:ascii="Times New Roman" w:hAnsi="Times New Roman" w:cs="Times New Roman"/>
          <w:bCs/>
          <w:sz w:val="28"/>
          <w:szCs w:val="28"/>
        </w:rPr>
        <w:t xml:space="preserve"> год, с последующим внесением соответствующих изменений в Программу муниципальных внутренних заимствований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Cs/>
          <w:sz w:val="28"/>
          <w:szCs w:val="28"/>
        </w:rPr>
        <w:t xml:space="preserve"> на </w:t>
      </w:r>
      <w:r>
        <w:rPr>
          <w:rFonts w:ascii="Times New Roman" w:hAnsi="Times New Roman" w:cs="Times New Roman"/>
          <w:bCs/>
          <w:sz w:val="28"/>
          <w:szCs w:val="28"/>
        </w:rPr>
        <w:t>2023</w:t>
      </w:r>
      <w:r w:rsidRPr="00DF2C7B"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2E5938" w:rsidRPr="00DF2C7B" w:rsidRDefault="002E5938" w:rsidP="002E5938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DF2C7B">
        <w:rPr>
          <w:rFonts w:ascii="Times New Roman" w:hAnsi="Times New Roman"/>
          <w:bCs/>
          <w:sz w:val="28"/>
          <w:szCs w:val="28"/>
        </w:rPr>
        <w:t xml:space="preserve">Предоставить право администрации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bCs/>
          <w:sz w:val="28"/>
          <w:szCs w:val="28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6" w:history="1">
        <w:r w:rsidRPr="00DF2C7B">
          <w:rPr>
            <w:rFonts w:ascii="Times New Roman" w:hAnsi="Times New Roman"/>
            <w:bCs/>
            <w:sz w:val="28"/>
            <w:szCs w:val="28"/>
          </w:rPr>
          <w:t>пунктом 2 статьи 93.6</w:t>
        </w:r>
      </w:hyperlink>
      <w:r w:rsidRPr="00DF2C7B">
        <w:rPr>
          <w:rFonts w:ascii="Times New Roman" w:hAnsi="Times New Roman"/>
          <w:bCs/>
          <w:sz w:val="28"/>
          <w:szCs w:val="28"/>
        </w:rPr>
        <w:t xml:space="preserve"> Бюджетного кодекса Российской Федерации.</w:t>
      </w:r>
    </w:p>
    <w:p w:rsidR="002E5938" w:rsidRPr="00DF2C7B" w:rsidRDefault="002E5938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Предоставление муниципальных гарантий </w:t>
      </w:r>
      <w:r>
        <w:rPr>
          <w:rFonts w:ascii="Times New Roman" w:hAnsi="Times New Roman"/>
          <w:b/>
          <w:sz w:val="28"/>
          <w:szCs w:val="28"/>
        </w:rPr>
        <w:t>Тартасского</w:t>
      </w:r>
      <w:r w:rsidRPr="00AE3E22"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Новосибирской области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>в валюте Российской Федерации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Утвердить программу муниципальных гарантий </w:t>
      </w:r>
      <w:r>
        <w:rPr>
          <w:rFonts w:ascii="Times New Roman" w:hAnsi="Times New Roman"/>
          <w:sz w:val="28"/>
          <w:szCs w:val="28"/>
        </w:rPr>
        <w:t>Тартасского сельсовета Венгеровского района Новосибирской области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валюте Российской Федерации на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и </w:t>
      </w:r>
      <w:r>
        <w:rPr>
          <w:rFonts w:ascii="Times New Roman" w:hAnsi="Times New Roman"/>
          <w:sz w:val="28"/>
          <w:szCs w:val="28"/>
        </w:rPr>
        <w:t xml:space="preserve">2025 </w:t>
      </w:r>
      <w:r w:rsidRPr="00DF2C7B">
        <w:rPr>
          <w:rFonts w:ascii="Times New Roman" w:hAnsi="Times New Roman"/>
          <w:sz w:val="28"/>
          <w:szCs w:val="28"/>
        </w:rPr>
        <w:t xml:space="preserve">годов согласно </w:t>
      </w:r>
      <w:r w:rsidRPr="00DF2C7B">
        <w:rPr>
          <w:rFonts w:ascii="Times New Roman" w:hAnsi="Times New Roman"/>
          <w:b/>
          <w:sz w:val="28"/>
          <w:szCs w:val="28"/>
        </w:rPr>
        <w:t xml:space="preserve">Приложению </w:t>
      </w:r>
      <w:r>
        <w:rPr>
          <w:rFonts w:ascii="Times New Roman" w:hAnsi="Times New Roman"/>
          <w:b/>
          <w:sz w:val="28"/>
          <w:szCs w:val="28"/>
        </w:rPr>
        <w:t>9</w:t>
      </w:r>
      <w:r w:rsidRPr="00DF2C7B">
        <w:rPr>
          <w:rFonts w:ascii="Times New Roman" w:hAnsi="Times New Roman"/>
          <w:b/>
          <w:sz w:val="28"/>
          <w:szCs w:val="28"/>
        </w:rPr>
        <w:t xml:space="preserve"> к</w:t>
      </w:r>
      <w:r w:rsidRPr="00DF2C7B">
        <w:rPr>
          <w:rFonts w:ascii="Times New Roman" w:hAnsi="Times New Roman"/>
          <w:sz w:val="28"/>
          <w:szCs w:val="28"/>
        </w:rPr>
        <w:t xml:space="preserve"> настоящему Решению.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E5938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 xml:space="preserve">0. Муниципальные программы </w:t>
      </w:r>
      <w:r>
        <w:rPr>
          <w:rFonts w:ascii="Times New Roman" w:hAnsi="Times New Roman"/>
          <w:b/>
          <w:sz w:val="28"/>
          <w:szCs w:val="28"/>
        </w:rPr>
        <w:t>Тартасского</w:t>
      </w:r>
      <w:r w:rsidRPr="00AE3E22">
        <w:rPr>
          <w:rFonts w:ascii="Times New Roman" w:hAnsi="Times New Roman"/>
          <w:b/>
          <w:sz w:val="28"/>
          <w:szCs w:val="28"/>
        </w:rPr>
        <w:t xml:space="preserve"> сельсовета Венгеровского района Новосибирской области</w:t>
      </w:r>
    </w:p>
    <w:p w:rsidR="002E5938" w:rsidRPr="00AE3E22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2E5938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B0E19">
        <w:rPr>
          <w:rFonts w:ascii="Times New Roman" w:hAnsi="Times New Roman" w:cs="Times New Roman"/>
          <w:sz w:val="28"/>
          <w:szCs w:val="28"/>
        </w:rPr>
        <w:t>Установить, что финансирование и</w:t>
      </w:r>
      <w:r>
        <w:rPr>
          <w:rFonts w:ascii="Times New Roman" w:hAnsi="Times New Roman" w:cs="Times New Roman"/>
          <w:sz w:val="28"/>
          <w:szCs w:val="28"/>
        </w:rPr>
        <w:t>з бюджета Тартасского</w:t>
      </w:r>
      <w:r w:rsidRPr="00EB0E19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EB0E19">
        <w:rPr>
          <w:rFonts w:ascii="Times New Roman" w:hAnsi="Times New Roman" w:cs="Times New Roman"/>
          <w:sz w:val="28"/>
          <w:szCs w:val="28"/>
        </w:rPr>
        <w:t xml:space="preserve">ти </w:t>
      </w:r>
      <w:r>
        <w:rPr>
          <w:rFonts w:ascii="Times New Roman" w:hAnsi="Times New Roman" w:cs="Times New Roman"/>
          <w:sz w:val="28"/>
          <w:szCs w:val="28"/>
        </w:rPr>
        <w:t>в 2023 году и плановом периоде 2024- 2025</w:t>
      </w:r>
      <w:r w:rsidRPr="00EB0E19">
        <w:rPr>
          <w:rFonts w:ascii="Times New Roman" w:hAnsi="Times New Roman" w:cs="Times New Roman"/>
          <w:sz w:val="28"/>
          <w:szCs w:val="28"/>
        </w:rPr>
        <w:t xml:space="preserve"> годов муниципальных программ не предусматривается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DF2C7B" w:rsidRDefault="002E5938" w:rsidP="002E5938">
      <w:pPr>
        <w:autoSpaceDE w:val="0"/>
        <w:autoSpaceDN w:val="0"/>
        <w:adjustRightInd w:val="0"/>
        <w:ind w:firstLine="708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lastRenderedPageBreak/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Муниципальный внутренний долг </w:t>
      </w:r>
      <w:r>
        <w:rPr>
          <w:rFonts w:ascii="Times New Roman" w:hAnsi="Times New Roman" w:cs="Times New Roman"/>
          <w:b/>
          <w:sz w:val="28"/>
          <w:szCs w:val="28"/>
        </w:rPr>
        <w:t>Тартасского</w:t>
      </w:r>
      <w:r w:rsidRPr="00EB0E19"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b/>
          <w:sz w:val="28"/>
          <w:szCs w:val="28"/>
        </w:rPr>
        <w:t>и расходы на его обслуживание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1. Установить верхний предел муниципального внутреннего долга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1 января </w:t>
      </w:r>
      <w:r>
        <w:rPr>
          <w:rFonts w:ascii="Times New Roman" w:hAnsi="Times New Roman"/>
          <w:sz w:val="28"/>
          <w:szCs w:val="28"/>
        </w:rPr>
        <w:t>2024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на 1 января </w:t>
      </w:r>
      <w:r>
        <w:rPr>
          <w:rFonts w:ascii="Times New Roman" w:hAnsi="Times New Roman"/>
          <w:sz w:val="28"/>
          <w:szCs w:val="28"/>
        </w:rPr>
        <w:t xml:space="preserve">2025 </w:t>
      </w:r>
      <w:r w:rsidRPr="00DF2C7B">
        <w:rPr>
          <w:rFonts w:ascii="Times New Roman" w:hAnsi="Times New Roman"/>
          <w:sz w:val="28"/>
          <w:szCs w:val="28"/>
        </w:rPr>
        <w:t xml:space="preserve">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и на 1 января </w:t>
      </w:r>
      <w:r>
        <w:rPr>
          <w:rFonts w:ascii="Times New Roman" w:hAnsi="Times New Roman"/>
          <w:sz w:val="28"/>
          <w:szCs w:val="28"/>
        </w:rPr>
        <w:t>2026</w:t>
      </w:r>
      <w:r w:rsidRPr="00DF2C7B">
        <w:rPr>
          <w:rFonts w:ascii="Times New Roman" w:hAnsi="Times New Roman"/>
          <w:sz w:val="28"/>
          <w:szCs w:val="28"/>
        </w:rPr>
        <w:t xml:space="preserve"> года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, в том числе верхний предел долга по муниципальным гарантиям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>
        <w:rPr>
          <w:rFonts w:ascii="Times New Roman" w:hAnsi="Times New Roman"/>
          <w:sz w:val="28"/>
          <w:szCs w:val="28"/>
        </w:rPr>
        <w:t>в сумме 0,00 тыс.</w:t>
      </w:r>
      <w:r w:rsidRPr="00DF2C7B">
        <w:rPr>
          <w:rFonts w:ascii="Times New Roman" w:hAnsi="Times New Roman"/>
          <w:sz w:val="28"/>
          <w:szCs w:val="28"/>
        </w:rPr>
        <w:t xml:space="preserve"> руб.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 2.Установить предельный объем муниципального долга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 xml:space="preserve">2023 </w:t>
      </w:r>
      <w:r w:rsidRPr="00DF2C7B">
        <w:rPr>
          <w:rFonts w:ascii="Times New Roman" w:hAnsi="Times New Roman"/>
          <w:sz w:val="28"/>
          <w:szCs w:val="28"/>
        </w:rPr>
        <w:t xml:space="preserve">год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</w:t>
      </w:r>
      <w:r>
        <w:rPr>
          <w:rFonts w:ascii="Times New Roman" w:hAnsi="Times New Roman"/>
          <w:sz w:val="28"/>
          <w:szCs w:val="28"/>
        </w:rPr>
        <w:t>уб.</w:t>
      </w:r>
      <w:r w:rsidRPr="00DF2C7B">
        <w:rPr>
          <w:rFonts w:ascii="Times New Roman" w:hAnsi="Times New Roman"/>
          <w:sz w:val="28"/>
          <w:szCs w:val="28"/>
        </w:rPr>
        <w:t xml:space="preserve">, на </w:t>
      </w:r>
      <w:r>
        <w:rPr>
          <w:rFonts w:ascii="Times New Roman" w:hAnsi="Times New Roman"/>
          <w:sz w:val="28"/>
          <w:szCs w:val="28"/>
        </w:rPr>
        <w:t xml:space="preserve">2024 </w:t>
      </w:r>
      <w:r w:rsidRPr="00DF2C7B">
        <w:rPr>
          <w:rFonts w:ascii="Times New Roman" w:hAnsi="Times New Roman"/>
          <w:sz w:val="28"/>
          <w:szCs w:val="28"/>
        </w:rPr>
        <w:t xml:space="preserve">год в 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руб</w:t>
      </w:r>
      <w:r>
        <w:rPr>
          <w:rFonts w:ascii="Times New Roman" w:hAnsi="Times New Roman"/>
          <w:sz w:val="28"/>
          <w:szCs w:val="28"/>
        </w:rPr>
        <w:t>.</w:t>
      </w:r>
      <w:r w:rsidRPr="00DF2C7B">
        <w:rPr>
          <w:rFonts w:ascii="Times New Roman" w:hAnsi="Times New Roman"/>
          <w:sz w:val="28"/>
          <w:szCs w:val="28"/>
        </w:rPr>
        <w:t xml:space="preserve"> и на </w:t>
      </w:r>
      <w:r>
        <w:rPr>
          <w:rFonts w:ascii="Times New Roman" w:hAnsi="Times New Roman"/>
          <w:sz w:val="28"/>
          <w:szCs w:val="28"/>
        </w:rPr>
        <w:t>2025</w:t>
      </w:r>
      <w:r w:rsidRPr="00DF2C7B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 xml:space="preserve">0,00 тыс. </w:t>
      </w:r>
      <w:r w:rsidRPr="00DF2C7B">
        <w:rPr>
          <w:rFonts w:ascii="Times New Roman" w:hAnsi="Times New Roman"/>
          <w:sz w:val="28"/>
          <w:szCs w:val="28"/>
        </w:rPr>
        <w:t>руб</w:t>
      </w:r>
      <w:r w:rsidRPr="00DF2C7B">
        <w:rPr>
          <w:rFonts w:ascii="Times New Roman" w:hAnsi="Times New Roman"/>
          <w:b/>
          <w:sz w:val="28"/>
          <w:szCs w:val="28"/>
        </w:rPr>
        <w:t>.</w:t>
      </w:r>
    </w:p>
    <w:p w:rsidR="002E5938" w:rsidRPr="00846EE4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DF2C7B">
        <w:rPr>
          <w:rFonts w:ascii="Times New Roman" w:hAnsi="Times New Roman"/>
          <w:sz w:val="28"/>
          <w:szCs w:val="28"/>
        </w:rPr>
        <w:t xml:space="preserve">3.Установить объем расходов местного бюджета на обслуживание муниципального долга </w:t>
      </w:r>
      <w:r>
        <w:rPr>
          <w:rFonts w:ascii="Times New Roman" w:hAnsi="Times New Roman"/>
          <w:sz w:val="28"/>
          <w:szCs w:val="28"/>
        </w:rPr>
        <w:t>Тартасского</w:t>
      </w:r>
      <w:r w:rsidRPr="00EB0E19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/>
          <w:sz w:val="28"/>
          <w:szCs w:val="28"/>
        </w:rPr>
        <w:t xml:space="preserve">на </w:t>
      </w:r>
      <w:r>
        <w:rPr>
          <w:rFonts w:ascii="Times New Roman" w:hAnsi="Times New Roman"/>
          <w:sz w:val="28"/>
          <w:szCs w:val="28"/>
        </w:rPr>
        <w:t>2023</w:t>
      </w:r>
      <w:r w:rsidRPr="00DF2C7B">
        <w:rPr>
          <w:rFonts w:ascii="Times New Roman" w:hAnsi="Times New Roman"/>
          <w:sz w:val="28"/>
          <w:szCs w:val="28"/>
        </w:rPr>
        <w:t xml:space="preserve"> год в </w:t>
      </w:r>
      <w:r w:rsidRPr="00846EE4">
        <w:rPr>
          <w:rFonts w:ascii="Times New Roman" w:hAnsi="Times New Roman"/>
          <w:sz w:val="28"/>
          <w:szCs w:val="28"/>
        </w:rPr>
        <w:t xml:space="preserve">сумме </w:t>
      </w:r>
      <w:r>
        <w:rPr>
          <w:rFonts w:ascii="Times New Roman" w:hAnsi="Times New Roman"/>
          <w:sz w:val="28"/>
          <w:szCs w:val="28"/>
        </w:rPr>
        <w:t>0,00 тыс.</w:t>
      </w:r>
      <w:r w:rsidRPr="00DF2C7B">
        <w:rPr>
          <w:rFonts w:ascii="Times New Roman" w:hAnsi="Times New Roman"/>
          <w:sz w:val="28"/>
          <w:szCs w:val="28"/>
        </w:rPr>
        <w:t xml:space="preserve"> </w:t>
      </w:r>
      <w:r w:rsidRPr="00846EE4">
        <w:rPr>
          <w:rFonts w:ascii="Times New Roman" w:hAnsi="Times New Roman"/>
          <w:sz w:val="28"/>
          <w:szCs w:val="28"/>
        </w:rPr>
        <w:t>руб</w:t>
      </w:r>
      <w:r>
        <w:rPr>
          <w:rFonts w:ascii="Times New Roman" w:hAnsi="Times New Roman"/>
          <w:sz w:val="28"/>
          <w:szCs w:val="28"/>
        </w:rPr>
        <w:t>.</w:t>
      </w:r>
      <w:r w:rsidRPr="00846EE4">
        <w:rPr>
          <w:rFonts w:ascii="Times New Roman" w:hAnsi="Times New Roman"/>
          <w:sz w:val="28"/>
          <w:szCs w:val="28"/>
        </w:rPr>
        <w:t xml:space="preserve">, на </w:t>
      </w:r>
      <w:r>
        <w:rPr>
          <w:rFonts w:ascii="Times New Roman" w:hAnsi="Times New Roman"/>
          <w:sz w:val="28"/>
          <w:szCs w:val="28"/>
        </w:rPr>
        <w:t>2024</w:t>
      </w:r>
      <w:r w:rsidRPr="00846EE4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>0,00 тыс. руб.</w:t>
      </w:r>
      <w:r w:rsidRPr="00846EE4">
        <w:rPr>
          <w:rFonts w:ascii="Times New Roman" w:hAnsi="Times New Roman"/>
          <w:sz w:val="28"/>
          <w:szCs w:val="28"/>
        </w:rPr>
        <w:t xml:space="preserve"> и на </w:t>
      </w:r>
      <w:r>
        <w:rPr>
          <w:rFonts w:ascii="Times New Roman" w:hAnsi="Times New Roman"/>
          <w:sz w:val="28"/>
          <w:szCs w:val="28"/>
        </w:rPr>
        <w:t>2025</w:t>
      </w:r>
      <w:r w:rsidRPr="00846EE4">
        <w:rPr>
          <w:rFonts w:ascii="Times New Roman" w:hAnsi="Times New Roman"/>
          <w:sz w:val="28"/>
          <w:szCs w:val="28"/>
        </w:rPr>
        <w:t xml:space="preserve"> год в сумме </w:t>
      </w:r>
      <w:r>
        <w:rPr>
          <w:rFonts w:ascii="Times New Roman" w:hAnsi="Times New Roman"/>
          <w:sz w:val="28"/>
          <w:szCs w:val="28"/>
        </w:rPr>
        <w:t xml:space="preserve">0,00 </w:t>
      </w:r>
      <w:proofErr w:type="spellStart"/>
      <w:r>
        <w:rPr>
          <w:rFonts w:ascii="Times New Roman" w:hAnsi="Times New Roman"/>
          <w:sz w:val="28"/>
          <w:szCs w:val="28"/>
        </w:rPr>
        <w:t>тыс.</w:t>
      </w:r>
      <w:r w:rsidRPr="00846EE4">
        <w:rPr>
          <w:rFonts w:ascii="Times New Roman" w:hAnsi="Times New Roman"/>
          <w:sz w:val="28"/>
          <w:szCs w:val="28"/>
        </w:rPr>
        <w:t>руб</w:t>
      </w:r>
      <w:proofErr w:type="spellEnd"/>
      <w:r w:rsidRPr="00846EE4">
        <w:rPr>
          <w:rFonts w:ascii="Times New Roman" w:hAnsi="Times New Roman"/>
          <w:sz w:val="28"/>
          <w:szCs w:val="28"/>
        </w:rPr>
        <w:t>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DF2C7B">
        <w:rPr>
          <w:rFonts w:ascii="Times New Roman" w:hAnsi="Times New Roman" w:cs="Times New Roman"/>
          <w:b/>
          <w:sz w:val="28"/>
          <w:szCs w:val="28"/>
        </w:rPr>
        <w:t>. Особенности использования остатков средств местного бюджета на начало текущего финансового года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</w:t>
      </w:r>
      <w:r>
        <w:rPr>
          <w:rFonts w:ascii="Times New Roman" w:hAnsi="Times New Roman" w:cs="Times New Roman"/>
          <w:sz w:val="28"/>
          <w:szCs w:val="28"/>
        </w:rPr>
        <w:t>Тартасского</w:t>
      </w:r>
      <w:r w:rsidRPr="00EB0E19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</w:t>
      </w:r>
      <w:r w:rsidRPr="00DF2C7B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DF2C7B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местного бюджета в </w:t>
      </w:r>
      <w:r>
        <w:rPr>
          <w:rFonts w:ascii="Times New Roman" w:hAnsi="Times New Roman" w:cs="Times New Roman"/>
          <w:b/>
          <w:sz w:val="28"/>
          <w:szCs w:val="28"/>
        </w:rPr>
        <w:t xml:space="preserve">2023 </w:t>
      </w:r>
      <w:r w:rsidRPr="00DF2C7B">
        <w:rPr>
          <w:rFonts w:ascii="Times New Roman" w:hAnsi="Times New Roman" w:cs="Times New Roman"/>
          <w:b/>
          <w:sz w:val="28"/>
          <w:szCs w:val="28"/>
        </w:rPr>
        <w:t>году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1. Установить в соответствии с пунктом 8 статьи 217 Бюджетного кодекса Российской Федерации следующие основания для внесения в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lastRenderedPageBreak/>
        <w:t>1)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3)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4)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5) изменение бюджетных ассигнований в части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6)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7)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8) 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</w:t>
      </w:r>
      <w:r w:rsidRPr="00DF2C7B">
        <w:rPr>
          <w:rFonts w:ascii="Times New Roman" w:hAnsi="Times New Roman" w:cs="Times New Roman"/>
          <w:sz w:val="28"/>
          <w:szCs w:val="28"/>
        </w:rPr>
        <w:lastRenderedPageBreak/>
        <w:t xml:space="preserve">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DF2C7B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F2C7B">
        <w:rPr>
          <w:rFonts w:ascii="Times New Roman" w:hAnsi="Times New Roman" w:cs="Times New Roman"/>
          <w:sz w:val="28"/>
          <w:szCs w:val="28"/>
        </w:rPr>
        <w:t xml:space="preserve"> расходного обязательства из областного (районного) бюджета;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9)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10)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2E5938" w:rsidRPr="00581F7A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DF2C7B" w:rsidRDefault="002E5938" w:rsidP="002E5938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F2C7B">
        <w:rPr>
          <w:rFonts w:ascii="Times New Roman" w:hAnsi="Times New Roman" w:cs="Times New Roman"/>
          <w:b/>
          <w:sz w:val="28"/>
          <w:szCs w:val="28"/>
        </w:rPr>
        <w:t>Статья 1</w:t>
      </w: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DF2C7B">
        <w:rPr>
          <w:rFonts w:ascii="Times New Roman" w:hAnsi="Times New Roman" w:cs="Times New Roman"/>
          <w:b/>
          <w:sz w:val="28"/>
          <w:szCs w:val="28"/>
        </w:rPr>
        <w:t>. Вступление в силу настоящего Решения</w:t>
      </w:r>
    </w:p>
    <w:p w:rsidR="002E5938" w:rsidRPr="00DF2C7B" w:rsidRDefault="002E5938" w:rsidP="002E593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E5938" w:rsidRPr="00295AAA" w:rsidRDefault="002E5938" w:rsidP="002E5938">
      <w:pPr>
        <w:shd w:val="clear" w:color="auto" w:fill="FFFFFF"/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      </w:t>
      </w:r>
      <w:r w:rsidRPr="00295AAA">
        <w:rPr>
          <w:rFonts w:ascii="Times New Roman" w:hAnsi="Times New Roman"/>
          <w:bCs/>
          <w:sz w:val="28"/>
          <w:szCs w:val="28"/>
        </w:rPr>
        <w:t>Направить настоя</w:t>
      </w:r>
      <w:r>
        <w:rPr>
          <w:rFonts w:ascii="Times New Roman" w:hAnsi="Times New Roman"/>
          <w:bCs/>
          <w:sz w:val="28"/>
          <w:szCs w:val="28"/>
        </w:rPr>
        <w:t>щее решение Главе Тартасского</w:t>
      </w:r>
      <w:r w:rsidRPr="00295AAA">
        <w:rPr>
          <w:rFonts w:ascii="Times New Roman" w:hAnsi="Times New Roman"/>
          <w:bCs/>
          <w:sz w:val="28"/>
          <w:szCs w:val="28"/>
        </w:rPr>
        <w:t xml:space="preserve"> сельсовета для подписания, </w:t>
      </w:r>
      <w:r>
        <w:rPr>
          <w:rFonts w:ascii="Times New Roman" w:hAnsi="Times New Roman"/>
          <w:bCs/>
          <w:sz w:val="28"/>
          <w:szCs w:val="28"/>
        </w:rPr>
        <w:t xml:space="preserve">опубликования в </w:t>
      </w:r>
      <w:proofErr w:type="gramStart"/>
      <w:r>
        <w:rPr>
          <w:rFonts w:ascii="Times New Roman" w:hAnsi="Times New Roman"/>
          <w:bCs/>
          <w:sz w:val="28"/>
          <w:szCs w:val="28"/>
        </w:rPr>
        <w:t>газете  «</w:t>
      </w:r>
      <w:proofErr w:type="gramEnd"/>
      <w:r>
        <w:rPr>
          <w:rFonts w:ascii="Times New Roman" w:hAnsi="Times New Roman"/>
          <w:bCs/>
          <w:sz w:val="28"/>
          <w:szCs w:val="28"/>
        </w:rPr>
        <w:t>Бюллетень Тартасского</w:t>
      </w:r>
      <w:r w:rsidRPr="00295AAA">
        <w:rPr>
          <w:rFonts w:ascii="Times New Roman" w:hAnsi="Times New Roman"/>
          <w:bCs/>
          <w:sz w:val="28"/>
          <w:szCs w:val="28"/>
        </w:rPr>
        <w:t xml:space="preserve"> сельсовета Венгеровского района Новосибирской области» и размещения на официальном сайте администрации </w:t>
      </w:r>
      <w:r w:rsidRPr="00295AAA">
        <w:rPr>
          <w:rFonts w:ascii="Times New Roman" w:hAnsi="Times New Roman"/>
          <w:sz w:val="28"/>
          <w:szCs w:val="28"/>
        </w:rPr>
        <w:t>в сети «Интернет».</w:t>
      </w:r>
    </w:p>
    <w:p w:rsidR="002E5938" w:rsidRPr="00295AAA" w:rsidRDefault="002E5938" w:rsidP="002E593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Pr="00295AAA">
        <w:rPr>
          <w:rFonts w:ascii="Times New Roman" w:hAnsi="Times New Roman"/>
          <w:sz w:val="28"/>
          <w:szCs w:val="28"/>
        </w:rPr>
        <w:t xml:space="preserve"> Решение </w:t>
      </w:r>
      <w:r>
        <w:rPr>
          <w:rFonts w:ascii="Times New Roman" w:hAnsi="Times New Roman"/>
          <w:sz w:val="28"/>
          <w:szCs w:val="28"/>
        </w:rPr>
        <w:t>вступает в силу с 01 января 2023</w:t>
      </w:r>
      <w:r w:rsidRPr="00295AAA">
        <w:rPr>
          <w:rFonts w:ascii="Times New Roman" w:hAnsi="Times New Roman"/>
          <w:sz w:val="28"/>
          <w:szCs w:val="28"/>
        </w:rPr>
        <w:t xml:space="preserve"> года.</w:t>
      </w:r>
    </w:p>
    <w:p w:rsidR="002E5938" w:rsidRPr="00DF2C7B" w:rsidRDefault="002E5938" w:rsidP="002E593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2E5938" w:rsidRPr="00DF2C7B" w:rsidRDefault="002E5938" w:rsidP="002E5938">
      <w:pPr>
        <w:pStyle w:val="ConsPlusTitle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2E5938" w:rsidRDefault="002E5938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604A47" w:rsidRDefault="00604A47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604A47" w:rsidRPr="00DF2C7B" w:rsidRDefault="00604A47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2E5938" w:rsidRPr="00DF2C7B" w:rsidRDefault="002E5938" w:rsidP="002E593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2E5938" w:rsidRPr="008867AC" w:rsidTr="003805D5">
        <w:tc>
          <w:tcPr>
            <w:tcW w:w="4785" w:type="dxa"/>
            <w:shd w:val="clear" w:color="auto" w:fill="auto"/>
          </w:tcPr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>Председатель Совета депутатов</w:t>
            </w: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>Тартасского сельсовета</w:t>
            </w: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 xml:space="preserve">Новосибирской области                                                                        </w:t>
            </w: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 xml:space="preserve">                 Л.А. Сичкарёв</w:t>
            </w:r>
          </w:p>
          <w:p w:rsidR="002E5938" w:rsidRPr="008867AC" w:rsidRDefault="002E5938" w:rsidP="003805D5">
            <w:pPr>
              <w:shd w:val="clear" w:color="auto" w:fill="FFFFFF"/>
              <w:tabs>
                <w:tab w:val="left" w:pos="0"/>
                <w:tab w:val="left" w:pos="7215"/>
              </w:tabs>
              <w:autoSpaceDE w:val="0"/>
              <w:autoSpaceDN w:val="0"/>
              <w:adjustRightInd w:val="0"/>
              <w:spacing w:before="5"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2E5938" w:rsidRPr="008867AC" w:rsidRDefault="002E5938" w:rsidP="003805D5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>Глава Тартасского сельсовета</w:t>
            </w:r>
          </w:p>
          <w:p w:rsidR="002E5938" w:rsidRPr="008867AC" w:rsidRDefault="002E5938" w:rsidP="003805D5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>Венгеровского района</w:t>
            </w:r>
          </w:p>
          <w:p w:rsidR="002E5938" w:rsidRPr="008867AC" w:rsidRDefault="002E5938" w:rsidP="003805D5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2E5938" w:rsidRPr="008867AC" w:rsidRDefault="002E5938" w:rsidP="003805D5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2E5938" w:rsidRPr="008867AC" w:rsidRDefault="002E5938" w:rsidP="003805D5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  <w:p w:rsidR="002E5938" w:rsidRPr="008867AC" w:rsidRDefault="002E5938" w:rsidP="003805D5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 w:rsidRPr="008867AC">
              <w:rPr>
                <w:rFonts w:ascii="Times New Roman" w:eastAsia="SimSun" w:hAnsi="Times New Roman"/>
                <w:sz w:val="28"/>
                <w:szCs w:val="28"/>
              </w:rPr>
              <w:t xml:space="preserve">                              В.И. Лебедев</w:t>
            </w:r>
          </w:p>
        </w:tc>
      </w:tr>
    </w:tbl>
    <w:p w:rsidR="002E5938" w:rsidRDefault="002E5938" w:rsidP="002E5938"/>
    <w:p w:rsidR="002E5938" w:rsidRDefault="002E5938" w:rsidP="002E5938"/>
    <w:p w:rsidR="002E5938" w:rsidRDefault="002E5938" w:rsidP="002E5938"/>
    <w:p w:rsidR="002E5938" w:rsidRDefault="002E5938" w:rsidP="002E5938"/>
    <w:p w:rsidR="002E5938" w:rsidRDefault="002E5938" w:rsidP="002E5938"/>
    <w:p w:rsidR="002E5938" w:rsidRDefault="002E5938" w:rsidP="002E5938"/>
    <w:p w:rsidR="002E5938" w:rsidRDefault="002E5938" w:rsidP="002E5938"/>
    <w:p w:rsidR="002E5938" w:rsidRDefault="002E5938" w:rsidP="002E5938"/>
    <w:p w:rsidR="00AF2A30" w:rsidRDefault="00AF2A30" w:rsidP="002E5938"/>
    <w:p w:rsidR="00AF2A30" w:rsidRDefault="00AF2A30" w:rsidP="002E5938"/>
    <w:p w:rsidR="002E5938" w:rsidRDefault="002E5938" w:rsidP="002E5938"/>
    <w:p w:rsidR="002E5938" w:rsidRDefault="002E5938" w:rsidP="002E5938"/>
    <w:p w:rsidR="002E5938" w:rsidRPr="00AF2A30" w:rsidRDefault="002E5938" w:rsidP="002E5938">
      <w:pPr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>Приложение № 1</w:t>
      </w:r>
    </w:p>
    <w:p w:rsidR="002E5938" w:rsidRPr="00AF2A30" w:rsidRDefault="002E5938" w:rsidP="002E5938">
      <w:pPr>
        <w:tabs>
          <w:tab w:val="left" w:pos="8070"/>
        </w:tabs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 xml:space="preserve">к решению сессии Совета депутатов </w:t>
      </w:r>
    </w:p>
    <w:p w:rsidR="002E5938" w:rsidRPr="00AF2A30" w:rsidRDefault="002E5938" w:rsidP="002E5938">
      <w:pPr>
        <w:tabs>
          <w:tab w:val="left" w:pos="8070"/>
        </w:tabs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>Тартасского сельсовета</w:t>
      </w:r>
    </w:p>
    <w:p w:rsidR="002E5938" w:rsidRPr="00AF2A30" w:rsidRDefault="002E5938" w:rsidP="002E5938">
      <w:pPr>
        <w:tabs>
          <w:tab w:val="left" w:pos="8070"/>
        </w:tabs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 xml:space="preserve">Венгеровского района </w:t>
      </w:r>
    </w:p>
    <w:p w:rsidR="002E5938" w:rsidRPr="00AF2A30" w:rsidRDefault="002E5938" w:rsidP="002E5938">
      <w:pPr>
        <w:tabs>
          <w:tab w:val="left" w:pos="8070"/>
        </w:tabs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2E5938" w:rsidRPr="00AF2A30" w:rsidRDefault="002E5938" w:rsidP="002E5938">
      <w:pPr>
        <w:jc w:val="right"/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sz w:val="24"/>
          <w:szCs w:val="24"/>
        </w:rPr>
        <w:t xml:space="preserve">№ 37 от </w:t>
      </w:r>
      <w:proofErr w:type="gramStart"/>
      <w:r w:rsidRPr="00AF2A30">
        <w:rPr>
          <w:rFonts w:ascii="Times New Roman" w:hAnsi="Times New Roman"/>
          <w:sz w:val="24"/>
          <w:szCs w:val="24"/>
        </w:rPr>
        <w:t>26 .</w:t>
      </w:r>
      <w:proofErr w:type="gramEnd"/>
      <w:r w:rsidRPr="00AF2A30">
        <w:rPr>
          <w:rFonts w:ascii="Times New Roman" w:hAnsi="Times New Roman"/>
          <w:sz w:val="24"/>
          <w:szCs w:val="24"/>
        </w:rPr>
        <w:t>12.2022г</w:t>
      </w:r>
    </w:p>
    <w:p w:rsidR="002E5938" w:rsidRPr="008867AC" w:rsidRDefault="002E5938" w:rsidP="002E5938">
      <w:pPr>
        <w:jc w:val="right"/>
        <w:rPr>
          <w:rFonts w:ascii="Times New Roman" w:hAnsi="Times New Roman"/>
        </w:rPr>
      </w:pPr>
    </w:p>
    <w:p w:rsidR="002E5938" w:rsidRPr="00AF2A30" w:rsidRDefault="002E5938" w:rsidP="002E5938">
      <w:pPr>
        <w:jc w:val="center"/>
        <w:rPr>
          <w:rFonts w:ascii="Times New Roman" w:hAnsi="Times New Roman"/>
          <w:b/>
          <w:sz w:val="24"/>
          <w:szCs w:val="24"/>
        </w:rPr>
      </w:pPr>
      <w:r w:rsidRPr="00AF2A30">
        <w:rPr>
          <w:rFonts w:ascii="Times New Roman" w:hAnsi="Times New Roman"/>
          <w:b/>
          <w:sz w:val="24"/>
          <w:szCs w:val="24"/>
        </w:rPr>
        <w:t xml:space="preserve">Нормативы распределения доходов между бюджетами бюджетной системы Российской Федерации, не установленные бюджетным Законодательством </w:t>
      </w:r>
    </w:p>
    <w:p w:rsidR="002E5938" w:rsidRPr="00AF2A30" w:rsidRDefault="002E5938" w:rsidP="00AF2A30">
      <w:pPr>
        <w:jc w:val="center"/>
        <w:rPr>
          <w:rFonts w:ascii="Times New Roman" w:hAnsi="Times New Roman"/>
          <w:b/>
          <w:sz w:val="24"/>
          <w:szCs w:val="24"/>
        </w:rPr>
      </w:pPr>
      <w:r w:rsidRPr="00AF2A30">
        <w:rPr>
          <w:rFonts w:ascii="Times New Roman" w:hAnsi="Times New Roman"/>
          <w:b/>
          <w:sz w:val="24"/>
          <w:szCs w:val="24"/>
        </w:rPr>
        <w:t xml:space="preserve">Российской Федерации на   2023 год и плановый период 2024 и 2025 </w:t>
      </w:r>
      <w:proofErr w:type="spellStart"/>
      <w:r w:rsidRPr="00AF2A30">
        <w:rPr>
          <w:rFonts w:ascii="Times New Roman" w:hAnsi="Times New Roman"/>
          <w:b/>
          <w:sz w:val="24"/>
          <w:szCs w:val="24"/>
        </w:rPr>
        <w:t>г.г</w:t>
      </w:r>
      <w:proofErr w:type="spellEnd"/>
      <w:r w:rsidRPr="00AF2A30">
        <w:rPr>
          <w:rFonts w:ascii="Times New Roman" w:hAnsi="Times New Roman"/>
          <w:b/>
          <w:sz w:val="24"/>
          <w:szCs w:val="24"/>
        </w:rPr>
        <w:t>.</w:t>
      </w:r>
    </w:p>
    <w:p w:rsidR="002E5938" w:rsidRPr="00AF2A30" w:rsidRDefault="002E5938" w:rsidP="002E5938">
      <w:pPr>
        <w:tabs>
          <w:tab w:val="left" w:pos="8070"/>
        </w:tabs>
        <w:rPr>
          <w:rFonts w:ascii="Times New Roman" w:hAnsi="Times New Roman"/>
          <w:sz w:val="24"/>
          <w:szCs w:val="24"/>
        </w:rPr>
      </w:pPr>
      <w:r w:rsidRPr="00AF2A30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98"/>
        <w:gridCol w:w="813"/>
      </w:tblGrid>
      <w:tr w:rsidR="002E5938" w:rsidRPr="00AF2A30" w:rsidTr="003805D5">
        <w:trPr>
          <w:trHeight w:val="243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t>В части доходов от использования имущества, находящегося в государственной и муниципальной собственности</w:t>
            </w:r>
          </w:p>
        </w:tc>
      </w:tr>
      <w:tr w:rsidR="002E5938" w:rsidRPr="00AF2A30" w:rsidTr="003805D5">
        <w:trPr>
          <w:trHeight w:val="243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proofErr w:type="gramStart"/>
            <w:r w:rsidRPr="00AF2A30">
              <w:rPr>
                <w:rFonts w:ascii="Times New Roman" w:hAnsi="Times New Roman"/>
                <w:sz w:val="24"/>
                <w:szCs w:val="24"/>
              </w:rPr>
              <w:t>Доходы,  получаемые</w:t>
            </w:r>
            <w:proofErr w:type="gramEnd"/>
            <w:r w:rsidRPr="00AF2A30">
              <w:rPr>
                <w:rFonts w:ascii="Times New Roman" w:hAnsi="Times New Roman"/>
                <w:sz w:val="24"/>
                <w:szCs w:val="24"/>
              </w:rPr>
              <w:t xml:space="preserve"> в виде арендной платы, а также средства от продажи права на заключение договора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243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napToGrid w:val="0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99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t>В части доходов от продажи материальных и нематериальных активов</w:t>
            </w:r>
          </w:p>
        </w:tc>
      </w:tr>
      <w:tr w:rsidR="002E5938" w:rsidRPr="00AF2A30" w:rsidTr="003805D5">
        <w:trPr>
          <w:trHeight w:val="399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99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277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t>В части штрафов, санкций, возмещения ущерба</w:t>
            </w:r>
          </w:p>
        </w:tc>
      </w:tr>
      <w:tr w:rsidR="002E5938" w:rsidRPr="00AF2A30" w:rsidTr="003805D5">
        <w:trPr>
          <w:trHeight w:val="399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99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государственным (муниципальным) контрактом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295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t>В части прочих неналоговых доходов</w:t>
            </w:r>
          </w:p>
        </w:tc>
      </w:tr>
      <w:tr w:rsidR="002E5938" w:rsidRPr="00AF2A30" w:rsidTr="003805D5">
        <w:trPr>
          <w:trHeight w:val="399"/>
        </w:trPr>
        <w:tc>
          <w:tcPr>
            <w:tcW w:w="459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21"/>
        </w:trPr>
        <w:tc>
          <w:tcPr>
            <w:tcW w:w="4590" w:type="pct"/>
            <w:tcBorders>
              <w:bottom w:val="single" w:sz="4" w:space="0" w:color="auto"/>
            </w:tcBorders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Невыясненные поступления, зачисляемые в бюджеты поселений</w:t>
            </w:r>
          </w:p>
        </w:tc>
        <w:tc>
          <w:tcPr>
            <w:tcW w:w="410" w:type="pct"/>
            <w:tcBorders>
              <w:bottom w:val="single" w:sz="4" w:space="0" w:color="auto"/>
            </w:tcBorders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21"/>
        </w:trPr>
        <w:tc>
          <w:tcPr>
            <w:tcW w:w="459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Прочие неналоговые доходы бюджетов поселений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21"/>
        </w:trPr>
        <w:tc>
          <w:tcPr>
            <w:tcW w:w="459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 xml:space="preserve">Перечисления из бюджетов поселений (в бюджеты поселений) для осуществления возврата (зачета) излишне взысканных или излишне уплаченных сумм налогов, сборов и иных платежей, а также сумм процентов за несвоевременное осуществление </w:t>
            </w:r>
            <w:r w:rsidRPr="00AF2A30">
              <w:rPr>
                <w:rFonts w:ascii="Times New Roman" w:hAnsi="Times New Roman"/>
                <w:sz w:val="24"/>
                <w:szCs w:val="24"/>
              </w:rPr>
              <w:lastRenderedPageBreak/>
              <w:t>такого возврата и процентов начисленных на излишне взысканные суммы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lastRenderedPageBreak/>
              <w:t>100%</w:t>
            </w:r>
          </w:p>
        </w:tc>
      </w:tr>
      <w:tr w:rsidR="002E5938" w:rsidRPr="00AF2A30" w:rsidTr="003805D5">
        <w:trPr>
          <w:trHeight w:val="321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В части возврата остатков субсидий и субвенций прошлых лет</w:t>
            </w:r>
          </w:p>
        </w:tc>
      </w:tr>
      <w:tr w:rsidR="002E5938" w:rsidRPr="00AF2A30" w:rsidTr="003805D5">
        <w:trPr>
          <w:trHeight w:val="321"/>
        </w:trPr>
        <w:tc>
          <w:tcPr>
            <w:tcW w:w="4590" w:type="pct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  <w:tc>
          <w:tcPr>
            <w:tcW w:w="410" w:type="pct"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rPr>
          <w:trHeight w:val="321"/>
        </w:trPr>
        <w:tc>
          <w:tcPr>
            <w:tcW w:w="5000" w:type="pct"/>
            <w:gridSpan w:val="2"/>
          </w:tcPr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b/>
                <w:sz w:val="24"/>
                <w:szCs w:val="24"/>
              </w:rPr>
              <w:t xml:space="preserve">В части безвозмездных поступлений от других бюджетов бюджетной системы </w:t>
            </w:r>
          </w:p>
          <w:p w:rsidR="002E5938" w:rsidRPr="00AF2A30" w:rsidRDefault="002E5938" w:rsidP="003805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 xml:space="preserve">Дотации бюджетам сельских поселений на выравнивание бюджетной </w:t>
            </w:r>
            <w:proofErr w:type="gramStart"/>
            <w:r w:rsidRPr="00AF2A30">
              <w:rPr>
                <w:rFonts w:ascii="Times New Roman" w:hAnsi="Times New Roman"/>
                <w:sz w:val="24"/>
                <w:szCs w:val="24"/>
              </w:rPr>
              <w:t>обеспеченности  из</w:t>
            </w:r>
            <w:proofErr w:type="gramEnd"/>
            <w:r w:rsidRPr="00AF2A30">
              <w:rPr>
                <w:rFonts w:ascii="Times New Roman" w:hAnsi="Times New Roman"/>
                <w:sz w:val="24"/>
                <w:szCs w:val="24"/>
              </w:rPr>
              <w:t xml:space="preserve"> бюджета субъекта Российской Федерации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Прочие субсидии бюджетам поселений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AF2A30">
              <w:rPr>
                <w:rFonts w:ascii="Times New Roman" w:hAnsi="Times New Roman"/>
                <w:sz w:val="24"/>
                <w:szCs w:val="24"/>
              </w:rPr>
              <w:t>Субвенции  бюджетам</w:t>
            </w:r>
            <w:proofErr w:type="gramEnd"/>
            <w:r w:rsidRPr="00AF2A30">
              <w:rPr>
                <w:rFonts w:ascii="Times New Roman" w:hAnsi="Times New Roman"/>
                <w:sz w:val="24"/>
                <w:szCs w:val="24"/>
              </w:rPr>
              <w:t xml:space="preserve"> сельских  поселений на выполнение передаваемых полномочий субъектов Российской Федерации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Межбюджетные трансферты,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  <w:tr w:rsidR="002E5938" w:rsidRPr="00AF2A30" w:rsidTr="003805D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 w:firstRow="1" w:lastRow="0" w:firstColumn="1" w:lastColumn="0" w:noHBand="0" w:noVBand="1"/>
        </w:tblPrEx>
        <w:trPr>
          <w:trHeight w:val="1020"/>
        </w:trPr>
        <w:tc>
          <w:tcPr>
            <w:tcW w:w="4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5938" w:rsidRPr="00AF2A30" w:rsidRDefault="002E5938" w:rsidP="003805D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Прочие безвозмездные поступления в бюджеты поселений</w:t>
            </w:r>
          </w:p>
        </w:tc>
        <w:tc>
          <w:tcPr>
            <w:tcW w:w="41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E5938" w:rsidRPr="00AF2A3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100%</w:t>
            </w:r>
          </w:p>
        </w:tc>
      </w:tr>
    </w:tbl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AF2A30" w:rsidRDefault="002E5938" w:rsidP="002E5938">
      <w:pPr>
        <w:rPr>
          <w:rFonts w:ascii="Times New Roman" w:hAnsi="Times New Roman"/>
          <w:sz w:val="24"/>
          <w:szCs w:val="24"/>
        </w:rPr>
      </w:pPr>
    </w:p>
    <w:p w:rsidR="002E5938" w:rsidRPr="008867AC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  <w:sectPr w:rsidR="002E5938" w:rsidSect="00314A44">
          <w:pgSz w:w="11906" w:h="16838"/>
          <w:pgMar w:top="567" w:right="567" w:bottom="1134" w:left="1418" w:header="709" w:footer="709" w:gutter="0"/>
          <w:cols w:space="708"/>
          <w:titlePg/>
          <w:docGrid w:linePitch="360"/>
        </w:sect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</w:rPr>
      </w:pPr>
    </w:p>
    <w:p w:rsidR="002E5938" w:rsidRDefault="002E5938" w:rsidP="002E5938">
      <w:pPr>
        <w:rPr>
          <w:rFonts w:ascii="Times New Roman" w:hAnsi="Times New Roman"/>
          <w:sz w:val="24"/>
          <w:szCs w:val="24"/>
        </w:rPr>
        <w:sectPr w:rsidR="002E5938" w:rsidSect="002E5938">
          <w:pgSz w:w="16838" w:h="11906" w:orient="landscape"/>
          <w:pgMar w:top="1418" w:right="567" w:bottom="567" w:left="1134" w:header="709" w:footer="709" w:gutter="0"/>
          <w:cols w:space="708"/>
          <w:titlePg/>
          <w:docGrid w:linePitch="360"/>
        </w:sectPr>
      </w:pPr>
    </w:p>
    <w:tbl>
      <w:tblPr>
        <w:tblpPr w:leftFromText="180" w:rightFromText="180" w:horzAnchor="page" w:tblpX="1" w:tblpY="-1425"/>
        <w:tblW w:w="21474" w:type="dxa"/>
        <w:tblLook w:val="04A0" w:firstRow="1" w:lastRow="0" w:firstColumn="1" w:lastColumn="0" w:noHBand="0" w:noVBand="1"/>
      </w:tblPr>
      <w:tblGrid>
        <w:gridCol w:w="269"/>
        <w:gridCol w:w="15343"/>
        <w:gridCol w:w="955"/>
        <w:gridCol w:w="1090"/>
        <w:gridCol w:w="1311"/>
        <w:gridCol w:w="1005"/>
        <w:gridCol w:w="955"/>
        <w:gridCol w:w="9123"/>
        <w:gridCol w:w="1629"/>
      </w:tblGrid>
      <w:tr w:rsidR="002E5938" w:rsidRPr="00314A44" w:rsidTr="003805D5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14A44">
              <w:rPr>
                <w:rFonts w:ascii="Times New Roman" w:hAnsi="Times New Roman"/>
                <w:sz w:val="24"/>
                <w:szCs w:val="24"/>
              </w:rPr>
              <w:t>Приложение 2</w:t>
            </w:r>
          </w:p>
        </w:tc>
      </w:tr>
      <w:tr w:rsidR="002E5938" w:rsidRPr="00314A44" w:rsidTr="003805D5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2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14A44">
              <w:rPr>
                <w:rFonts w:ascii="Times New Roman" w:hAnsi="Times New Roman"/>
                <w:sz w:val="24"/>
                <w:szCs w:val="24"/>
              </w:rPr>
              <w:t>к решению сессии Совета депутатов</w:t>
            </w:r>
          </w:p>
        </w:tc>
      </w:tr>
      <w:tr w:rsidR="002E5938" w:rsidRPr="00314A44" w:rsidTr="003805D5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314A44">
              <w:rPr>
                <w:rFonts w:ascii="Times New Roman" w:hAnsi="Times New Roman"/>
                <w:sz w:val="24"/>
                <w:szCs w:val="24"/>
              </w:rPr>
              <w:t>Тартасского сельсовета</w:t>
            </w:r>
          </w:p>
        </w:tc>
      </w:tr>
      <w:tr w:rsidR="002E5938" w:rsidRPr="00314A44" w:rsidTr="003805D5">
        <w:trPr>
          <w:trHeight w:val="28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tbl>
            <w:tblPr>
              <w:tblW w:w="15026" w:type="dxa"/>
              <w:tblLook w:val="04A0" w:firstRow="1" w:lastRow="0" w:firstColumn="1" w:lastColumn="0" w:noHBand="0" w:noVBand="1"/>
            </w:tblPr>
            <w:tblGrid>
              <w:gridCol w:w="273"/>
              <w:gridCol w:w="5046"/>
              <w:gridCol w:w="1953"/>
              <w:gridCol w:w="1071"/>
              <w:gridCol w:w="1508"/>
              <w:gridCol w:w="1051"/>
              <w:gridCol w:w="1378"/>
              <w:gridCol w:w="1226"/>
              <w:gridCol w:w="1281"/>
              <w:gridCol w:w="239"/>
            </w:tblGrid>
            <w:tr w:rsidR="002E5938" w:rsidRPr="00D9526F" w:rsidTr="00AF2A30">
              <w:trPr>
                <w:trHeight w:val="2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4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 </w:t>
                  </w:r>
                  <w:r w:rsidR="002E5938" w:rsidRPr="00AF2A30">
                    <w:rPr>
                      <w:rFonts w:ascii="Times New Roman" w:hAnsi="Times New Roman"/>
                      <w:sz w:val="24"/>
                      <w:szCs w:val="24"/>
                    </w:rPr>
                    <w:t>Приложение 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88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к решению сессии Совета депутатов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0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Тартасского сельсовета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0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hideMark/>
                </w:tcPr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Венгеровского района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0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Новосибирской области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88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           № </w:t>
                  </w:r>
                  <w:proofErr w:type="gramStart"/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37  от</w:t>
                  </w:r>
                  <w:proofErr w:type="gramEnd"/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 xml:space="preserve"> 26.12.2022г.    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96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514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Распределение бюджетных ассигнований по разделам, </w:t>
                  </w:r>
                  <w:proofErr w:type="spellStart"/>
                  <w:r w:rsidRPr="00D9526F">
                    <w:rPr>
                      <w:rFonts w:ascii="Times New Roman" w:hAnsi="Times New Roman"/>
                      <w:b/>
                      <w:bCs/>
                    </w:rPr>
                    <w:t>подрпзделам</w:t>
                  </w:r>
                  <w:proofErr w:type="spellEnd"/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, целевым статьям (муниципальным программ и </w:t>
                  </w:r>
                  <w:proofErr w:type="spellStart"/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непрогаммным</w:t>
                  </w:r>
                  <w:proofErr w:type="spellEnd"/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 направлениям деятельности) </w:t>
                  </w:r>
                  <w:proofErr w:type="spellStart"/>
                  <w:r w:rsidRPr="00D9526F">
                    <w:rPr>
                      <w:rFonts w:ascii="Times New Roman" w:hAnsi="Times New Roman"/>
                      <w:b/>
                      <w:bCs/>
                    </w:rPr>
                    <w:t>группап</w:t>
                  </w:r>
                  <w:proofErr w:type="spellEnd"/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 и подгруппам видов расходов на 2023 год и плановый период 2024 и 2025 годов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2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88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тыс. руб.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7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Наименование</w:t>
                  </w:r>
                </w:p>
              </w:tc>
              <w:tc>
                <w:tcPr>
                  <w:tcW w:w="195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РЗ</w:t>
                  </w:r>
                </w:p>
              </w:tc>
              <w:tc>
                <w:tcPr>
                  <w:tcW w:w="10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ПР</w:t>
                  </w:r>
                </w:p>
              </w:tc>
              <w:tc>
                <w:tcPr>
                  <w:tcW w:w="1508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ЦСР</w:t>
                  </w:r>
                </w:p>
              </w:tc>
              <w:tc>
                <w:tcPr>
                  <w:tcW w:w="10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ВР</w:t>
                  </w:r>
                </w:p>
              </w:tc>
              <w:tc>
                <w:tcPr>
                  <w:tcW w:w="3885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Сумма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2023 год</w:t>
                  </w:r>
                </w:p>
              </w:tc>
              <w:tc>
                <w:tcPr>
                  <w:tcW w:w="1226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2024 год</w:t>
                  </w:r>
                </w:p>
              </w:tc>
              <w:tc>
                <w:tcPr>
                  <w:tcW w:w="1281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2025 год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6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5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5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78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26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81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ОБЩЕГОСУДАРСТВЕННЫЕ ВОПРОСЫ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4 232,67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2 799,08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2 785,84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922,55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922,55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Глава муниципального образования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99.0.00.02990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922,55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708,57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99.0.00.02990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922,55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708,57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708,57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99.0.00.02990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922,55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708,57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708,57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3 289,12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2 090,51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2 077,27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3 289,12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2 090,51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2 077,27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Обеспечение деятельности местных администраций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3 275,78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2 077,17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2 077,17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2 704,48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2 077,17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2 077,17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2 704,48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2 077,17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2 077,17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447,48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447,48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Межбюджетные трансферты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500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19,82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межбюджетные трансферты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540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19,82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104,00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99.0.00.04990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850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104,00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Расходы по переданным полномочиям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99.0.00.23040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13,24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13,24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99.0.00.23040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13,24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13,24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99.0.00.23040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13,24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13,24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Осуществление отдельных </w:t>
                  </w:r>
                  <w:proofErr w:type="gramStart"/>
                  <w:r w:rsidRPr="00D9526F">
                    <w:rPr>
                      <w:rFonts w:ascii="Times New Roman" w:hAnsi="Times New Roman"/>
                      <w:b/>
                      <w:bCs/>
                    </w:rPr>
                    <w:t>полномочий  по</w:t>
                  </w:r>
                  <w:proofErr w:type="gramEnd"/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 решению вопросов в сфере административных правонарушений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99.0.00.70190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0,10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0,10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0,10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99.0.00.70190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99.0.00.70190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0,10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06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06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Обеспечение деятельности органов финансового, финансово-бюджетного контроля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06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99.0.00.06990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Межбюджетные трансферты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06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99.0.00.06990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500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межбюджетные трансферты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06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99.0.00.06990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540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Резервные фонды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Резервные фонды органов местного самоуправления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99.0.00.70050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99.0.00.70050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Резервные средства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99.0.00.70050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870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НАЦИОНАЛЬНАЯ ОБОРОНА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138,40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144,90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150,50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138,40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144,90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150,50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138,40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144,90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150,50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1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99.0.00.51180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138,40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144,90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150,50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99.0.00.51180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137,40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143,90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149,50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99.0.00.51180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137,40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143,90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149,50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99.0.00.51180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02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99.0.00.51180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1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Расходы по обеспечению пожарной безопасности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99.0.00.18020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99.0.00.18020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99.0.00.18020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НАЦИОНАЛЬНАЯ ЭКОНОМИКА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Дорожное хозяйство (дорожные фонды)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Поддержка дорожного хозяйства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99.0.00.15020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99.0.00.15020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04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99.0.00.15020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612,40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661,20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778,40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ЖИЛИЩНО-КОММУНАЛЬНОЕ ХОЗЯЙСТВО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645,50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Жилищное хозяйство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Взносы на капитальный ремонт собственников помещений в многоквартирных домах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99.0.00.95100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99.0.00.95100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99.0.00.95100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850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Благоустройство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629,50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629,50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Уличное освещение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629,50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99.0.00.00010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629,50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05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03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99.0.00.00010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629,50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КУЛЬТУРА, КИНЕМАТОГРАФИЯ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6 867,55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1 070,98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1 267,84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Культура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6 867,55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1 070,98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1 267,84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6 867,55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1 070,98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1 267,84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Расходы в сфере культуры и кинематографии района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5 700,27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1 070,98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1 267,84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4 218,97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1 043,58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1 239,34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4 218,97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1 043,58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1 239,34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1 435,30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27,40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28,50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1 435,30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27,40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28,50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бюджетные ассигнования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99.0.00.40990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850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46,00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Расходы на реализацию мероприятий по инициативному бюджетированию 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99.0.00.70240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435,48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99.0.00.70240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435,48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87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99.0.00.70240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240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435,48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1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99.0.00.70510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731,80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1440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99.0.00.70510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731,80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08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99.0.00.70510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731,80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СОЦИАЛЬНАЯ ПОЛИТИКА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Пенсионное обеспечение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Доплата к пенсии </w:t>
                  </w:r>
                  <w:proofErr w:type="gramStart"/>
                  <w:r w:rsidRPr="00D9526F">
                    <w:rPr>
                      <w:rFonts w:ascii="Times New Roman" w:hAnsi="Times New Roman"/>
                      <w:b/>
                      <w:bCs/>
                    </w:rPr>
                    <w:t>муниципальным  служащим</w:t>
                  </w:r>
                  <w:proofErr w:type="gramEnd"/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99.0.00.91010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99.0.00.91010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300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58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10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01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99.0.00.91010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310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127,60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9900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Условно утвержденные расходы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99.0.00.00000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 xml:space="preserve">Условно утвержденные расходы 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99.0.00.99990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900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99.0.00.99990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900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34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9526F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504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990</w:t>
                  </w:r>
                </w:p>
              </w:tc>
              <w:tc>
                <w:tcPr>
                  <w:tcW w:w="195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</w:t>
                  </w:r>
                </w:p>
              </w:tc>
              <w:tc>
                <w:tcPr>
                  <w:tcW w:w="10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</w:t>
                  </w:r>
                </w:p>
              </w:tc>
              <w:tc>
                <w:tcPr>
                  <w:tcW w:w="150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99.0.00.99990</w:t>
                  </w:r>
                </w:p>
              </w:tc>
              <w:tc>
                <w:tcPr>
                  <w:tcW w:w="105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990</w:t>
                  </w:r>
                </w:p>
              </w:tc>
              <w:tc>
                <w:tcPr>
                  <w:tcW w:w="1378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122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116,18</w:t>
                  </w:r>
                </w:p>
              </w:tc>
              <w:tc>
                <w:tcPr>
                  <w:tcW w:w="12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  <w:r w:rsidRPr="00D9526F">
                    <w:rPr>
                      <w:rFonts w:ascii="Times New Roman" w:hAnsi="Times New Roman"/>
                    </w:rPr>
                    <w:t>254,32</w:t>
                  </w:r>
                </w:p>
              </w:tc>
            </w:tr>
            <w:tr w:rsidR="002E5938" w:rsidRPr="00D9526F" w:rsidTr="00AF2A30">
              <w:trPr>
                <w:gridAfter w:val="1"/>
                <w:wAfter w:w="239" w:type="dxa"/>
                <w:trHeight w:val="255"/>
              </w:trPr>
              <w:tc>
                <w:tcPr>
                  <w:tcW w:w="27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0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Итого расходов</w:t>
                  </w:r>
                </w:p>
              </w:tc>
              <w:tc>
                <w:tcPr>
                  <w:tcW w:w="195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50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0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 </w:t>
                  </w:r>
                </w:p>
              </w:tc>
              <w:tc>
                <w:tcPr>
                  <w:tcW w:w="13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12 689,62</w:t>
                  </w:r>
                </w:p>
              </w:tc>
              <w:tc>
                <w:tcPr>
                  <w:tcW w:w="12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4 792,34</w:t>
                  </w:r>
                </w:p>
              </w:tc>
              <w:tc>
                <w:tcPr>
                  <w:tcW w:w="12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9526F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</w:rPr>
                  </w:pPr>
                  <w:r w:rsidRPr="00D9526F">
                    <w:rPr>
                      <w:rFonts w:ascii="Times New Roman" w:hAnsi="Times New Roman"/>
                      <w:b/>
                      <w:bCs/>
                    </w:rPr>
                    <w:t>5 236,90</w:t>
                  </w:r>
                </w:p>
              </w:tc>
            </w:tr>
          </w:tbl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E5938" w:rsidRPr="00D9526F" w:rsidRDefault="002E5938" w:rsidP="003805D5">
            <w:pPr>
              <w:jc w:val="right"/>
              <w:rPr>
                <w:rFonts w:ascii="Times New Roman" w:hAnsi="Times New Roman"/>
              </w:rPr>
            </w:pPr>
            <w:r w:rsidRPr="00D9526F">
              <w:rPr>
                <w:rFonts w:ascii="Times New Roman" w:hAnsi="Times New Roman"/>
              </w:rPr>
              <w:t>Венгеровского района</w:t>
            </w:r>
          </w:p>
        </w:tc>
      </w:tr>
      <w:tr w:rsidR="002E5938" w:rsidRPr="00314A44" w:rsidTr="003805D5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26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jc w:val="right"/>
              <w:rPr>
                <w:rFonts w:ascii="Times New Roman" w:hAnsi="Times New Roman"/>
              </w:rPr>
            </w:pPr>
          </w:p>
        </w:tc>
      </w:tr>
      <w:tr w:rsidR="002E5938" w:rsidRPr="00314A44" w:rsidTr="003805D5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2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2E5938" w:rsidRPr="00D9526F" w:rsidRDefault="002E5938" w:rsidP="003805D5">
            <w:pPr>
              <w:jc w:val="right"/>
              <w:rPr>
                <w:rFonts w:ascii="Times New Roman" w:hAnsi="Times New Roman"/>
              </w:rPr>
            </w:pPr>
          </w:p>
        </w:tc>
      </w:tr>
      <w:tr w:rsidR="002E5938" w:rsidRPr="00314A44" w:rsidTr="003805D5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14332" w:type="dxa"/>
              <w:tblInd w:w="180" w:type="dxa"/>
              <w:tblLook w:val="04A0" w:firstRow="1" w:lastRow="0" w:firstColumn="1" w:lastColumn="0" w:noHBand="0" w:noVBand="1"/>
            </w:tblPr>
            <w:tblGrid>
              <w:gridCol w:w="3656"/>
              <w:gridCol w:w="2469"/>
              <w:gridCol w:w="959"/>
              <w:gridCol w:w="602"/>
              <w:gridCol w:w="1096"/>
              <w:gridCol w:w="2514"/>
              <w:gridCol w:w="1140"/>
              <w:gridCol w:w="1896"/>
            </w:tblGrid>
            <w:tr w:rsidR="002E5938" w:rsidRPr="00753571" w:rsidTr="003805D5">
              <w:trPr>
                <w:trHeight w:val="28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Приложение 3</w:t>
                  </w:r>
                </w:p>
              </w:tc>
            </w:tr>
            <w:tr w:rsidR="002E5938" w:rsidRPr="00753571" w:rsidTr="003805D5">
              <w:trPr>
                <w:trHeight w:val="28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к решению сессии Совета </w:t>
                  </w: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депутатов</w:t>
                  </w:r>
                </w:p>
              </w:tc>
            </w:tr>
            <w:tr w:rsidR="002E5938" w:rsidRPr="00753571" w:rsidTr="003805D5">
              <w:trPr>
                <w:trHeight w:val="28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 xml:space="preserve">  Тартасского сельсовета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Венгеровского района 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 xml:space="preserve">Новосибирской области 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№ 37 от   26.12.2022г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753571" w:rsidTr="003805D5">
              <w:trPr>
                <w:trHeight w:val="960"/>
              </w:trPr>
              <w:tc>
                <w:tcPr>
                  <w:tcW w:w="1433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Распределение бюджетных ассигнований по разделам, подразделам, целевым статьям (муниципальным программ и непрограммным направлениям деятельности) группам и подгруппам видов расходов на 2023 год и плановый период 2024 и 2025 годов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тыс. руб.</w:t>
                  </w:r>
                </w:p>
              </w:tc>
            </w:tr>
            <w:tr w:rsidR="002E5938" w:rsidRPr="00753571" w:rsidTr="003805D5">
              <w:trPr>
                <w:trHeight w:val="375"/>
              </w:trPr>
              <w:tc>
                <w:tcPr>
                  <w:tcW w:w="365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246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ЦСР</w:t>
                  </w:r>
                </w:p>
              </w:tc>
              <w:tc>
                <w:tcPr>
                  <w:tcW w:w="9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ВР</w:t>
                  </w:r>
                </w:p>
              </w:tc>
              <w:tc>
                <w:tcPr>
                  <w:tcW w:w="60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РЗ</w:t>
                  </w:r>
                </w:p>
              </w:tc>
              <w:tc>
                <w:tcPr>
                  <w:tcW w:w="109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ПР</w:t>
                  </w:r>
                </w:p>
              </w:tc>
              <w:tc>
                <w:tcPr>
                  <w:tcW w:w="5550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Сумма</w:t>
                  </w:r>
                </w:p>
              </w:tc>
            </w:tr>
            <w:tr w:rsidR="002E5938" w:rsidRPr="00753571" w:rsidTr="003805D5">
              <w:trPr>
                <w:trHeight w:val="360"/>
              </w:trPr>
              <w:tc>
                <w:tcPr>
                  <w:tcW w:w="365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46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9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0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09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51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2024 год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246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9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1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Уличное освещение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91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Глава муниципального образования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753571" w:rsidTr="003805D5">
              <w:trPr>
                <w:trHeight w:val="15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деятельности местных администраций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3 275,78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753571" w:rsidTr="003805D5">
              <w:trPr>
                <w:trHeight w:val="159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2 704,48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2 704,48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447,48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447,48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Межбюджетные трансферты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19,82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19,82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104,00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104,00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деятельности органов финансового, финансово-бюджетного контроля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Поддержка дорожного хозяйства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753571" w:rsidTr="003805D5">
              <w:trPr>
                <w:trHeight w:val="96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по обеспечению пожарной безопасности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9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по переданным полномочиям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162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в сфере культуры и кинематографии района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5 700,27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1 070,98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1 267,84</w:t>
                  </w:r>
                </w:p>
              </w:tc>
            </w:tr>
            <w:tr w:rsidR="002E5938" w:rsidRPr="00753571" w:rsidTr="003805D5">
              <w:trPr>
                <w:trHeight w:val="156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4 218,97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1 043,58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1 239,34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4 218,97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1 043,58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1 239,34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 xml:space="preserve">Закупка товаров, работ и услуг для обеспечения </w:t>
                  </w: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1 435,30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27,40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28,50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1 435,30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27,40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28,50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46,00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46,00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12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138,40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144,90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150,50</w:t>
                  </w:r>
                </w:p>
              </w:tc>
            </w:tr>
            <w:tr w:rsidR="002E5938" w:rsidRPr="00753571" w:rsidTr="003805D5">
              <w:trPr>
                <w:trHeight w:val="157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137,40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143,90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149,50</w:t>
                  </w:r>
                </w:p>
              </w:tc>
            </w:tr>
            <w:tr w:rsidR="002E5938" w:rsidRPr="00753571" w:rsidTr="003805D5">
              <w:trPr>
                <w:trHeight w:val="63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137,40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143,90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149,50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</w:tr>
            <w:tr w:rsidR="002E5938" w:rsidRPr="00753571" w:rsidTr="003805D5">
              <w:trPr>
                <w:trHeight w:val="6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Резервные фонды органов местного самоуправления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Резервные средства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91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Осуществление отдельных </w:t>
                  </w:r>
                  <w:proofErr w:type="gramStart"/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полномочий  по</w:t>
                  </w:r>
                  <w:proofErr w:type="gramEnd"/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решению вопросов в сфере административных правонарушений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Расходы на реализацию мероприятий по инициативному бюджетированию 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87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126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159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Доплата к пенсии </w:t>
                  </w:r>
                  <w:proofErr w:type="gramStart"/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муниципальным  служащим</w:t>
                  </w:r>
                  <w:proofErr w:type="gramEnd"/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300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58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310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930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Взносы на капитальный ремонт собственников помещений в многоквартирных домах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Уплата налогов, сборов и иных платежей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Условно утвержденные расходы 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900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753571" w:rsidTr="003805D5">
              <w:trPr>
                <w:trHeight w:val="34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990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753571" w:rsidTr="003805D5">
              <w:trPr>
                <w:trHeight w:val="15"/>
              </w:trPr>
              <w:tc>
                <w:tcPr>
                  <w:tcW w:w="3656" w:type="dxa"/>
                  <w:tcBorders>
                    <w:top w:val="nil"/>
                    <w:left w:val="single" w:sz="4" w:space="0" w:color="auto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Итого расходов</w:t>
                  </w:r>
                </w:p>
              </w:tc>
              <w:tc>
                <w:tcPr>
                  <w:tcW w:w="246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0000000000000</w:t>
                  </w:r>
                </w:p>
              </w:tc>
              <w:tc>
                <w:tcPr>
                  <w:tcW w:w="959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000</w:t>
                  </w:r>
                </w:p>
              </w:tc>
              <w:tc>
                <w:tcPr>
                  <w:tcW w:w="602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109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2514" w:type="dxa"/>
                  <w:tcBorders>
                    <w:top w:val="nil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14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896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753571" w:rsidTr="003805D5">
              <w:trPr>
                <w:trHeight w:val="255"/>
              </w:trPr>
              <w:tc>
                <w:tcPr>
                  <w:tcW w:w="365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Итого расходов</w:t>
                  </w:r>
                </w:p>
              </w:tc>
              <w:tc>
                <w:tcPr>
                  <w:tcW w:w="246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95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0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09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1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1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89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753571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753571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5 236,90</w:t>
                  </w:r>
                </w:p>
              </w:tc>
            </w:tr>
          </w:tbl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</w:tr>
      <w:tr w:rsidR="002E5938" w:rsidRPr="00314A44" w:rsidTr="003805D5">
        <w:trPr>
          <w:trHeight w:val="960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2120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2E5938" w:rsidRPr="00D9526F" w:rsidRDefault="002E5938" w:rsidP="003805D5">
            <w:pPr>
              <w:jc w:val="center"/>
              <w:rPr>
                <w:rFonts w:ascii="Times New Roman" w:hAnsi="Times New Roman"/>
                <w:b/>
                <w:bCs/>
              </w:rPr>
            </w:pPr>
          </w:p>
        </w:tc>
      </w:tr>
      <w:tr w:rsidR="002E5938" w:rsidRPr="00314A44" w:rsidTr="003805D5">
        <w:trPr>
          <w:trHeight w:val="255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5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</w:tr>
      <w:tr w:rsidR="002E5938" w:rsidRPr="00314A44" w:rsidTr="003805D5">
        <w:trPr>
          <w:trHeight w:val="343"/>
        </w:trPr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938" w:rsidRPr="00314A44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44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Pr="00D22294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tbl>
            <w:tblPr>
              <w:tblW w:w="14755" w:type="dxa"/>
              <w:tblLook w:val="04A0" w:firstRow="1" w:lastRow="0" w:firstColumn="1" w:lastColumn="0" w:noHBand="0" w:noVBand="1"/>
            </w:tblPr>
            <w:tblGrid>
              <w:gridCol w:w="272"/>
              <w:gridCol w:w="4233"/>
              <w:gridCol w:w="1549"/>
              <w:gridCol w:w="671"/>
              <w:gridCol w:w="523"/>
              <w:gridCol w:w="1484"/>
              <w:gridCol w:w="545"/>
              <w:gridCol w:w="672"/>
              <w:gridCol w:w="1324"/>
              <w:gridCol w:w="236"/>
              <w:gridCol w:w="1630"/>
              <w:gridCol w:w="764"/>
              <w:gridCol w:w="423"/>
              <w:gridCol w:w="122"/>
              <w:gridCol w:w="316"/>
            </w:tblGrid>
            <w:tr w:rsidR="002E5938" w:rsidRPr="00D22294" w:rsidTr="003805D5">
              <w:trPr>
                <w:gridAfter w:val="3"/>
                <w:wAfter w:w="861" w:type="dxa"/>
                <w:trHeight w:val="31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9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gramStart"/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Приложение  4</w:t>
                  </w:r>
                  <w:proofErr w:type="gramEnd"/>
                </w:p>
              </w:tc>
            </w:tr>
            <w:tr w:rsidR="002E5938" w:rsidRPr="00D22294" w:rsidTr="003805D5">
              <w:trPr>
                <w:gridAfter w:val="3"/>
                <w:wAfter w:w="861" w:type="dxa"/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9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 xml:space="preserve">к решению сессии </w:t>
                  </w:r>
                </w:p>
              </w:tc>
            </w:tr>
            <w:tr w:rsidR="002E5938" w:rsidRPr="00D22294" w:rsidTr="003805D5">
              <w:trPr>
                <w:gridAfter w:val="3"/>
                <w:wAfter w:w="861" w:type="dxa"/>
                <w:trHeight w:val="2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9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 xml:space="preserve">Совета депутатов </w:t>
                  </w:r>
                </w:p>
              </w:tc>
            </w:tr>
            <w:tr w:rsidR="002E5938" w:rsidRPr="00D22294" w:rsidTr="003805D5">
              <w:trPr>
                <w:gridAfter w:val="2"/>
                <w:wAfter w:w="438" w:type="dxa"/>
                <w:trHeight w:val="2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5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Тартасского сельсовета</w:t>
                  </w:r>
                </w:p>
              </w:tc>
            </w:tr>
            <w:tr w:rsidR="002E5938" w:rsidRPr="00D22294" w:rsidTr="003805D5">
              <w:trPr>
                <w:gridAfter w:val="2"/>
                <w:wAfter w:w="438" w:type="dxa"/>
                <w:trHeight w:val="2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5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Венгеровского района</w:t>
                  </w:r>
                </w:p>
              </w:tc>
            </w:tr>
            <w:tr w:rsidR="002E5938" w:rsidRPr="00D22294" w:rsidTr="003805D5">
              <w:trPr>
                <w:gridAfter w:val="2"/>
                <w:wAfter w:w="438" w:type="dxa"/>
                <w:trHeight w:val="2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53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 xml:space="preserve">Новосибирской области </w:t>
                  </w:r>
                </w:p>
              </w:tc>
            </w:tr>
            <w:tr w:rsidR="002E5938" w:rsidRPr="00D22294" w:rsidTr="003805D5">
              <w:trPr>
                <w:gridAfter w:val="3"/>
                <w:wAfter w:w="861" w:type="dxa"/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9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№ 37 от 26.12.2022г</w:t>
                  </w:r>
                </w:p>
              </w:tc>
            </w:tr>
            <w:tr w:rsidR="002E5938" w:rsidRPr="00D22294" w:rsidTr="003805D5">
              <w:trPr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21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255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70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169" w:type="dxa"/>
                  <w:gridSpan w:val="1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Ведомственная структура расходов бюджета Тартасского сельсовета Венгеровского </w:t>
                  </w:r>
                  <w:proofErr w:type="gramStart"/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района  Новосибирской</w:t>
                  </w:r>
                  <w:proofErr w:type="gramEnd"/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области на 2022, 2023 и 2024 годы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23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4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1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32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тыс. руб.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7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Наименование</w:t>
                  </w:r>
                </w:p>
              </w:tc>
              <w:tc>
                <w:tcPr>
                  <w:tcW w:w="154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ГРБС</w:t>
                  </w:r>
                </w:p>
              </w:tc>
              <w:tc>
                <w:tcPr>
                  <w:tcW w:w="67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РЗ</w:t>
                  </w:r>
                </w:p>
              </w:tc>
              <w:tc>
                <w:tcPr>
                  <w:tcW w:w="51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ПР</w:t>
                  </w:r>
                </w:p>
              </w:tc>
              <w:tc>
                <w:tcPr>
                  <w:tcW w:w="2029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ЦСР</w:t>
                  </w:r>
                </w:p>
              </w:tc>
              <w:tc>
                <w:tcPr>
                  <w:tcW w:w="67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ВР</w:t>
                  </w:r>
                </w:p>
              </w:tc>
              <w:tc>
                <w:tcPr>
                  <w:tcW w:w="132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2022 год</w:t>
                  </w:r>
                </w:p>
              </w:tc>
              <w:tc>
                <w:tcPr>
                  <w:tcW w:w="3175" w:type="dxa"/>
                  <w:gridSpan w:val="5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Сумма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6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1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02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7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2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6" w:type="dxa"/>
                  <w:gridSpan w:val="2"/>
                  <w:vMerge w:val="restart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309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2024 год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54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7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1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02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67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2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866" w:type="dxa"/>
                  <w:gridSpan w:val="2"/>
                  <w:vMerge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309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администрация Тартасского сельсовета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4 232,67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2 799,08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2 785,84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05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Глава муниципального образования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56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99.0.00.02990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922,55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708,57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2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3 289,12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2 090,52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2 077,27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3 289,12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2 090,52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2 077,27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деятельности местных администраций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3 275,78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57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2 704,48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2 704,48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2 077,17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447,48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9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447,48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19,82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19,82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104,00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99.0.00.04990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104,00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по переданным полномочиям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5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99.0.00.23040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13,24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Осуществление отдельных </w:t>
                  </w:r>
                  <w:proofErr w:type="gramStart"/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полномочий  по</w:t>
                  </w:r>
                  <w:proofErr w:type="gramEnd"/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решению вопросов в сфере административных правонарушений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99.0.00.70190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0,10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02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96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деятельности органов финансового, финансово-бюджетного контроля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Межбюджетные трансферты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межбюджетные трансферты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06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99.0.00.06990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540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Резервные фонды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Резервные фонды органов местного самоуправления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Резервные средства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99.0.00.70050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870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138,40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144,90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150,50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138,40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144,90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150,50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138,40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144,90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150,50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30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Реализация мероприятий на осуществление первичного воинского учета на территории, где отсутствуют военные комиссариаты за счет средств федерального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138,40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144,90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150,50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3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137,40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143,90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149,50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137,40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143,90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149,50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97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02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99.0.00.51180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27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по обеспечению пожарной безопасности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99.0.00.18020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НАЦИОНАЛЬНАЯ ЭКОНОМИКА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Дорожное хозяйство (дорожные фонды)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Поддержка дорожного хозяйства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04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99.0.00.15020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612,40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661,20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778,40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645,50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Жилищное хозяйство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05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Взносы на капитальный ремонт собственников помещений в многоквартирных домах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99.0.00.95100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Уличное освещение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05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03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99.0.00.00010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629,50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КУЛЬТУРА, КИНЕМАТОГРАФИЯ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6 867,55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1 070,98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1 267,84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Культура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6 867,55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1 070,98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1 267,84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6 867,55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1 070,98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1 267,84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Расходы в сфере культуры и кинематографии района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5 700,27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1 070,98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1 267,84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2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4 218,97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1 043,58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1 239,34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4 218,97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1 043,58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1 239,34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1 435,30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27,40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28,50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87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1 435,30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27,40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28,50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бюджетные ассигнования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99.0.00.40990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850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46,00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Расходы на реализацию мероприятий по инициативному бюджетированию 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00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99.0.00.70240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240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435,48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24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162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08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99.0.00.70510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731,80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СОЦИАЛЬНАЯ ПОЛИТИКА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lastRenderedPageBreak/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Пенсионное обеспечение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Доплата к пенсии </w:t>
                  </w:r>
                  <w:proofErr w:type="gramStart"/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муниципальным  служащим</w:t>
                  </w:r>
                  <w:proofErr w:type="gramEnd"/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300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58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99.0.00.91010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310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9900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Условно утвержденные расходы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Непрограммные расходы местного бюджета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99.0.00.00000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Условно утвержденные расходы 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900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900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300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cs="Arial"/>
                    </w:rPr>
                  </w:pPr>
                  <w:r w:rsidRPr="00D22294">
                    <w:rPr>
                      <w:rFonts w:cs="Arial"/>
                    </w:rPr>
                    <w:t> </w:t>
                  </w:r>
                </w:p>
              </w:tc>
              <w:tc>
                <w:tcPr>
                  <w:tcW w:w="423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990</w:t>
                  </w:r>
                </w:p>
              </w:tc>
              <w:tc>
                <w:tcPr>
                  <w:tcW w:w="154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67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51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99.0.00.99990</w:t>
                  </w:r>
                </w:p>
              </w:tc>
              <w:tc>
                <w:tcPr>
                  <w:tcW w:w="67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990</w:t>
                  </w:r>
                </w:p>
              </w:tc>
              <w:tc>
                <w:tcPr>
                  <w:tcW w:w="132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116,18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sz w:val="24"/>
                      <w:szCs w:val="24"/>
                    </w:rPr>
                    <w:t>254,32</w:t>
                  </w:r>
                </w:p>
              </w:tc>
            </w:tr>
            <w:tr w:rsidR="002E5938" w:rsidRPr="00D22294" w:rsidTr="003805D5">
              <w:trPr>
                <w:gridAfter w:val="1"/>
                <w:wAfter w:w="316" w:type="dxa"/>
                <w:trHeight w:val="255"/>
              </w:trPr>
              <w:tc>
                <w:tcPr>
                  <w:tcW w:w="2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42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Итого расходов</w:t>
                  </w:r>
                </w:p>
              </w:tc>
              <w:tc>
                <w:tcPr>
                  <w:tcW w:w="1549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51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029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67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32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12 689,620</w:t>
                  </w:r>
                </w:p>
              </w:tc>
              <w:tc>
                <w:tcPr>
                  <w:tcW w:w="186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4 792,340</w:t>
                  </w:r>
                </w:p>
              </w:tc>
              <w:tc>
                <w:tcPr>
                  <w:tcW w:w="1309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22294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22294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5 236,900</w:t>
                  </w:r>
                </w:p>
              </w:tc>
            </w:tr>
          </w:tbl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tbl>
            <w:tblPr>
              <w:tblW w:w="14735" w:type="dxa"/>
              <w:tblInd w:w="60" w:type="dxa"/>
              <w:tblLook w:val="04A0" w:firstRow="1" w:lastRow="0" w:firstColumn="1" w:lastColumn="0" w:noHBand="0" w:noVBand="1"/>
            </w:tblPr>
            <w:tblGrid>
              <w:gridCol w:w="5283"/>
              <w:gridCol w:w="1102"/>
              <w:gridCol w:w="701"/>
              <w:gridCol w:w="528"/>
              <w:gridCol w:w="1752"/>
              <w:gridCol w:w="753"/>
              <w:gridCol w:w="1676"/>
              <w:gridCol w:w="1459"/>
              <w:gridCol w:w="1481"/>
            </w:tblGrid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616" w:type="dxa"/>
                  <w:gridSpan w:val="3"/>
                  <w:vMerge w:val="restart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2E5938" w:rsidRPr="00AF2A30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>Приложение 5</w:t>
                  </w:r>
                </w:p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t xml:space="preserve">к решению сессии Совета депутатов </w:t>
                  </w: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Тартасского сельсовета</w:t>
                  </w: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 xml:space="preserve">Венгеровского района </w:t>
                  </w: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 xml:space="preserve">Новосибирской области </w:t>
                  </w:r>
                  <w:r w:rsidRPr="00AF2A30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№ 37 от 26.12.2022г</w:t>
                  </w:r>
                </w:p>
              </w:tc>
            </w:tr>
            <w:tr w:rsidR="002E5938" w:rsidRPr="00D42222" w:rsidTr="003805D5">
              <w:trPr>
                <w:trHeight w:val="1755"/>
              </w:trPr>
              <w:tc>
                <w:tcPr>
                  <w:tcW w:w="5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616" w:type="dxa"/>
                  <w:gridSpan w:val="3"/>
                  <w:vMerge/>
                  <w:tcBorders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42222" w:rsidTr="003805D5">
              <w:trPr>
                <w:trHeight w:val="1140"/>
              </w:trPr>
              <w:tc>
                <w:tcPr>
                  <w:tcW w:w="14735" w:type="dxa"/>
                  <w:gridSpan w:val="9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lastRenderedPageBreak/>
                    <w:t>Распределение бюджетных ассигнований бюджета Тартасского сельсовета Венгеровского района Новосибирской области</w:t>
                  </w:r>
                  <w:r w:rsidRPr="00D42222">
                    <w:rPr>
                      <w:rFonts w:ascii="Times New Roman" w:hAnsi="Times New Roman"/>
                      <w:b/>
                      <w:bCs/>
                      <w:i/>
                      <w:iCs/>
                      <w:sz w:val="24"/>
                      <w:szCs w:val="24"/>
                    </w:rPr>
                    <w:t xml:space="preserve">, </w:t>
                  </w:r>
                  <w:r w:rsidRPr="00D42222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направляемых на исполнение публичных нормативных обязательств на 2023 год и плановый период 2024 и 2025 годов</w:t>
                  </w:r>
                </w:p>
              </w:tc>
            </w:tr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5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8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D42222" w:rsidTr="003805D5">
              <w:trPr>
                <w:trHeight w:val="255"/>
              </w:trPr>
              <w:tc>
                <w:tcPr>
                  <w:tcW w:w="528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 xml:space="preserve">Наименование </w:t>
                  </w:r>
                </w:p>
              </w:tc>
              <w:tc>
                <w:tcPr>
                  <w:tcW w:w="4836" w:type="dxa"/>
                  <w:gridSpan w:val="5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Код бюджетной классификации</w:t>
                  </w:r>
                </w:p>
              </w:tc>
              <w:tc>
                <w:tcPr>
                  <w:tcW w:w="4616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000000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proofErr w:type="gramStart"/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Сумма(</w:t>
                  </w:r>
                  <w:proofErr w:type="gramEnd"/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в тыс. рублей)</w:t>
                  </w:r>
                </w:p>
              </w:tc>
            </w:tr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ГРБС</w:t>
                  </w: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РЗ</w:t>
                  </w: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ПР</w:t>
                  </w: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ЦСР</w:t>
                  </w: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ВР</w:t>
                  </w: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4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4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2025 год</w:t>
                  </w:r>
                </w:p>
              </w:tc>
            </w:tr>
            <w:tr w:rsidR="002E5938" w:rsidRPr="00D42222" w:rsidTr="003805D5">
              <w:trPr>
                <w:trHeight w:val="600"/>
              </w:trPr>
              <w:tc>
                <w:tcPr>
                  <w:tcW w:w="528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D42222">
                    <w:rPr>
                      <w:rFonts w:ascii="Times New Roman" w:hAnsi="Times New Roman"/>
                    </w:rPr>
                    <w:t>Иные пенсии, социальные доплаты к пенсиям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252</w:t>
                  </w: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01</w:t>
                  </w: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9900091010</w:t>
                  </w: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310</w:t>
                  </w: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4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4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459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48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</w:tr>
            <w:tr w:rsidR="002E5938" w:rsidRPr="00D42222" w:rsidTr="003805D5">
              <w:trPr>
                <w:trHeight w:val="315"/>
              </w:trPr>
              <w:tc>
                <w:tcPr>
                  <w:tcW w:w="528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Итого</w:t>
                  </w:r>
                </w:p>
              </w:tc>
              <w:tc>
                <w:tcPr>
                  <w:tcW w:w="110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52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75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75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67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127,60</w:t>
                  </w:r>
                </w:p>
              </w:tc>
              <w:tc>
                <w:tcPr>
                  <w:tcW w:w="1459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48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D42222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D42222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</w:tbl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jc w:val="right"/>
              <w:rPr>
                <w:rFonts w:ascii="Times New Roman" w:hAnsi="Times New Roman"/>
              </w:rPr>
            </w:pPr>
          </w:p>
          <w:p w:rsidR="002E5938" w:rsidRPr="00AF2A30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Приложение №6</w:t>
            </w:r>
          </w:p>
          <w:p w:rsidR="002E5938" w:rsidRPr="00AF2A30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 xml:space="preserve">к решению сессии Совета депутатов </w:t>
            </w:r>
          </w:p>
          <w:p w:rsidR="002E5938" w:rsidRPr="00AF2A30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Тартасского сельсовета</w:t>
            </w:r>
          </w:p>
          <w:p w:rsidR="002E5938" w:rsidRPr="00AF2A30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 xml:space="preserve">Венгеровского района </w:t>
            </w:r>
          </w:p>
          <w:p w:rsidR="002E5938" w:rsidRPr="00AF2A30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 xml:space="preserve">Новосибирской области </w:t>
            </w:r>
          </w:p>
          <w:p w:rsidR="002E5938" w:rsidRPr="00AF2A30" w:rsidRDefault="002E5938" w:rsidP="003805D5">
            <w:pPr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AF2A30">
              <w:rPr>
                <w:rFonts w:ascii="Times New Roman" w:hAnsi="Times New Roman"/>
                <w:sz w:val="24"/>
                <w:szCs w:val="24"/>
              </w:rPr>
              <w:t>№ 37 от 26.12.2022г</w:t>
            </w:r>
          </w:p>
          <w:p w:rsidR="002E5938" w:rsidRDefault="002E5938" w:rsidP="003805D5">
            <w:pPr>
              <w:jc w:val="right"/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jc w:val="right"/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C7905">
              <w:rPr>
                <w:rFonts w:ascii="Times New Roman" w:hAnsi="Times New Roman"/>
                <w:b/>
                <w:sz w:val="28"/>
                <w:szCs w:val="28"/>
              </w:rPr>
              <w:t>Иные межбюджетные трансферты, перечис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ляемые из бюджета Тартасского</w:t>
            </w:r>
            <w:r w:rsidRPr="00BC7905">
              <w:rPr>
                <w:rFonts w:ascii="Times New Roman" w:hAnsi="Times New Roman"/>
                <w:b/>
                <w:sz w:val="28"/>
                <w:szCs w:val="28"/>
              </w:rPr>
              <w:t xml:space="preserve"> сельсовета Венгеровского района Новосибирской области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бюджету Венгеровского района на 2023 год и плановый период 2024 и 2025</w:t>
            </w:r>
            <w:r w:rsidRPr="00BC7905">
              <w:rPr>
                <w:rFonts w:ascii="Times New Roman" w:hAnsi="Times New Roman"/>
                <w:b/>
                <w:sz w:val="28"/>
                <w:szCs w:val="28"/>
              </w:rPr>
              <w:t xml:space="preserve"> годов</w:t>
            </w:r>
          </w:p>
          <w:p w:rsidR="002E5938" w:rsidRPr="006C2A3F" w:rsidRDefault="002E5938" w:rsidP="003805D5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тыс. руб.</w:t>
            </w:r>
          </w:p>
          <w:tbl>
            <w:tblPr>
              <w:tblW w:w="14521" w:type="dxa"/>
              <w:tblInd w:w="93" w:type="dxa"/>
              <w:tblLook w:val="04A0" w:firstRow="1" w:lastRow="0" w:firstColumn="1" w:lastColumn="0" w:noHBand="0" w:noVBand="1"/>
            </w:tblPr>
            <w:tblGrid>
              <w:gridCol w:w="531"/>
              <w:gridCol w:w="7026"/>
              <w:gridCol w:w="2410"/>
              <w:gridCol w:w="2551"/>
              <w:gridCol w:w="2003"/>
            </w:tblGrid>
            <w:tr w:rsidR="002E5938" w:rsidRPr="006C2A3F" w:rsidTr="003805D5">
              <w:trPr>
                <w:trHeight w:val="1110"/>
              </w:trPr>
              <w:tc>
                <w:tcPr>
                  <w:tcW w:w="531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№ п/п</w:t>
                  </w:r>
                </w:p>
              </w:tc>
              <w:tc>
                <w:tcPr>
                  <w:tcW w:w="7026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Наименование иных межбюджетных трансфертов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сумма на 2023</w:t>
                  </w:r>
                  <w:r w:rsidRPr="006C2A3F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сумма на 2024</w:t>
                  </w:r>
                  <w:r w:rsidRPr="006C2A3F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200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сумма на 2025</w:t>
                  </w:r>
                  <w:r w:rsidRPr="006C2A3F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</w:tr>
            <w:tr w:rsidR="002E5938" w:rsidRPr="006C2A3F" w:rsidTr="003805D5">
              <w:trPr>
                <w:trHeight w:val="274"/>
              </w:trPr>
              <w:tc>
                <w:tcPr>
                  <w:tcW w:w="53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70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4</w:t>
                  </w:r>
                </w:p>
              </w:tc>
              <w:tc>
                <w:tcPr>
                  <w:tcW w:w="200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5</w:t>
                  </w:r>
                </w:p>
              </w:tc>
            </w:tr>
            <w:tr w:rsidR="002E5938" w:rsidRPr="006C2A3F" w:rsidTr="003805D5">
              <w:trPr>
                <w:trHeight w:val="3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7026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 </w:t>
                  </w:r>
                  <w:r w:rsidRPr="00705AB4">
                    <w:rPr>
                      <w:rFonts w:ascii="Times New Roman" w:hAnsi="Times New Roman"/>
                    </w:rPr>
                    <w:t>Мероприятия, направленные на осуществление полномочий контрольно-счетного органа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20,00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200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6C2A3F" w:rsidTr="003805D5">
              <w:trPr>
                <w:trHeight w:val="3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70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 </w:t>
                  </w:r>
                  <w:r w:rsidRPr="00705AB4">
                    <w:rPr>
                      <w:rFonts w:ascii="Times New Roman" w:hAnsi="Times New Roman"/>
                    </w:rPr>
                    <w:t>Мероприятия, направленные на осуществление полномочий по исполнению Федерального Закона от 05.04.2013 г № 44-ФЗ "О контрактной системе в сфере закупок товаров, работ, услуг для обеспечения государственных и муниципальных нужд"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18,31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200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6C2A3F" w:rsidTr="003805D5">
              <w:trPr>
                <w:trHeight w:val="3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 </w:t>
                  </w:r>
                  <w:r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70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 </w:t>
                  </w:r>
                  <w:r w:rsidRPr="00705AB4">
                    <w:rPr>
                      <w:rFonts w:ascii="Times New Roman" w:hAnsi="Times New Roman"/>
                    </w:rPr>
                    <w:t>Мероприятия, направленные на осуществление части полномочий по разработке и утверждению схемы размещения нестационарных торговых объектов на территории</w:t>
                  </w:r>
                  <w:r>
                    <w:rPr>
                      <w:rFonts w:ascii="Times New Roman" w:hAnsi="Times New Roman"/>
                    </w:rPr>
                    <w:t xml:space="preserve"> Тартасского</w:t>
                  </w:r>
                  <w:r w:rsidRPr="00705AB4">
                    <w:rPr>
                      <w:rFonts w:ascii="Times New Roman" w:hAnsi="Times New Roman"/>
                    </w:rPr>
                    <w:t xml:space="preserve"> сельсовета Венгеровского района Новосибирской области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1,51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2003" w:type="dxa"/>
                  <w:tcBorders>
                    <w:top w:val="nil"/>
                    <w:left w:val="nil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  <w:tr w:rsidR="002E5938" w:rsidRPr="006C2A3F" w:rsidTr="003805D5">
              <w:trPr>
                <w:trHeight w:val="315"/>
              </w:trPr>
              <w:tc>
                <w:tcPr>
                  <w:tcW w:w="531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 </w:t>
                  </w:r>
                </w:p>
              </w:tc>
              <w:tc>
                <w:tcPr>
                  <w:tcW w:w="702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Итого</w:t>
                  </w:r>
                </w:p>
              </w:tc>
              <w:tc>
                <w:tcPr>
                  <w:tcW w:w="2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39,82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0,00</w:t>
                  </w:r>
                </w:p>
              </w:tc>
              <w:tc>
                <w:tcPr>
                  <w:tcW w:w="200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6C2A3F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  <w:r w:rsidRPr="006C2A3F">
                    <w:rPr>
                      <w:rFonts w:ascii="Times New Roman" w:hAnsi="Times New Roman"/>
                    </w:rPr>
                    <w:t>0,00</w:t>
                  </w:r>
                </w:p>
              </w:tc>
            </w:tr>
          </w:tbl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tbl>
            <w:tblPr>
              <w:tblW w:w="15748" w:type="dxa"/>
              <w:tblLook w:val="04A0" w:firstRow="1" w:lastRow="0" w:firstColumn="1" w:lastColumn="0" w:noHBand="0" w:noVBand="1"/>
            </w:tblPr>
            <w:tblGrid>
              <w:gridCol w:w="5916"/>
              <w:gridCol w:w="3623"/>
              <w:gridCol w:w="2618"/>
              <w:gridCol w:w="1606"/>
              <w:gridCol w:w="1359"/>
            </w:tblGrid>
            <w:tr w:rsidR="002E5938" w:rsidRPr="00F4073A" w:rsidTr="003805D5">
              <w:trPr>
                <w:trHeight w:val="315"/>
              </w:trPr>
              <w:tc>
                <w:tcPr>
                  <w:tcW w:w="61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78" w:type="dxa"/>
                  <w:gridSpan w:val="2"/>
                  <w:vMerge w:val="restart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AF2A30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 xml:space="preserve">                     </w:t>
                  </w:r>
                  <w:r w:rsidR="002E5938" w:rsidRPr="00F4073A">
                    <w:rPr>
                      <w:rFonts w:ascii="Times New Roman" w:hAnsi="Times New Roman"/>
                      <w:sz w:val="24"/>
                      <w:szCs w:val="24"/>
                    </w:rPr>
                    <w:t>Приложение 7</w:t>
                  </w:r>
                </w:p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</w:rPr>
                    <w:t xml:space="preserve">к решению сессии Совета депутатов </w:t>
                  </w:r>
                  <w:r w:rsidRPr="00F4073A">
                    <w:rPr>
                      <w:rFonts w:ascii="Times New Roman" w:hAnsi="Times New Roman"/>
                    </w:rPr>
                    <w:br/>
                    <w:t>Тартасского сельсовета</w:t>
                  </w:r>
                  <w:r w:rsidRPr="00F4073A">
                    <w:rPr>
                      <w:rFonts w:ascii="Times New Roman" w:hAnsi="Times New Roman"/>
                    </w:rPr>
                    <w:br/>
                    <w:t xml:space="preserve">Венгеровского района </w:t>
                  </w:r>
                  <w:r w:rsidRPr="00F4073A">
                    <w:rPr>
                      <w:rFonts w:ascii="Times New Roman" w:hAnsi="Times New Roman"/>
                    </w:rPr>
                    <w:br/>
                    <w:t xml:space="preserve">Новосибирской области </w:t>
                  </w:r>
                  <w:r w:rsidRPr="00F4073A">
                    <w:rPr>
                      <w:rFonts w:ascii="Times New Roman" w:hAnsi="Times New Roman"/>
                    </w:rPr>
                    <w:br/>
                    <w:t>№ 37 от 26.12.2022г</w:t>
                  </w:r>
                  <w:r w:rsidRPr="00F4073A">
                    <w:rPr>
                      <w:rFonts w:ascii="Times New Roman" w:hAnsi="Times New Roman"/>
                    </w:rPr>
                    <w:br/>
                    <w:t xml:space="preserve"> годов"</w:t>
                  </w:r>
                </w:p>
              </w:tc>
            </w:tr>
            <w:tr w:rsidR="002E5938" w:rsidRPr="00F4073A" w:rsidTr="003805D5">
              <w:trPr>
                <w:trHeight w:val="1950"/>
              </w:trPr>
              <w:tc>
                <w:tcPr>
                  <w:tcW w:w="61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78" w:type="dxa"/>
                  <w:gridSpan w:val="2"/>
                  <w:vMerge/>
                  <w:tcBorders>
                    <w:left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F4073A" w:rsidTr="003805D5">
              <w:trPr>
                <w:trHeight w:val="585"/>
              </w:trPr>
              <w:tc>
                <w:tcPr>
                  <w:tcW w:w="61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078" w:type="dxa"/>
                  <w:gridSpan w:val="2"/>
                  <w:vMerge/>
                  <w:tcBorders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F4073A" w:rsidTr="003805D5">
              <w:trPr>
                <w:trHeight w:val="322"/>
              </w:trPr>
              <w:tc>
                <w:tcPr>
                  <w:tcW w:w="15748" w:type="dxa"/>
                  <w:gridSpan w:val="5"/>
                  <w:vMerge w:val="restar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F4073A">
                    <w:rPr>
                      <w:rFonts w:ascii="Times New Roman" w:hAnsi="Times New Roman"/>
                      <w:sz w:val="28"/>
                      <w:szCs w:val="28"/>
                    </w:rPr>
                    <w:t>Источники финансирования дефицита бюджета Тартасского сельсовета Венгеровского района Новосибирской области</w:t>
                  </w:r>
                  <w:r w:rsidRPr="00F4073A">
                    <w:rPr>
                      <w:rFonts w:ascii="Times New Roman" w:hAnsi="Times New Roman"/>
                      <w:i/>
                      <w:iCs/>
                      <w:sz w:val="28"/>
                      <w:szCs w:val="28"/>
                    </w:rPr>
                    <w:t xml:space="preserve"> </w:t>
                  </w:r>
                  <w:r w:rsidRPr="00F4073A">
                    <w:rPr>
                      <w:rFonts w:ascii="Times New Roman" w:hAnsi="Times New Roman"/>
                      <w:sz w:val="28"/>
                      <w:szCs w:val="28"/>
                    </w:rPr>
                    <w:t>на 2023 год и плановый период 2024 и 2025 годов</w:t>
                  </w:r>
                </w:p>
              </w:tc>
            </w:tr>
            <w:tr w:rsidR="002E5938" w:rsidRPr="00F4073A" w:rsidTr="003805D5">
              <w:trPr>
                <w:trHeight w:val="435"/>
              </w:trPr>
              <w:tc>
                <w:tcPr>
                  <w:tcW w:w="15748" w:type="dxa"/>
                  <w:gridSpan w:val="5"/>
                  <w:vMerge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</w:tr>
            <w:tr w:rsidR="002E5938" w:rsidRPr="00F4073A" w:rsidTr="003805D5">
              <w:trPr>
                <w:trHeight w:val="375"/>
              </w:trPr>
              <w:tc>
                <w:tcPr>
                  <w:tcW w:w="61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F4073A" w:rsidTr="003805D5">
              <w:trPr>
                <w:trHeight w:val="315"/>
              </w:trPr>
              <w:tc>
                <w:tcPr>
                  <w:tcW w:w="617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(тыс. рублей)</w:t>
                  </w:r>
                </w:p>
              </w:tc>
            </w:tr>
            <w:tr w:rsidR="002E5938" w:rsidRPr="00F4073A" w:rsidTr="003805D5">
              <w:trPr>
                <w:trHeight w:val="276"/>
              </w:trPr>
              <w:tc>
                <w:tcPr>
                  <w:tcW w:w="617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КОД</w:t>
                  </w:r>
                </w:p>
              </w:tc>
              <w:tc>
                <w:tcPr>
                  <w:tcW w:w="377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      </w:r>
                </w:p>
              </w:tc>
              <w:tc>
                <w:tcPr>
                  <w:tcW w:w="5803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сумма</w:t>
                  </w:r>
                </w:p>
              </w:tc>
            </w:tr>
            <w:tr w:rsidR="002E5938" w:rsidRPr="00F4073A" w:rsidTr="003805D5">
              <w:trPr>
                <w:trHeight w:val="276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03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F4073A" w:rsidTr="003805D5">
              <w:trPr>
                <w:trHeight w:val="276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03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F4073A" w:rsidTr="003805D5">
              <w:trPr>
                <w:trHeight w:val="285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03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F4073A" w:rsidTr="003805D5">
              <w:trPr>
                <w:trHeight w:val="276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03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F4073A" w:rsidTr="003805D5">
              <w:trPr>
                <w:trHeight w:val="276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5803" w:type="dxa"/>
                  <w:gridSpan w:val="3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  <w:tr w:rsidR="002E5938" w:rsidRPr="00F4073A" w:rsidTr="003805D5">
              <w:trPr>
                <w:trHeight w:val="1560"/>
              </w:trPr>
              <w:tc>
                <w:tcPr>
                  <w:tcW w:w="61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377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2025 год</w:t>
                  </w:r>
                </w:p>
              </w:tc>
            </w:tr>
            <w:tr w:rsidR="002E5938" w:rsidRPr="00F4073A" w:rsidTr="003805D5">
              <w:trPr>
                <w:trHeight w:val="315"/>
              </w:trPr>
              <w:tc>
                <w:tcPr>
                  <w:tcW w:w="617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</w:t>
                  </w:r>
                </w:p>
              </w:tc>
            </w:tr>
            <w:tr w:rsidR="002E5938" w:rsidRPr="00F4073A" w:rsidTr="003805D5">
              <w:trPr>
                <w:trHeight w:val="645"/>
              </w:trPr>
              <w:tc>
                <w:tcPr>
                  <w:tcW w:w="617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01 05 00 00 00 0000 000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 xml:space="preserve">Изменение остатков средств на счетах по учету средств </w:t>
                  </w: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бюджета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F4073A" w:rsidTr="003805D5">
              <w:trPr>
                <w:trHeight w:val="330"/>
              </w:trPr>
              <w:tc>
                <w:tcPr>
                  <w:tcW w:w="617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01 05 00 00 00 0000 500</w:t>
                  </w:r>
                </w:p>
              </w:tc>
              <w:tc>
                <w:tcPr>
                  <w:tcW w:w="377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Увеличение остатков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F4073A" w:rsidTr="003805D5">
              <w:trPr>
                <w:trHeight w:val="330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01 05 02 00 00 0000 500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Увеличение прочих остатков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-5 236,90</w:t>
                  </w:r>
                </w:p>
              </w:tc>
            </w:tr>
            <w:tr w:rsidR="002E5938" w:rsidRPr="00F4073A" w:rsidTr="003805D5">
              <w:trPr>
                <w:trHeight w:val="645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01 05 02 01 00 0000 510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Увеличение прочих остатков денежных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-5 236,90</w:t>
                  </w:r>
                </w:p>
              </w:tc>
            </w:tr>
            <w:tr w:rsidR="002E5938" w:rsidRPr="00F4073A" w:rsidTr="003805D5">
              <w:trPr>
                <w:trHeight w:val="645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01 05 02 01 05 0000 510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 xml:space="preserve">Увеличение прочих остатков денежных средств бюджетов поселений 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-4 792,40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-5 236,90</w:t>
                  </w:r>
                </w:p>
              </w:tc>
            </w:tr>
            <w:tr w:rsidR="002E5938" w:rsidRPr="00F4073A" w:rsidTr="003805D5">
              <w:trPr>
                <w:trHeight w:val="330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01 05 00 00 00 0000 600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Уменьшение остатков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F4073A" w:rsidTr="003805D5">
              <w:trPr>
                <w:trHeight w:val="330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01 05 02 00 00 0000 600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Уменьшение прочих остатков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F4073A" w:rsidTr="003805D5">
              <w:trPr>
                <w:trHeight w:val="645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01 05 02 01 00 0000 610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Уменьшение прочих остатков денежных средств бюджетов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F4073A" w:rsidTr="003805D5">
              <w:trPr>
                <w:trHeight w:val="645"/>
              </w:trPr>
              <w:tc>
                <w:tcPr>
                  <w:tcW w:w="617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01 05 02 00 05 0000 610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Уменьшение прочих остатков денежных средств бюджетов поселений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12 689,62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4 792,34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5 236,90</w:t>
                  </w:r>
                </w:p>
              </w:tc>
            </w:tr>
            <w:tr w:rsidR="002E5938" w:rsidRPr="00F4073A" w:rsidTr="003805D5">
              <w:trPr>
                <w:trHeight w:val="630"/>
              </w:trPr>
              <w:tc>
                <w:tcPr>
                  <w:tcW w:w="61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37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Источники финансирования дефицита Тартасского сельсовета, всего</w:t>
                  </w:r>
                </w:p>
              </w:tc>
              <w:tc>
                <w:tcPr>
                  <w:tcW w:w="27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6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41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F4073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F4073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</w:tbl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tbl>
            <w:tblPr>
              <w:tblW w:w="15082" w:type="dxa"/>
              <w:tblInd w:w="40" w:type="dxa"/>
              <w:tblLook w:val="04A0" w:firstRow="1" w:lastRow="0" w:firstColumn="1" w:lastColumn="0" w:noHBand="0" w:noVBand="1"/>
            </w:tblPr>
            <w:tblGrid>
              <w:gridCol w:w="335"/>
              <w:gridCol w:w="1923"/>
              <w:gridCol w:w="2099"/>
              <w:gridCol w:w="1107"/>
              <w:gridCol w:w="604"/>
              <w:gridCol w:w="906"/>
              <w:gridCol w:w="816"/>
              <w:gridCol w:w="692"/>
              <w:gridCol w:w="1464"/>
              <w:gridCol w:w="2626"/>
              <w:gridCol w:w="2505"/>
            </w:tblGrid>
            <w:tr w:rsidR="002E5938" w:rsidRPr="002E792A" w:rsidTr="003805D5">
              <w:trPr>
                <w:trHeight w:val="315"/>
              </w:trPr>
              <w:tc>
                <w:tcPr>
                  <w:tcW w:w="5466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bookmarkStart w:id="3" w:name="RANGE!A1:H13"/>
                  <w:bookmarkEnd w:id="3"/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659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AF2A30" w:rsidRDefault="00AF2A30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Приложение 8</w:t>
                  </w:r>
                </w:p>
              </w:tc>
            </w:tr>
            <w:tr w:rsidR="002E5938" w:rsidRPr="002E792A" w:rsidTr="003805D5">
              <w:trPr>
                <w:trHeight w:val="1845"/>
              </w:trPr>
              <w:tc>
                <w:tcPr>
                  <w:tcW w:w="3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8106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 xml:space="preserve">к решению сессии Совета депутатов 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Тартасского сельсовета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 xml:space="preserve">Венгеровского района 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 xml:space="preserve">Новосибирской области 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№ 37 от 26.12.2022г</w:t>
                  </w:r>
                </w:p>
              </w:tc>
            </w:tr>
            <w:tr w:rsidR="002E5938" w:rsidRPr="002E792A" w:rsidTr="003805D5">
              <w:trPr>
                <w:trHeight w:val="315"/>
              </w:trPr>
              <w:tc>
                <w:tcPr>
                  <w:tcW w:w="3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0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1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50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409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2E792A" w:rsidTr="003805D5">
              <w:trPr>
                <w:trHeight w:val="705"/>
              </w:trPr>
              <w:tc>
                <w:tcPr>
                  <w:tcW w:w="15082" w:type="dxa"/>
                  <w:gridSpan w:val="11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Программа муниципальных внутренних заимствований Тартасского сельсовета Венгеровского района Новосибирской </w:t>
                  </w:r>
                  <w:proofErr w:type="gramStart"/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области  на</w:t>
                  </w:r>
                  <w:proofErr w:type="gramEnd"/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 2023 год и плановый период 2024 и 2025 годов</w:t>
                  </w:r>
                </w:p>
              </w:tc>
            </w:tr>
            <w:tr w:rsidR="002E5938" w:rsidRPr="002E792A" w:rsidTr="003805D5">
              <w:trPr>
                <w:trHeight w:val="315"/>
              </w:trPr>
              <w:tc>
                <w:tcPr>
                  <w:tcW w:w="3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9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97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в рублях</w:t>
                  </w:r>
                </w:p>
              </w:tc>
            </w:tr>
            <w:tr w:rsidR="002E5938" w:rsidRPr="002E792A" w:rsidTr="003805D5">
              <w:trPr>
                <w:trHeight w:val="315"/>
              </w:trPr>
              <w:tc>
                <w:tcPr>
                  <w:tcW w:w="2259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Наименование показателя</w:t>
                  </w:r>
                </w:p>
              </w:tc>
              <w:tc>
                <w:tcPr>
                  <w:tcW w:w="3811" w:type="dxa"/>
                  <w:gridSpan w:val="3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2023 год</w:t>
                  </w:r>
                </w:p>
              </w:tc>
              <w:tc>
                <w:tcPr>
                  <w:tcW w:w="3879" w:type="dxa"/>
                  <w:gridSpan w:val="4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2024 год</w:t>
                  </w:r>
                </w:p>
              </w:tc>
              <w:tc>
                <w:tcPr>
                  <w:tcW w:w="5133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2025 год</w:t>
                  </w:r>
                </w:p>
              </w:tc>
            </w:tr>
            <w:tr w:rsidR="002E5938" w:rsidRPr="002E792A" w:rsidTr="003805D5">
              <w:trPr>
                <w:trHeight w:val="1575"/>
              </w:trPr>
              <w:tc>
                <w:tcPr>
                  <w:tcW w:w="225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привлечения</w:t>
                  </w: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172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 xml:space="preserve">привлечения </w:t>
                  </w:r>
                </w:p>
              </w:tc>
              <w:tc>
                <w:tcPr>
                  <w:tcW w:w="215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 средств, направляемых на погашение</w:t>
                  </w: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привлечения</w:t>
                  </w: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Объем средств, направляемых на погашение</w:t>
                  </w:r>
                </w:p>
              </w:tc>
            </w:tr>
            <w:tr w:rsidR="002E5938" w:rsidRPr="002E792A" w:rsidTr="003805D5">
              <w:trPr>
                <w:trHeight w:val="315"/>
              </w:trPr>
              <w:tc>
                <w:tcPr>
                  <w:tcW w:w="2259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Муниципальные внутренние заимствования,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 xml:space="preserve"> 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br/>
                    <w:t>в том числе:</w:t>
                  </w:r>
                </w:p>
              </w:tc>
              <w:tc>
                <w:tcPr>
                  <w:tcW w:w="2100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711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722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157" w:type="dxa"/>
                  <w:gridSpan w:val="2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627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06" w:type="dxa"/>
                  <w:vMerge w:val="restart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  <w:tr w:rsidR="002E5938" w:rsidRPr="002E792A" w:rsidTr="003805D5">
              <w:trPr>
                <w:trHeight w:val="315"/>
              </w:trPr>
              <w:tc>
                <w:tcPr>
                  <w:tcW w:w="2259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00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11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1722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157" w:type="dxa"/>
                  <w:gridSpan w:val="2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627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  <w:tc>
                <w:tcPr>
                  <w:tcW w:w="2506" w:type="dxa"/>
                  <w:vMerge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</w:p>
              </w:tc>
            </w:tr>
            <w:tr w:rsidR="002E5938" w:rsidRPr="002E792A" w:rsidTr="003805D5">
              <w:trPr>
                <w:trHeight w:val="900"/>
              </w:trPr>
              <w:tc>
                <w:tcPr>
                  <w:tcW w:w="33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 xml:space="preserve">Муниципальные ценные бумаги Тартасского сельсовета Венгеровского района Новосибирской </w:t>
                  </w: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области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0,00</w:t>
                  </w: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2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15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2E792A" w:rsidTr="003805D5">
              <w:trPr>
                <w:trHeight w:val="1170"/>
              </w:trPr>
              <w:tc>
                <w:tcPr>
                  <w:tcW w:w="33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lastRenderedPageBreak/>
                    <w:t>2</w:t>
                  </w:r>
                </w:p>
              </w:tc>
              <w:tc>
                <w:tcPr>
                  <w:tcW w:w="192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Бюджетные кредиты, привлекаемые от других бюджетов бюджетной системы Российской Федерации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2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15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2E792A" w:rsidTr="003805D5">
              <w:trPr>
                <w:trHeight w:val="660"/>
              </w:trPr>
              <w:tc>
                <w:tcPr>
                  <w:tcW w:w="33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both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Кредиты, полученные от кредитных организаций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2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15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  <w:tr w:rsidR="002E5938" w:rsidRPr="002E792A" w:rsidTr="003805D5">
              <w:trPr>
                <w:trHeight w:val="435"/>
              </w:trPr>
              <w:tc>
                <w:tcPr>
                  <w:tcW w:w="33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1923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итого</w:t>
                  </w:r>
                </w:p>
              </w:tc>
              <w:tc>
                <w:tcPr>
                  <w:tcW w:w="210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11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1722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15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627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 </w:t>
                  </w:r>
                </w:p>
              </w:tc>
              <w:tc>
                <w:tcPr>
                  <w:tcW w:w="250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2E5938" w:rsidRPr="002E792A" w:rsidRDefault="002E5938" w:rsidP="00B42F70">
                  <w:pPr>
                    <w:framePr w:hSpace="180" w:wrap="around" w:hAnchor="page" w:x="1" w:y="-1425"/>
                    <w:jc w:val="right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2E792A"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</w:tbl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AF2A30" w:rsidRDefault="00AF2A30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rPr>
                <w:rFonts w:ascii="Times New Roman" w:hAnsi="Times New Roman"/>
              </w:rPr>
            </w:pPr>
          </w:p>
          <w:p w:rsidR="002E5938" w:rsidRDefault="002E5938" w:rsidP="003805D5">
            <w:pPr>
              <w:autoSpaceDE w:val="0"/>
              <w:autoSpaceDN w:val="0"/>
              <w:adjustRightInd w:val="0"/>
              <w:jc w:val="right"/>
              <w:outlineLvl w:val="0"/>
              <w:rPr>
                <w:rFonts w:ascii="Times New Roman" w:hAnsi="Times New Roman"/>
              </w:rPr>
            </w:pPr>
          </w:p>
          <w:p w:rsidR="002E5938" w:rsidRPr="00E4557C" w:rsidRDefault="002E5938" w:rsidP="003805D5">
            <w:pPr>
              <w:autoSpaceDE w:val="0"/>
              <w:autoSpaceDN w:val="0"/>
              <w:adjustRightInd w:val="0"/>
              <w:jc w:val="right"/>
              <w:outlineLvl w:val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Приложение 9</w:t>
            </w:r>
          </w:p>
          <w:p w:rsidR="002E5938" w:rsidRPr="00B323C1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</w:rPr>
            </w:pPr>
            <w:r w:rsidRPr="00B323C1">
              <w:rPr>
                <w:rFonts w:ascii="Times New Roman" w:hAnsi="Times New Roman"/>
              </w:rPr>
              <w:t xml:space="preserve">к решению сессии Совета депутатов </w:t>
            </w:r>
          </w:p>
          <w:p w:rsidR="002E5938" w:rsidRPr="00B323C1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</w:rPr>
            </w:pPr>
            <w:r w:rsidRPr="00B323C1">
              <w:rPr>
                <w:rFonts w:ascii="Times New Roman" w:hAnsi="Times New Roman"/>
              </w:rPr>
              <w:t>Тартасского сельсовета</w:t>
            </w:r>
          </w:p>
          <w:p w:rsidR="002E5938" w:rsidRPr="00B323C1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</w:rPr>
            </w:pPr>
            <w:r w:rsidRPr="00B323C1">
              <w:rPr>
                <w:rFonts w:ascii="Times New Roman" w:hAnsi="Times New Roman"/>
              </w:rPr>
              <w:t xml:space="preserve">Венгеровского района </w:t>
            </w:r>
          </w:p>
          <w:p w:rsidR="002E5938" w:rsidRPr="00B323C1" w:rsidRDefault="002E5938" w:rsidP="003805D5">
            <w:pPr>
              <w:tabs>
                <w:tab w:val="left" w:pos="8070"/>
              </w:tabs>
              <w:jc w:val="right"/>
              <w:rPr>
                <w:rFonts w:ascii="Times New Roman" w:hAnsi="Times New Roman"/>
              </w:rPr>
            </w:pPr>
            <w:r w:rsidRPr="00B323C1">
              <w:rPr>
                <w:rFonts w:ascii="Times New Roman" w:hAnsi="Times New Roman"/>
              </w:rPr>
              <w:t xml:space="preserve">Новосибирской области </w:t>
            </w:r>
          </w:p>
          <w:p w:rsidR="002E5938" w:rsidRPr="00B323C1" w:rsidRDefault="002E5938" w:rsidP="003805D5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№ 37от 26.12.2022</w:t>
            </w:r>
            <w:r w:rsidRPr="00B323C1">
              <w:rPr>
                <w:rFonts w:ascii="Times New Roman" w:hAnsi="Times New Roman"/>
              </w:rPr>
              <w:t>г</w:t>
            </w:r>
          </w:p>
          <w:p w:rsidR="002E5938" w:rsidRPr="00433F13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</w:p>
          <w:p w:rsidR="002E5938" w:rsidRPr="003C7B40" w:rsidRDefault="002E5938" w:rsidP="003805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3C7B40">
              <w:rPr>
                <w:rFonts w:ascii="Times New Roman" w:hAnsi="Times New Roman"/>
                <w:bCs/>
              </w:rPr>
              <w:t xml:space="preserve">ПРОГРАММА МУНИЦИПАЛЬНЫХ ГАРАНТИЙ </w:t>
            </w:r>
            <w:r>
              <w:rPr>
                <w:rFonts w:ascii="Times New Roman" w:hAnsi="Times New Roman"/>
                <w:bCs/>
              </w:rPr>
              <w:t>ТАРТАССКОГО СЕЛЬСОВЕТА ВЕНГЕРОВСКОГО РАЙОНА НОВОСИБИРСКОЙ ОБЛАСТИ</w:t>
            </w:r>
          </w:p>
          <w:p w:rsidR="002E5938" w:rsidRPr="003C7B40" w:rsidRDefault="002E5938" w:rsidP="003805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Cs/>
              </w:rPr>
            </w:pPr>
            <w:r w:rsidRPr="003C7B40">
              <w:rPr>
                <w:rFonts w:ascii="Times New Roman" w:hAnsi="Times New Roman"/>
                <w:bCs/>
              </w:rPr>
              <w:t>В ВАЛЮТЕ</w:t>
            </w:r>
            <w:r>
              <w:rPr>
                <w:rFonts w:ascii="Times New Roman" w:hAnsi="Times New Roman"/>
                <w:bCs/>
              </w:rPr>
              <w:t xml:space="preserve"> РОССИЙСКОЙ ФЕДЕРАЦИИ НА 2023</w:t>
            </w:r>
            <w:r w:rsidRPr="003C7B40">
              <w:rPr>
                <w:rFonts w:ascii="Times New Roman" w:hAnsi="Times New Roman"/>
                <w:bCs/>
              </w:rPr>
              <w:t xml:space="preserve"> ГОД И ПЛАНОВЫЙ ПЕРИОД </w:t>
            </w:r>
            <w:r>
              <w:rPr>
                <w:rFonts w:ascii="Times New Roman" w:hAnsi="Times New Roman"/>
                <w:bCs/>
              </w:rPr>
              <w:t>2024</w:t>
            </w:r>
            <w:r w:rsidRPr="003C7B40">
              <w:rPr>
                <w:rFonts w:ascii="Times New Roman" w:hAnsi="Times New Roman"/>
                <w:bCs/>
              </w:rPr>
              <w:t xml:space="preserve"> И </w:t>
            </w:r>
            <w:r>
              <w:rPr>
                <w:rFonts w:ascii="Times New Roman" w:hAnsi="Times New Roman"/>
                <w:bCs/>
              </w:rPr>
              <w:t>2025</w:t>
            </w:r>
            <w:r w:rsidRPr="003C7B40">
              <w:rPr>
                <w:rFonts w:ascii="Times New Roman" w:hAnsi="Times New Roman"/>
                <w:bCs/>
              </w:rPr>
              <w:t xml:space="preserve"> ГОДОВ</w:t>
            </w:r>
          </w:p>
          <w:p w:rsidR="002E5938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</w:p>
          <w:p w:rsidR="002E5938" w:rsidRPr="00E4557C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Раздел1. Перечень подлежащих предоставлению муниципальных гарантий Тартасского сельсовета Венгеровского района Новосибирской области</w:t>
            </w:r>
            <w:r>
              <w:rPr>
                <w:rFonts w:ascii="Times New Roman" w:hAnsi="Times New Roman"/>
                <w:i/>
              </w:rPr>
              <w:t xml:space="preserve"> </w:t>
            </w:r>
            <w:r w:rsidRPr="000B379F">
              <w:rPr>
                <w:rFonts w:ascii="Times New Roman" w:hAnsi="Times New Roman"/>
              </w:rPr>
              <w:t xml:space="preserve">в 2022 </w:t>
            </w:r>
            <w:r>
              <w:rPr>
                <w:rFonts w:ascii="Times New Roman" w:hAnsi="Times New Roman"/>
              </w:rPr>
              <w:t>году и в плановом периоде 2023-2024 годов</w:t>
            </w:r>
          </w:p>
          <w:p w:rsidR="002E5938" w:rsidRPr="00433F13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</w:p>
          <w:tbl>
            <w:tblPr>
              <w:tblW w:w="14567" w:type="dxa"/>
              <w:tblCellMar>
                <w:top w:w="102" w:type="dxa"/>
                <w:left w:w="62" w:type="dxa"/>
                <w:bottom w:w="102" w:type="dxa"/>
                <w:right w:w="62" w:type="dxa"/>
              </w:tblCellMar>
              <w:tblLook w:val="0000" w:firstRow="0" w:lastRow="0" w:firstColumn="0" w:lastColumn="0" w:noHBand="0" w:noVBand="0"/>
            </w:tblPr>
            <w:tblGrid>
              <w:gridCol w:w="394"/>
              <w:gridCol w:w="1475"/>
              <w:gridCol w:w="2081"/>
              <w:gridCol w:w="701"/>
              <w:gridCol w:w="701"/>
              <w:gridCol w:w="701"/>
              <w:gridCol w:w="1880"/>
              <w:gridCol w:w="2335"/>
              <w:gridCol w:w="2483"/>
              <w:gridCol w:w="1816"/>
            </w:tblGrid>
            <w:tr w:rsidR="002E5938" w:rsidRPr="00233291" w:rsidTr="003805D5">
              <w:trPr>
                <w:trHeight w:val="322"/>
              </w:trPr>
              <w:tc>
                <w:tcPr>
                  <w:tcW w:w="3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N п/п</w:t>
                  </w:r>
                </w:p>
              </w:tc>
              <w:tc>
                <w:tcPr>
                  <w:tcW w:w="112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Направление (цель) гарантирования</w:t>
                  </w:r>
                </w:p>
              </w:tc>
              <w:tc>
                <w:tcPr>
                  <w:tcW w:w="213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Категория принципалов</w:t>
                  </w:r>
                </w:p>
              </w:tc>
              <w:tc>
                <w:tcPr>
                  <w:tcW w:w="2139" w:type="dxa"/>
                  <w:gridSpan w:val="3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объем гарантий, рублей</w:t>
                  </w:r>
                </w:p>
              </w:tc>
              <w:tc>
                <w:tcPr>
                  <w:tcW w:w="8774" w:type="dxa"/>
                  <w:gridSpan w:val="4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Условия предоставления гарантий</w:t>
                  </w:r>
                </w:p>
              </w:tc>
            </w:tr>
            <w:tr w:rsidR="002E5938" w:rsidRPr="00233291" w:rsidTr="003805D5">
              <w:trPr>
                <w:trHeight w:val="273"/>
              </w:trPr>
              <w:tc>
                <w:tcPr>
                  <w:tcW w:w="392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23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39" w:type="dxa"/>
                  <w:vMerge/>
                  <w:tcBorders>
                    <w:left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39" w:type="dxa"/>
                  <w:gridSpan w:val="3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2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Наличие права регрессного требования</w:t>
                  </w:r>
                </w:p>
              </w:tc>
              <w:tc>
                <w:tcPr>
                  <w:tcW w:w="241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Анализ финансового состояния принципала перед гарантом</w:t>
                  </w:r>
                </w:p>
              </w:tc>
              <w:tc>
                <w:tcPr>
                  <w:tcW w:w="255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предоставления обеспечения исполнения обязательств принципала перед гарантом</w:t>
                  </w:r>
                </w:p>
              </w:tc>
              <w:tc>
                <w:tcPr>
                  <w:tcW w:w="1884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Иные условия</w:t>
                  </w:r>
                </w:p>
              </w:tc>
            </w:tr>
            <w:tr w:rsidR="002E5938" w:rsidRPr="00233291" w:rsidTr="003805D5">
              <w:trPr>
                <w:trHeight w:val="591"/>
              </w:trPr>
              <w:tc>
                <w:tcPr>
                  <w:tcW w:w="392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23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39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2023</w:t>
                  </w:r>
                  <w:r w:rsidRPr="00233291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2024 </w:t>
                  </w:r>
                  <w:r w:rsidRPr="00233291">
                    <w:rPr>
                      <w:rFonts w:ascii="Times New Roman" w:hAnsi="Times New Roman"/>
                    </w:rPr>
                    <w:t>год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>2025</w:t>
                  </w:r>
                </w:p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 xml:space="preserve"> год</w:t>
                  </w:r>
                </w:p>
              </w:tc>
              <w:tc>
                <w:tcPr>
                  <w:tcW w:w="1929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410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5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84" w:type="dxa"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</w:tr>
            <w:tr w:rsidR="002E5938" w:rsidRPr="00233291" w:rsidTr="003805D5">
              <w:trPr>
                <w:trHeight w:val="151"/>
              </w:trPr>
              <w:tc>
                <w:tcPr>
                  <w:tcW w:w="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1</w:t>
                  </w:r>
                </w:p>
              </w:tc>
              <w:tc>
                <w:tcPr>
                  <w:tcW w:w="1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2</w:t>
                  </w:r>
                </w:p>
              </w:tc>
              <w:tc>
                <w:tcPr>
                  <w:tcW w:w="2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3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4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5</w:t>
                  </w: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6</w:t>
                  </w:r>
                </w:p>
              </w:tc>
              <w:tc>
                <w:tcPr>
                  <w:tcW w:w="19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7</w:t>
                  </w: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8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9</w:t>
                  </w:r>
                </w:p>
              </w:tc>
              <w:tc>
                <w:tcPr>
                  <w:tcW w:w="18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  <w:r w:rsidRPr="00233291">
                    <w:rPr>
                      <w:rFonts w:ascii="Times New Roman" w:hAnsi="Times New Roman"/>
                    </w:rPr>
                    <w:t>10</w:t>
                  </w:r>
                </w:p>
              </w:tc>
            </w:tr>
            <w:tr w:rsidR="002E5938" w:rsidRPr="00233291" w:rsidTr="003805D5">
              <w:trPr>
                <w:trHeight w:val="228"/>
              </w:trPr>
              <w:tc>
                <w:tcPr>
                  <w:tcW w:w="3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1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13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71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9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41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center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/>
                    </w:rPr>
                  </w:pPr>
                </w:p>
              </w:tc>
              <w:tc>
                <w:tcPr>
                  <w:tcW w:w="18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2E5938" w:rsidRPr="00233291" w:rsidRDefault="002E5938" w:rsidP="00B42F70">
                  <w:pPr>
                    <w:framePr w:hSpace="180" w:wrap="around" w:hAnchor="page" w:x="1" w:y="-1425"/>
                    <w:autoSpaceDE w:val="0"/>
                    <w:autoSpaceDN w:val="0"/>
                    <w:adjustRightInd w:val="0"/>
                    <w:jc w:val="both"/>
                    <w:rPr>
                      <w:rFonts w:ascii="Times New Roman" w:hAnsi="Times New Roman"/>
                    </w:rPr>
                  </w:pPr>
                </w:p>
              </w:tc>
            </w:tr>
          </w:tbl>
          <w:p w:rsidR="002E5938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</w:p>
          <w:p w:rsidR="002E5938" w:rsidRPr="00E4557C" w:rsidRDefault="002E5938" w:rsidP="003805D5">
            <w:pPr>
              <w:autoSpaceDE w:val="0"/>
              <w:autoSpaceDN w:val="0"/>
              <w:adjustRightInd w:val="0"/>
              <w:ind w:firstLine="540"/>
              <w:jc w:val="both"/>
              <w:rPr>
                <w:rFonts w:ascii="Times New Roman" w:hAnsi="Times New Roman"/>
              </w:rPr>
            </w:pPr>
            <w:r w:rsidRPr="00E4557C">
              <w:rPr>
                <w:rFonts w:ascii="Times New Roman" w:hAnsi="Times New Roman"/>
              </w:rPr>
              <w:t>Раздел</w:t>
            </w:r>
            <w:r>
              <w:rPr>
                <w:rFonts w:ascii="Times New Roman" w:hAnsi="Times New Roman"/>
              </w:rPr>
              <w:t xml:space="preserve"> 2. Общий объем бюджетных ассигнований, предусмотренных на исполнение муниципальных гарантий Тартасского сельсовета Венгеровского района Новосибирской области</w:t>
            </w:r>
            <w:r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</w:rPr>
              <w:t>по возможным гарантийным случаям в</w:t>
            </w:r>
            <w:r>
              <w:rPr>
                <w:rFonts w:ascii="Times New Roman" w:hAnsi="Times New Roman"/>
                <w:i/>
              </w:rPr>
              <w:t xml:space="preserve"> </w:t>
            </w:r>
            <w:r>
              <w:rPr>
                <w:rFonts w:ascii="Times New Roman" w:hAnsi="Times New Roman"/>
              </w:rPr>
              <w:t>2023</w:t>
            </w:r>
            <w:r w:rsidRPr="000B379F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</w:rPr>
              <w:t>году и в плановом периоде 2024-2025 годов</w:t>
            </w:r>
          </w:p>
          <w:p w:rsidR="002E5938" w:rsidRPr="00E4557C" w:rsidRDefault="002E5938" w:rsidP="003805D5">
            <w:pPr>
              <w:jc w:val="both"/>
              <w:rPr>
                <w:rFonts w:ascii="Times New Roman" w:hAnsi="Times New Roman"/>
              </w:rPr>
            </w:pPr>
          </w:p>
          <w:tbl>
            <w:tblPr>
              <w:tblW w:w="14475" w:type="dxa"/>
              <w:tblInd w:w="108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5"/>
              <w:gridCol w:w="7230"/>
              <w:gridCol w:w="1920"/>
              <w:gridCol w:w="2310"/>
              <w:gridCol w:w="2970"/>
              <w:gridCol w:w="30"/>
            </w:tblGrid>
            <w:tr w:rsidR="002E5938" w:rsidRPr="00233291" w:rsidTr="003805D5">
              <w:trPr>
                <w:gridBefore w:val="1"/>
                <w:gridAfter w:val="1"/>
                <w:wBefore w:w="15" w:type="dxa"/>
                <w:wAfter w:w="30" w:type="dxa"/>
                <w:trHeight w:val="360"/>
              </w:trPr>
              <w:tc>
                <w:tcPr>
                  <w:tcW w:w="7230" w:type="dxa"/>
                  <w:vMerge w:val="restart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E4557C">
                    <w:rPr>
                      <w:rFonts w:ascii="Times New Roman" w:hAnsi="Times New Roman"/>
                      <w:sz w:val="24"/>
                      <w:szCs w:val="24"/>
                    </w:rPr>
                    <w:t>Бюджетные ассигнования на исполнение муниципальных гарантий по возможным гарантийным случаям</w:t>
                  </w:r>
                </w:p>
              </w:tc>
              <w:tc>
                <w:tcPr>
                  <w:tcW w:w="7200" w:type="dxa"/>
                  <w:gridSpan w:val="3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Объем, рублей</w:t>
                  </w:r>
                </w:p>
              </w:tc>
            </w:tr>
            <w:tr w:rsidR="002E5938" w:rsidRPr="00233291" w:rsidTr="003805D5">
              <w:trPr>
                <w:gridBefore w:val="1"/>
                <w:gridAfter w:val="1"/>
                <w:wBefore w:w="15" w:type="dxa"/>
                <w:wAfter w:w="30" w:type="dxa"/>
                <w:trHeight w:val="630"/>
              </w:trPr>
              <w:tc>
                <w:tcPr>
                  <w:tcW w:w="7230" w:type="dxa"/>
                  <w:vMerge/>
                </w:tcPr>
                <w:p w:rsidR="002E5938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920" w:type="dxa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2023</w:t>
                  </w:r>
                  <w:r w:rsidRPr="003C7B40">
                    <w:rPr>
                      <w:rFonts w:ascii="Times New Roman" w:hAnsi="Times New Roman"/>
                      <w:sz w:val="24"/>
                      <w:szCs w:val="24"/>
                    </w:rPr>
                    <w:t>год</w:t>
                  </w:r>
                </w:p>
              </w:tc>
              <w:tc>
                <w:tcPr>
                  <w:tcW w:w="2310" w:type="dxa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2024</w:t>
                  </w:r>
                  <w:r w:rsidRPr="003C7B40">
                    <w:rPr>
                      <w:rFonts w:ascii="Times New Roman" w:hAnsi="Times New Roman"/>
                      <w:sz w:val="24"/>
                      <w:szCs w:val="24"/>
                    </w:rPr>
                    <w:t>год</w:t>
                  </w:r>
                </w:p>
              </w:tc>
              <w:tc>
                <w:tcPr>
                  <w:tcW w:w="2970" w:type="dxa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2025</w:t>
                  </w:r>
                  <w:r w:rsidRPr="003C7B40">
                    <w:rPr>
                      <w:rFonts w:ascii="Times New Roman" w:hAnsi="Times New Roman"/>
                      <w:sz w:val="24"/>
                      <w:szCs w:val="24"/>
                    </w:rPr>
                    <w:t>год</w:t>
                  </w:r>
                </w:p>
              </w:tc>
            </w:tr>
            <w:tr w:rsidR="002E5938" w:rsidRPr="00233291" w:rsidTr="003805D5">
              <w:trPr>
                <w:trHeight w:val="355"/>
              </w:trPr>
              <w:tc>
                <w:tcPr>
                  <w:tcW w:w="7245" w:type="dxa"/>
                  <w:gridSpan w:val="2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1920" w:type="dxa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2310" w:type="dxa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000" w:type="dxa"/>
                  <w:gridSpan w:val="2"/>
                </w:tcPr>
                <w:p w:rsidR="002E5938" w:rsidRPr="00E4557C" w:rsidRDefault="002E5938" w:rsidP="00B42F70">
                  <w:pPr>
                    <w:framePr w:hSpace="180" w:wrap="around" w:hAnchor="page" w:x="1" w:y="-1425"/>
                    <w:jc w:val="center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4</w:t>
                  </w:r>
                </w:p>
              </w:tc>
            </w:tr>
            <w:tr w:rsidR="002E5938" w:rsidRPr="00233291" w:rsidTr="003805D5">
              <w:trPr>
                <w:trHeight w:val="240"/>
              </w:trPr>
              <w:tc>
                <w:tcPr>
                  <w:tcW w:w="7245" w:type="dxa"/>
                  <w:gridSpan w:val="2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3C7B40">
                    <w:rPr>
                      <w:rFonts w:ascii="Times New Roman" w:hAnsi="Times New Roman"/>
                      <w:sz w:val="24"/>
                      <w:szCs w:val="24"/>
                    </w:rPr>
                    <w:t>За счет источников финансирования дефицита бюджета</w:t>
                  </w:r>
                  <w:r>
                    <w:rPr>
                      <w:rFonts w:ascii="Times New Roman" w:hAnsi="Times New Roman"/>
                    </w:rPr>
                    <w:t xml:space="preserve"> Тартасского сельсовета Венгеровского района Новосибирской области</w:t>
                  </w:r>
                  <w:r w:rsidRPr="00233291">
                    <w:rPr>
                      <w:rFonts w:ascii="Times New Roman" w:hAnsi="Times New Roman"/>
                    </w:rPr>
                    <w:t xml:space="preserve"> всего</w:t>
                  </w:r>
                </w:p>
              </w:tc>
              <w:tc>
                <w:tcPr>
                  <w:tcW w:w="1920" w:type="dxa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2310" w:type="dxa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  <w:tc>
                <w:tcPr>
                  <w:tcW w:w="3000" w:type="dxa"/>
                  <w:gridSpan w:val="2"/>
                </w:tcPr>
                <w:p w:rsidR="002E5938" w:rsidRPr="003C7B40" w:rsidRDefault="002E5938" w:rsidP="00B42F70">
                  <w:pPr>
                    <w:framePr w:hSpace="180" w:wrap="around" w:hAnchor="page" w:x="1" w:y="-1425"/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0,00</w:t>
                  </w:r>
                </w:p>
              </w:tc>
            </w:tr>
          </w:tbl>
          <w:p w:rsidR="002E5938" w:rsidRPr="003C7B40" w:rsidRDefault="002E5938" w:rsidP="003805D5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2E5938" w:rsidRPr="00555CEA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rPr>
                <w:rFonts w:ascii="Times New Roman" w:hAnsi="Times New Roman"/>
              </w:rPr>
            </w:pPr>
          </w:p>
        </w:tc>
        <w:tc>
          <w:tcPr>
            <w:tcW w:w="12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E5938" w:rsidRPr="00D9526F" w:rsidRDefault="002E5938" w:rsidP="003805D5">
            <w:pPr>
              <w:jc w:val="right"/>
              <w:rPr>
                <w:rFonts w:ascii="Times New Roman" w:hAnsi="Times New Roman"/>
              </w:rPr>
            </w:pPr>
          </w:p>
        </w:tc>
      </w:tr>
    </w:tbl>
    <w:p w:rsidR="002E5938" w:rsidRPr="008867AC" w:rsidRDefault="002E5938" w:rsidP="002E5938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2E5938" w:rsidRDefault="002E5938" w:rsidP="008D35F4">
      <w:pPr>
        <w:rPr>
          <w:rFonts w:ascii="Times New Roman" w:hAnsi="Times New Roman"/>
        </w:rPr>
      </w:pPr>
    </w:p>
    <w:p w:rsidR="008D35F4" w:rsidRDefault="008D35F4" w:rsidP="008D35F4"/>
    <w:p w:rsidR="002E5938" w:rsidRDefault="002E5938" w:rsidP="002938A7">
      <w:pPr>
        <w:jc w:val="center"/>
        <w:rPr>
          <w:rFonts w:ascii="Times New Roman" w:hAnsi="Times New Roman"/>
          <w:b/>
          <w:sz w:val="28"/>
          <w:szCs w:val="28"/>
        </w:rPr>
        <w:sectPr w:rsidR="002E5938" w:rsidSect="002E5938">
          <w:pgSz w:w="16838" w:h="11906" w:orient="landscape"/>
          <w:pgMar w:top="1418" w:right="567" w:bottom="567" w:left="1134" w:header="708" w:footer="708" w:gutter="0"/>
          <w:cols w:space="708"/>
          <w:docGrid w:linePitch="360"/>
        </w:sectPr>
      </w:pPr>
    </w:p>
    <w:p w:rsidR="005F03F8" w:rsidRPr="001D44C9" w:rsidRDefault="005F03F8" w:rsidP="005F03F8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lastRenderedPageBreak/>
        <w:t>Совет депутатов</w:t>
      </w:r>
    </w:p>
    <w:p w:rsidR="005F03F8" w:rsidRPr="001D44C9" w:rsidRDefault="005F03F8" w:rsidP="005F03F8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Тартасского сельсовета</w:t>
      </w:r>
    </w:p>
    <w:p w:rsidR="005F03F8" w:rsidRPr="001D44C9" w:rsidRDefault="005F03F8" w:rsidP="005F03F8">
      <w:pPr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Венгеровского района</w:t>
      </w:r>
    </w:p>
    <w:p w:rsidR="005F03F8" w:rsidRPr="001D44C9" w:rsidRDefault="005F03F8" w:rsidP="005F03F8">
      <w:pPr>
        <w:jc w:val="center"/>
        <w:rPr>
          <w:rFonts w:ascii="Times New Roman" w:hAnsi="Times New Roman"/>
          <w:b/>
          <w:bCs/>
          <w:sz w:val="28"/>
          <w:szCs w:val="28"/>
        </w:rPr>
      </w:pPr>
      <w:r w:rsidRPr="001D44C9">
        <w:rPr>
          <w:rFonts w:ascii="Times New Roman" w:hAnsi="Times New Roman"/>
          <w:b/>
          <w:bCs/>
          <w:sz w:val="28"/>
          <w:szCs w:val="28"/>
        </w:rPr>
        <w:t>Новосибирской области</w:t>
      </w:r>
    </w:p>
    <w:p w:rsidR="005F03F8" w:rsidRDefault="005F03F8" w:rsidP="005F03F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РЕШЕНИЕ</w:t>
      </w:r>
    </w:p>
    <w:p w:rsidR="005F03F8" w:rsidRPr="00DD01E6" w:rsidRDefault="005F03F8" w:rsidP="005F03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D01E6">
        <w:rPr>
          <w:rFonts w:ascii="Times New Roman" w:hAnsi="Times New Roman" w:cs="Times New Roman"/>
          <w:b w:val="0"/>
          <w:sz w:val="28"/>
          <w:szCs w:val="28"/>
        </w:rPr>
        <w:t>Двадцать девятая сессия</w:t>
      </w:r>
    </w:p>
    <w:p w:rsidR="005F03F8" w:rsidRPr="00C97A8D" w:rsidRDefault="005F03F8" w:rsidP="00C97A8D">
      <w:p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297149">
        <w:rPr>
          <w:rFonts w:ascii="Times New Roman" w:hAnsi="Times New Roman"/>
          <w:sz w:val="28"/>
          <w:szCs w:val="28"/>
        </w:rPr>
        <w:t>(шестого созыва)</w:t>
      </w:r>
    </w:p>
    <w:p w:rsidR="005F03F8" w:rsidRPr="00DF2C7B" w:rsidRDefault="00C97A8D" w:rsidP="00C97A8D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</w:t>
      </w:r>
      <w:r w:rsidR="005F03F8">
        <w:rPr>
          <w:rFonts w:ascii="Times New Roman" w:hAnsi="Times New Roman" w:cs="Times New Roman"/>
          <w:b w:val="0"/>
          <w:sz w:val="28"/>
          <w:szCs w:val="28"/>
        </w:rPr>
        <w:t>от 26.12.202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                             </w:t>
      </w:r>
      <w:r w:rsidR="005F03F8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                 </w:t>
      </w:r>
      <w:r w:rsidR="005F03F8" w:rsidRPr="00DF2C7B">
        <w:rPr>
          <w:rFonts w:ascii="Times New Roman" w:hAnsi="Times New Roman" w:cs="Times New Roman"/>
          <w:b w:val="0"/>
          <w:sz w:val="28"/>
          <w:szCs w:val="28"/>
        </w:rPr>
        <w:t>№</w:t>
      </w:r>
      <w:r w:rsidR="005F03F8">
        <w:rPr>
          <w:rFonts w:ascii="Times New Roman" w:hAnsi="Times New Roman" w:cs="Times New Roman"/>
          <w:b w:val="0"/>
          <w:sz w:val="28"/>
          <w:szCs w:val="28"/>
        </w:rPr>
        <w:t xml:space="preserve"> 38</w:t>
      </w:r>
    </w:p>
    <w:p w:rsidR="005F03F8" w:rsidRDefault="005F03F8" w:rsidP="005F03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D01E6">
        <w:rPr>
          <w:rFonts w:ascii="Times New Roman" w:hAnsi="Times New Roman" w:cs="Times New Roman"/>
          <w:b w:val="0"/>
          <w:sz w:val="28"/>
          <w:szCs w:val="28"/>
        </w:rPr>
        <w:t>с.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D01E6">
        <w:rPr>
          <w:rFonts w:ascii="Times New Roman" w:hAnsi="Times New Roman" w:cs="Times New Roman"/>
          <w:b w:val="0"/>
          <w:sz w:val="28"/>
          <w:szCs w:val="28"/>
        </w:rPr>
        <w:t>Заречье</w:t>
      </w:r>
    </w:p>
    <w:p w:rsidR="005F03F8" w:rsidRPr="00DD01E6" w:rsidRDefault="005F03F8" w:rsidP="005F03F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5F03F8" w:rsidRDefault="002938A7" w:rsidP="002938A7">
      <w:pPr>
        <w:shd w:val="clear" w:color="auto" w:fill="FFFFFF"/>
        <w:jc w:val="center"/>
        <w:rPr>
          <w:rFonts w:ascii="Times New Roman" w:hAnsi="Times New Roman"/>
          <w:b/>
          <w:bCs/>
          <w:sz w:val="28"/>
          <w:szCs w:val="28"/>
        </w:rPr>
      </w:pPr>
      <w:r w:rsidRPr="005F03F8"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решение Совета депутатов </w:t>
      </w:r>
      <w:r w:rsidR="005F03F8" w:rsidRPr="005F03F8">
        <w:rPr>
          <w:rFonts w:ascii="Times New Roman" w:hAnsi="Times New Roman"/>
          <w:b/>
          <w:bCs/>
          <w:sz w:val="28"/>
          <w:szCs w:val="28"/>
        </w:rPr>
        <w:t>Тартасского</w:t>
      </w:r>
      <w:r w:rsidRPr="005F03F8">
        <w:rPr>
          <w:rFonts w:ascii="Times New Roman" w:hAnsi="Times New Roman"/>
          <w:b/>
          <w:bCs/>
          <w:sz w:val="28"/>
          <w:szCs w:val="28"/>
        </w:rPr>
        <w:t xml:space="preserve"> сельсовета Венгеровского района Новосибирской области </w:t>
      </w:r>
    </w:p>
    <w:p w:rsidR="005F03F8" w:rsidRDefault="002938A7" w:rsidP="002938A7">
      <w:pPr>
        <w:shd w:val="clear" w:color="auto" w:fill="FFFFFF"/>
        <w:jc w:val="center"/>
        <w:rPr>
          <w:rFonts w:ascii="Times New Roman" w:hAnsi="Times New Roman"/>
          <w:b/>
          <w:bCs/>
          <w:sz w:val="28"/>
          <w:szCs w:val="28"/>
        </w:rPr>
      </w:pPr>
      <w:r w:rsidRPr="005F03F8">
        <w:rPr>
          <w:rFonts w:ascii="Times New Roman" w:hAnsi="Times New Roman"/>
          <w:b/>
          <w:bCs/>
          <w:sz w:val="28"/>
          <w:szCs w:val="28"/>
        </w:rPr>
        <w:t xml:space="preserve">от </w:t>
      </w:r>
      <w:r w:rsidR="005F03F8" w:rsidRPr="005F03F8">
        <w:rPr>
          <w:rFonts w:ascii="Times New Roman" w:hAnsi="Times New Roman"/>
          <w:b/>
          <w:bCs/>
          <w:sz w:val="28"/>
          <w:szCs w:val="28"/>
        </w:rPr>
        <w:t>15.11.2019 г. № 37 «</w:t>
      </w:r>
      <w:r w:rsidRPr="005F03F8">
        <w:rPr>
          <w:rFonts w:ascii="Times New Roman" w:hAnsi="Times New Roman"/>
          <w:b/>
          <w:bCs/>
          <w:sz w:val="28"/>
          <w:szCs w:val="28"/>
        </w:rPr>
        <w:t>Об определении налоговых ставок и   </w:t>
      </w:r>
    </w:p>
    <w:p w:rsidR="002938A7" w:rsidRPr="005F03F8" w:rsidRDefault="002938A7" w:rsidP="002938A7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</w:rPr>
      </w:pPr>
      <w:r w:rsidRPr="005F03F8">
        <w:rPr>
          <w:rFonts w:ascii="Times New Roman" w:hAnsi="Times New Roman"/>
          <w:b/>
          <w:bCs/>
          <w:sz w:val="28"/>
          <w:szCs w:val="28"/>
        </w:rPr>
        <w:t>по</w:t>
      </w:r>
      <w:r w:rsidR="005F03F8" w:rsidRPr="005F03F8">
        <w:rPr>
          <w:rFonts w:ascii="Times New Roman" w:hAnsi="Times New Roman"/>
          <w:b/>
          <w:bCs/>
          <w:sz w:val="28"/>
          <w:szCs w:val="28"/>
        </w:rPr>
        <w:t>рядка уплаты земельного налога»</w:t>
      </w:r>
    </w:p>
    <w:p w:rsidR="002938A7" w:rsidRDefault="002938A7" w:rsidP="002938A7">
      <w:pPr>
        <w:shd w:val="clear" w:color="auto" w:fill="FFFFFF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2938A7" w:rsidRPr="00C97A8D" w:rsidRDefault="005F03F8" w:rsidP="00C97A8D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</w:t>
      </w:r>
      <w:r w:rsidR="002938A7">
        <w:rPr>
          <w:rFonts w:ascii="Times New Roman" w:hAnsi="Times New Roman"/>
          <w:sz w:val="28"/>
          <w:szCs w:val="28"/>
        </w:rPr>
        <w:t xml:space="preserve">Федеральному закону от </w:t>
      </w:r>
      <w:smartTag w:uri="urn:schemas-microsoft-com:office:smarttags" w:element="date">
        <w:smartTagPr>
          <w:attr w:name="Year" w:val="2003"/>
          <w:attr w:name="Day" w:val="6"/>
          <w:attr w:name="Month" w:val="10"/>
          <w:attr w:name="ls" w:val="trans"/>
        </w:smartTagPr>
        <w:r w:rsidR="002938A7">
          <w:rPr>
            <w:rFonts w:ascii="Times New Roman" w:hAnsi="Times New Roman"/>
            <w:sz w:val="28"/>
            <w:szCs w:val="28"/>
          </w:rPr>
          <w:t>6 октября 2003 года</w:t>
        </w:r>
      </w:smartTag>
      <w:r>
        <w:rPr>
          <w:rFonts w:ascii="Times New Roman" w:hAnsi="Times New Roman"/>
          <w:sz w:val="28"/>
          <w:szCs w:val="28"/>
        </w:rPr>
        <w:t xml:space="preserve"> № </w:t>
      </w:r>
      <w:r w:rsidR="002938A7">
        <w:rPr>
          <w:rFonts w:ascii="Times New Roman" w:hAnsi="Times New Roman"/>
          <w:sz w:val="28"/>
          <w:szCs w:val="28"/>
        </w:rPr>
        <w:t xml:space="preserve">131-ФЗ «Об общих принципах организации местного самоуправления в Российской Федерации», Совет депутатов </w:t>
      </w:r>
      <w:r>
        <w:rPr>
          <w:rFonts w:ascii="Times New Roman" w:hAnsi="Times New Roman"/>
          <w:sz w:val="28"/>
          <w:szCs w:val="28"/>
        </w:rPr>
        <w:t xml:space="preserve">Тартасского сельсовета </w:t>
      </w:r>
      <w:r w:rsidR="002938A7">
        <w:rPr>
          <w:rFonts w:ascii="Times New Roman" w:hAnsi="Times New Roman"/>
          <w:sz w:val="28"/>
          <w:szCs w:val="28"/>
        </w:rPr>
        <w:t xml:space="preserve">Венгеровского района Новосибирской области </w:t>
      </w:r>
      <w:r w:rsidR="002938A7">
        <w:rPr>
          <w:rFonts w:ascii="Times New Roman" w:hAnsi="Times New Roman"/>
          <w:b/>
          <w:sz w:val="28"/>
          <w:szCs w:val="28"/>
        </w:rPr>
        <w:t>РЕШИЛ:</w:t>
      </w:r>
    </w:p>
    <w:p w:rsidR="002938A7" w:rsidRPr="005F03F8" w:rsidRDefault="002938A7" w:rsidP="005F03F8">
      <w:pPr>
        <w:shd w:val="clear" w:color="auto" w:fill="FFFFFF"/>
        <w:jc w:val="both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  </w:t>
      </w:r>
      <w:r>
        <w:rPr>
          <w:rFonts w:ascii="Times New Roman" w:hAnsi="Times New Roman"/>
          <w:sz w:val="28"/>
          <w:szCs w:val="28"/>
        </w:rPr>
        <w:tab/>
        <w:t xml:space="preserve">1. Внести в решение Совета депутатов </w:t>
      </w:r>
      <w:r w:rsidR="005F03F8">
        <w:rPr>
          <w:rFonts w:ascii="Times New Roman" w:hAnsi="Times New Roman"/>
          <w:bCs/>
          <w:sz w:val="28"/>
          <w:szCs w:val="28"/>
        </w:rPr>
        <w:t>Тартасского</w:t>
      </w:r>
      <w:r>
        <w:rPr>
          <w:rFonts w:ascii="Times New Roman" w:hAnsi="Times New Roman"/>
          <w:bCs/>
          <w:sz w:val="28"/>
          <w:szCs w:val="28"/>
        </w:rPr>
        <w:t xml:space="preserve"> сельсовета Венгеровского района Новосибирской области от </w:t>
      </w:r>
      <w:r w:rsidR="005F03F8" w:rsidRPr="005F03F8">
        <w:rPr>
          <w:rFonts w:ascii="Times New Roman" w:hAnsi="Times New Roman"/>
          <w:bCs/>
          <w:sz w:val="28"/>
          <w:szCs w:val="28"/>
        </w:rPr>
        <w:t>15.11.2019 г. № 37 «Об определении налоговых ставок и порядка уплаты земельного налога»</w:t>
      </w:r>
      <w:r w:rsidR="005F03F8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следующие изменения:</w:t>
      </w:r>
    </w:p>
    <w:p w:rsidR="002938A7" w:rsidRDefault="00A803DF" w:rsidP="002938A7">
      <w:pPr>
        <w:shd w:val="clear" w:color="auto" w:fill="FFFFFF"/>
        <w:ind w:firstLine="567"/>
        <w:jc w:val="both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 Пункт </w:t>
      </w:r>
      <w:bookmarkStart w:id="4" w:name="_GoBack"/>
      <w:bookmarkEnd w:id="4"/>
      <w:r w:rsidR="002938A7">
        <w:rPr>
          <w:rFonts w:ascii="Times New Roman" w:hAnsi="Times New Roman"/>
          <w:sz w:val="28"/>
          <w:szCs w:val="28"/>
        </w:rPr>
        <w:t>1 дополнить абзацем следующего содержания:</w:t>
      </w:r>
    </w:p>
    <w:p w:rsidR="002938A7" w:rsidRDefault="001113D2" w:rsidP="002938A7">
      <w:pPr>
        <w:shd w:val="clear" w:color="auto" w:fill="FFFFFF"/>
        <w:ind w:firstLine="567"/>
        <w:jc w:val="both"/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sz w:val="28"/>
          <w:szCs w:val="28"/>
        </w:rPr>
        <w:t>«</w:t>
      </w:r>
      <w:r w:rsidR="002938A7">
        <w:rPr>
          <w:rFonts w:ascii="Times New Roman" w:hAnsi="Times New Roman"/>
          <w:sz w:val="28"/>
          <w:szCs w:val="28"/>
        </w:rPr>
        <w:t>0,3 процента в отношении земельных участков</w:t>
      </w:r>
      <w:r w:rsidR="002938A7">
        <w:rPr>
          <w:rFonts w:ascii="Times New Roman" w:hAnsi="Times New Roman"/>
          <w:sz w:val="28"/>
          <w:szCs w:val="28"/>
          <w:shd w:val="clear" w:color="auto" w:fill="FFFFFF"/>
        </w:rPr>
        <w:t xml:space="preserve"> занятых   объектами, предназначенными для размещения аэродромов и посадочных площадок, используемых для обеспечения полетов легких </w:t>
      </w:r>
      <w:r>
        <w:rPr>
          <w:rFonts w:ascii="Times New Roman" w:hAnsi="Times New Roman"/>
          <w:sz w:val="28"/>
          <w:szCs w:val="28"/>
          <w:shd w:val="clear" w:color="auto" w:fill="FFFFFF"/>
        </w:rPr>
        <w:t>и сверхлегких воздушных судов.»</w:t>
      </w:r>
    </w:p>
    <w:p w:rsidR="002938A7" w:rsidRDefault="002938A7" w:rsidP="002938A7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1.2. </w:t>
      </w:r>
      <w:r>
        <w:rPr>
          <w:rFonts w:ascii="Times New Roman" w:hAnsi="Times New Roman"/>
          <w:sz w:val="28"/>
          <w:szCs w:val="28"/>
        </w:rPr>
        <w:t xml:space="preserve">   Дополнить пунктом   2 следующего содержания:</w:t>
      </w:r>
    </w:p>
    <w:p w:rsidR="002938A7" w:rsidRDefault="001113D2" w:rsidP="002938A7">
      <w:pPr>
        <w:shd w:val="clear" w:color="auto" w:fill="FFFFFF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2938A7">
        <w:rPr>
          <w:rFonts w:ascii="Times New Roman" w:hAnsi="Times New Roman"/>
          <w:sz w:val="28"/>
          <w:szCs w:val="28"/>
        </w:rPr>
        <w:t xml:space="preserve">2. Освободить от уплаты земельного налога следующие категории налогоплательщиков: </w:t>
      </w:r>
    </w:p>
    <w:p w:rsidR="002938A7" w:rsidRDefault="002938A7" w:rsidP="002938A7">
      <w:pPr>
        <w:shd w:val="clear" w:color="auto" w:fill="FFFFFF"/>
        <w:ind w:firstLine="567"/>
        <w:jc w:val="both"/>
        <w:rPr>
          <w:rFonts w:ascii="Times New Roman" w:eastAsia="Calibri" w:hAnsi="Times New Roman"/>
          <w:sz w:val="28"/>
          <w:szCs w:val="28"/>
          <w:shd w:val="clear" w:color="auto" w:fill="FFFFFF"/>
          <w:lang w:eastAsia="en-US"/>
        </w:rPr>
      </w:pPr>
      <w:r>
        <w:rPr>
          <w:rFonts w:ascii="Times New Roman" w:hAnsi="Times New Roman"/>
          <w:sz w:val="28"/>
          <w:szCs w:val="28"/>
        </w:rPr>
        <w:t>- юридические лица в отношении земель</w:t>
      </w:r>
      <w:r w:rsidR="00C97A8D">
        <w:rPr>
          <w:rFonts w:ascii="Times New Roman" w:hAnsi="Times New Roman"/>
          <w:sz w:val="28"/>
          <w:szCs w:val="28"/>
        </w:rPr>
        <w:t xml:space="preserve">ных участков, используемых ими </w:t>
      </w:r>
      <w:r>
        <w:rPr>
          <w:rFonts w:ascii="Times New Roman" w:hAnsi="Times New Roman"/>
          <w:sz w:val="28"/>
          <w:szCs w:val="28"/>
        </w:rPr>
        <w:t xml:space="preserve">для </w:t>
      </w:r>
      <w:r w:rsidR="002A6497">
        <w:rPr>
          <w:rFonts w:ascii="Times New Roman" w:hAnsi="Times New Roman"/>
          <w:sz w:val="28"/>
          <w:szCs w:val="28"/>
          <w:shd w:val="clear" w:color="auto" w:fill="FFFFFF"/>
        </w:rPr>
        <w:t xml:space="preserve">размещения вновь созданных </w:t>
      </w:r>
      <w:r>
        <w:rPr>
          <w:rFonts w:ascii="Times New Roman" w:hAnsi="Times New Roman"/>
          <w:sz w:val="28"/>
          <w:szCs w:val="28"/>
          <w:shd w:val="clear" w:color="auto" w:fill="FFFFFF"/>
        </w:rPr>
        <w:t>аэр</w:t>
      </w:r>
      <w:r w:rsidR="00CF7DF6">
        <w:rPr>
          <w:rFonts w:ascii="Times New Roman" w:hAnsi="Times New Roman"/>
          <w:sz w:val="28"/>
          <w:szCs w:val="28"/>
          <w:shd w:val="clear" w:color="auto" w:fill="FFFFFF"/>
        </w:rPr>
        <w:t xml:space="preserve">одромов и посадочных площадок, </w:t>
      </w:r>
      <w:r>
        <w:rPr>
          <w:rFonts w:ascii="Times New Roman" w:hAnsi="Times New Roman"/>
          <w:sz w:val="28"/>
          <w:szCs w:val="28"/>
          <w:shd w:val="clear" w:color="auto" w:fill="FFFFFF"/>
        </w:rPr>
        <w:t>в течение первых пяти налоговых периодов.</w:t>
      </w:r>
      <w:r w:rsidR="001113D2">
        <w:rPr>
          <w:rFonts w:ascii="Times New Roman" w:hAnsi="Times New Roman"/>
          <w:sz w:val="28"/>
          <w:szCs w:val="28"/>
          <w:shd w:val="clear" w:color="auto" w:fill="FFFFFF"/>
        </w:rPr>
        <w:t>»</w:t>
      </w:r>
    </w:p>
    <w:p w:rsidR="002938A7" w:rsidRDefault="002938A7" w:rsidP="002938A7">
      <w:pPr>
        <w:pStyle w:val="a4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 Опубликовать настоящее Решение в периодическом информационном печатном издании </w:t>
      </w:r>
      <w:r w:rsidR="00C97A8D">
        <w:rPr>
          <w:rFonts w:ascii="Times New Roman" w:hAnsi="Times New Roman"/>
          <w:sz w:val="28"/>
          <w:szCs w:val="28"/>
        </w:rPr>
        <w:t>«Бюллетень Тартасского сельсовета Венгеровского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 и разместить на официальном сайте администрации </w:t>
      </w:r>
      <w:r w:rsidR="00C97A8D">
        <w:rPr>
          <w:rFonts w:ascii="Times New Roman" w:hAnsi="Times New Roman"/>
          <w:color w:val="000000"/>
          <w:sz w:val="28"/>
          <w:szCs w:val="28"/>
        </w:rPr>
        <w:t xml:space="preserve">Тартасского </w:t>
      </w:r>
      <w:r>
        <w:rPr>
          <w:rFonts w:ascii="Times New Roman" w:hAnsi="Times New Roman"/>
          <w:color w:val="000000"/>
          <w:sz w:val="28"/>
          <w:szCs w:val="28"/>
        </w:rPr>
        <w:t>сельсовета Венгеровского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2938A7" w:rsidRDefault="002938A7" w:rsidP="00C97A8D">
      <w:pPr>
        <w:jc w:val="both"/>
        <w:rPr>
          <w:rFonts w:ascii="Times New Roman" w:hAnsi="Times New Roman"/>
          <w:sz w:val="28"/>
          <w:szCs w:val="28"/>
        </w:rPr>
      </w:pPr>
    </w:p>
    <w:p w:rsidR="00A803DF" w:rsidRPr="00C97A8D" w:rsidRDefault="00A803DF" w:rsidP="00C97A8D">
      <w:pPr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D44C9" w:rsidRPr="008440C9" w:rsidTr="00540CE6">
        <w:tc>
          <w:tcPr>
            <w:tcW w:w="4785" w:type="dxa"/>
            <w:shd w:val="clear" w:color="auto" w:fill="auto"/>
          </w:tcPr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Председатель Совета депутатов</w:t>
            </w:r>
          </w:p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Тартасского сельсовета</w:t>
            </w:r>
          </w:p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Новосибирской области                                                                        </w:t>
            </w:r>
          </w:p>
          <w:p w:rsidR="001D44C9" w:rsidRPr="008440C9" w:rsidRDefault="00C97A8D" w:rsidP="00C97A8D">
            <w:pPr>
              <w:autoSpaceDE w:val="0"/>
              <w:autoSpaceDN w:val="0"/>
              <w:adjustRightInd w:val="0"/>
              <w:spacing w:line="259" w:lineRule="auto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 xml:space="preserve">                                </w:t>
            </w:r>
            <w:r w:rsidR="001D44C9"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Л.А. Сичкарёв</w:t>
            </w:r>
          </w:p>
          <w:p w:rsidR="001D44C9" w:rsidRPr="008440C9" w:rsidRDefault="001D44C9" w:rsidP="00540CE6">
            <w:pPr>
              <w:shd w:val="clear" w:color="auto" w:fill="FFFFFF"/>
              <w:tabs>
                <w:tab w:val="left" w:pos="0"/>
                <w:tab w:val="left" w:pos="7215"/>
              </w:tabs>
              <w:autoSpaceDE w:val="0"/>
              <w:autoSpaceDN w:val="0"/>
              <w:adjustRightInd w:val="0"/>
              <w:spacing w:before="5"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</w:p>
          <w:p w:rsidR="001D44C9" w:rsidRPr="008440C9" w:rsidRDefault="001D44C9" w:rsidP="00540CE6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</w:p>
        </w:tc>
        <w:tc>
          <w:tcPr>
            <w:tcW w:w="4786" w:type="dxa"/>
            <w:shd w:val="clear" w:color="auto" w:fill="auto"/>
          </w:tcPr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lastRenderedPageBreak/>
              <w:t>Глава Тартасского сельсовета</w:t>
            </w:r>
          </w:p>
          <w:p w:rsidR="001D44C9" w:rsidRPr="008440C9" w:rsidRDefault="001D44C9" w:rsidP="00540CE6">
            <w:pPr>
              <w:autoSpaceDE w:val="0"/>
              <w:autoSpaceDN w:val="0"/>
              <w:adjustRightInd w:val="0"/>
              <w:spacing w:line="259" w:lineRule="auto"/>
              <w:ind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  <w:lang w:eastAsia="en-US"/>
              </w:rPr>
              <w:t>Венгеровского района</w:t>
            </w:r>
          </w:p>
          <w:p w:rsidR="001D44C9" w:rsidRPr="008440C9" w:rsidRDefault="001D44C9" w:rsidP="00540CE6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  <w:r w:rsidRPr="008440C9"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Новосибирской области                                                 </w:t>
            </w:r>
          </w:p>
          <w:p w:rsidR="001D44C9" w:rsidRPr="008440C9" w:rsidRDefault="001D44C9" w:rsidP="00540CE6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 w:firstLine="720"/>
              <w:jc w:val="both"/>
              <w:rPr>
                <w:rFonts w:ascii="Times New Roman" w:eastAsia="SimSun" w:hAnsi="Times New Roman"/>
                <w:color w:val="auto"/>
                <w:sz w:val="28"/>
                <w:szCs w:val="28"/>
              </w:rPr>
            </w:pPr>
          </w:p>
          <w:p w:rsidR="001D44C9" w:rsidRPr="008440C9" w:rsidRDefault="00C97A8D" w:rsidP="00C97A8D">
            <w:pPr>
              <w:tabs>
                <w:tab w:val="left" w:pos="9355"/>
              </w:tabs>
              <w:autoSpaceDE w:val="0"/>
              <w:autoSpaceDN w:val="0"/>
              <w:adjustRightInd w:val="0"/>
              <w:ind w:right="-1"/>
              <w:jc w:val="both"/>
              <w:rPr>
                <w:rFonts w:ascii="Times New Roman" w:eastAsia="SimSun" w:hAnsi="Times New Roman"/>
                <w:sz w:val="28"/>
                <w:szCs w:val="28"/>
              </w:rPr>
            </w:pPr>
            <w:r>
              <w:rPr>
                <w:rFonts w:ascii="Times New Roman" w:eastAsia="SimSun" w:hAnsi="Times New Roman"/>
                <w:color w:val="auto"/>
                <w:sz w:val="28"/>
                <w:szCs w:val="28"/>
              </w:rPr>
              <w:t xml:space="preserve">                                       </w:t>
            </w:r>
            <w:r w:rsidR="001D44C9" w:rsidRPr="008440C9">
              <w:rPr>
                <w:rFonts w:ascii="Times New Roman" w:eastAsia="SimSun" w:hAnsi="Times New Roman"/>
                <w:color w:val="auto"/>
                <w:sz w:val="28"/>
                <w:szCs w:val="28"/>
              </w:rPr>
              <w:t>В.И. Лебедев</w:t>
            </w:r>
          </w:p>
        </w:tc>
      </w:tr>
    </w:tbl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rPr>
          <w:rFonts w:ascii="Times New Roman" w:hAnsi="Times New Roman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С П И С О К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депутатов Совета депутатов Тартасского сельсовета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Венгеровского района Новосибирской области</w:t>
      </w:r>
    </w:p>
    <w:p w:rsidR="008D35F4" w:rsidRDefault="008D35F4" w:rsidP="008D35F4">
      <w:pPr>
        <w:widowControl/>
        <w:jc w:val="center"/>
        <w:rPr>
          <w:rFonts w:ascii="Times New Roman" w:hAnsi="Times New Roman"/>
          <w:b/>
          <w:color w:val="auto"/>
          <w:sz w:val="28"/>
          <w:szCs w:val="28"/>
        </w:rPr>
      </w:pPr>
      <w:r>
        <w:rPr>
          <w:rFonts w:ascii="Times New Roman" w:hAnsi="Times New Roman"/>
          <w:b/>
          <w:color w:val="auto"/>
          <w:sz w:val="28"/>
          <w:szCs w:val="28"/>
        </w:rPr>
        <w:t>присутствующих на сессии 26.12.2022 года.</w:t>
      </w:r>
    </w:p>
    <w:p w:rsidR="008D35F4" w:rsidRDefault="008D35F4" w:rsidP="008D35F4">
      <w:pPr>
        <w:widowControl/>
        <w:tabs>
          <w:tab w:val="left" w:pos="7545"/>
        </w:tabs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jc w:val="center"/>
        <w:rPr>
          <w:rFonts w:ascii="Times New Roman" w:hAnsi="Times New Roman"/>
          <w:color w:val="auto"/>
          <w:sz w:val="28"/>
          <w:szCs w:val="28"/>
        </w:rPr>
      </w:pP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Афанасьева Любовь Николаевна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Бахман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Алла Борисовна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Мазнева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Наталья Геннадьевна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Новикова Светлана Ивановна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Принц Владимир Робертович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proofErr w:type="spellStart"/>
      <w:r>
        <w:rPr>
          <w:rFonts w:ascii="Times New Roman" w:hAnsi="Times New Roman"/>
          <w:color w:val="auto"/>
          <w:sz w:val="28"/>
          <w:szCs w:val="28"/>
        </w:rPr>
        <w:t>Ротова</w:t>
      </w:r>
      <w:proofErr w:type="spellEnd"/>
      <w:r>
        <w:rPr>
          <w:rFonts w:ascii="Times New Roman" w:hAnsi="Times New Roman"/>
          <w:color w:val="auto"/>
          <w:sz w:val="28"/>
          <w:szCs w:val="28"/>
        </w:rPr>
        <w:t xml:space="preserve"> Юлия Викторовна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Сичкарёв Леонид Александрович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Солодов Андрей Михайлович</w:t>
      </w:r>
    </w:p>
    <w:p w:rsidR="008D35F4" w:rsidRDefault="008D35F4" w:rsidP="008D35F4">
      <w:pPr>
        <w:widowControl/>
        <w:numPr>
          <w:ilvl w:val="0"/>
          <w:numId w:val="1"/>
        </w:numPr>
        <w:shd w:val="clear" w:color="auto" w:fill="FFFFFF"/>
        <w:spacing w:line="252" w:lineRule="auto"/>
        <w:rPr>
          <w:rFonts w:ascii="Times New Roman" w:hAnsi="Times New Roman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Токарев Владимир Леонидович</w:t>
      </w:r>
    </w:p>
    <w:p w:rsidR="008D35F4" w:rsidRDefault="008D35F4" w:rsidP="008D35F4">
      <w:pPr>
        <w:tabs>
          <w:tab w:val="left" w:pos="-5670"/>
        </w:tabs>
        <w:autoSpaceDE w:val="0"/>
        <w:jc w:val="both"/>
        <w:rPr>
          <w:rFonts w:ascii="Times New Roman" w:hAnsi="Times New Roman"/>
        </w:rPr>
      </w:pPr>
    </w:p>
    <w:p w:rsidR="008D35F4" w:rsidRDefault="008D35F4" w:rsidP="008D35F4">
      <w:pPr>
        <w:rPr>
          <w:rFonts w:ascii="Times New Roman" w:hAnsi="Times New Roman"/>
        </w:rPr>
      </w:pPr>
    </w:p>
    <w:p w:rsidR="008D35F4" w:rsidRDefault="008D35F4" w:rsidP="008D35F4"/>
    <w:p w:rsidR="008D35F4" w:rsidRDefault="008D35F4" w:rsidP="008D35F4"/>
    <w:p w:rsidR="002C668D" w:rsidRDefault="002C668D"/>
    <w:sectPr w:rsidR="002C668D" w:rsidSect="002E5938">
      <w:pgSz w:w="11906" w:h="16838"/>
      <w:pgMar w:top="567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643C1" w:rsidRDefault="008643C1">
      <w:r>
        <w:separator/>
      </w:r>
    </w:p>
  </w:endnote>
  <w:endnote w:type="continuationSeparator" w:id="0">
    <w:p w:rsidR="008643C1" w:rsidRDefault="008643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altName w:val="Calibri Light"/>
    <w:panose1 w:val="020F0502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F70" w:rsidRDefault="00B42F70">
    <w:pPr>
      <w:pStyle w:val="a7"/>
      <w:jc w:val="center"/>
    </w:pPr>
  </w:p>
  <w:p w:rsidR="00B42F70" w:rsidRDefault="00B42F70">
    <w:pPr>
      <w:pStyle w:val="a7"/>
      <w:jc w:val="center"/>
    </w:pPr>
  </w:p>
  <w:p w:rsidR="00B42F70" w:rsidRDefault="00B42F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73A" w:rsidRDefault="008643C1">
    <w:pPr>
      <w:pStyle w:val="a7"/>
      <w:jc w:val="center"/>
    </w:pPr>
  </w:p>
  <w:p w:rsidR="00F4073A" w:rsidRDefault="008643C1">
    <w:pPr>
      <w:pStyle w:val="a7"/>
      <w:jc w:val="center"/>
    </w:pPr>
  </w:p>
  <w:p w:rsidR="00F4073A" w:rsidRDefault="008643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643C1" w:rsidRDefault="008643C1">
      <w:r>
        <w:separator/>
      </w:r>
    </w:p>
  </w:footnote>
  <w:footnote w:type="continuationSeparator" w:id="0">
    <w:p w:rsidR="008643C1" w:rsidRDefault="008643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F70" w:rsidRPr="004B73C0" w:rsidRDefault="00B42F70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5E6E56">
      <w:rPr>
        <w:rFonts w:ascii="Times New Roman" w:hAnsi="Times New Roman"/>
        <w:noProof/>
        <w:sz w:val="20"/>
        <w:szCs w:val="20"/>
      </w:rPr>
      <w:t>25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B42F70" w:rsidRDefault="00B42F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42F70" w:rsidRPr="00D951E6" w:rsidRDefault="00B42F70">
    <w:pPr>
      <w:pStyle w:val="a5"/>
      <w:jc w:val="center"/>
      <w:rPr>
        <w:rFonts w:ascii="Times New Roman" w:hAnsi="Times New Roman"/>
        <w:sz w:val="20"/>
        <w:szCs w:val="20"/>
      </w:rPr>
    </w:pPr>
  </w:p>
  <w:p w:rsidR="00B42F70" w:rsidRDefault="00B42F70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73A" w:rsidRPr="004B73C0" w:rsidRDefault="00544554">
    <w:pPr>
      <w:pStyle w:val="a5"/>
      <w:jc w:val="center"/>
      <w:rPr>
        <w:rFonts w:ascii="Times New Roman" w:hAnsi="Times New Roman"/>
        <w:sz w:val="20"/>
        <w:szCs w:val="20"/>
      </w:rPr>
    </w:pPr>
    <w:r w:rsidRPr="004B73C0">
      <w:rPr>
        <w:rFonts w:ascii="Times New Roman" w:hAnsi="Times New Roman"/>
        <w:sz w:val="20"/>
        <w:szCs w:val="20"/>
      </w:rPr>
      <w:fldChar w:fldCharType="begin"/>
    </w:r>
    <w:r w:rsidRPr="004B73C0">
      <w:rPr>
        <w:rFonts w:ascii="Times New Roman" w:hAnsi="Times New Roman"/>
        <w:sz w:val="20"/>
        <w:szCs w:val="20"/>
      </w:rPr>
      <w:instrText>PAGE   \* MERGEFORMAT</w:instrText>
    </w:r>
    <w:r w:rsidRPr="004B73C0">
      <w:rPr>
        <w:rFonts w:ascii="Times New Roman" w:hAnsi="Times New Roman"/>
        <w:sz w:val="20"/>
        <w:szCs w:val="20"/>
      </w:rPr>
      <w:fldChar w:fldCharType="separate"/>
    </w:r>
    <w:r w:rsidR="00A803DF">
      <w:rPr>
        <w:rFonts w:ascii="Times New Roman" w:hAnsi="Times New Roman"/>
        <w:noProof/>
        <w:sz w:val="20"/>
        <w:szCs w:val="20"/>
      </w:rPr>
      <w:t>94</w:t>
    </w:r>
    <w:r w:rsidRPr="004B73C0">
      <w:rPr>
        <w:rFonts w:ascii="Times New Roman" w:hAnsi="Times New Roman"/>
        <w:sz w:val="20"/>
        <w:szCs w:val="20"/>
      </w:rPr>
      <w:fldChar w:fldCharType="end"/>
    </w:r>
  </w:p>
  <w:p w:rsidR="00F4073A" w:rsidRDefault="008643C1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073A" w:rsidRPr="00D951E6" w:rsidRDefault="008643C1">
    <w:pPr>
      <w:pStyle w:val="a5"/>
      <w:jc w:val="center"/>
      <w:rPr>
        <w:rFonts w:ascii="Times New Roman" w:hAnsi="Times New Roman"/>
        <w:sz w:val="20"/>
        <w:szCs w:val="20"/>
      </w:rPr>
    </w:pPr>
  </w:p>
  <w:p w:rsidR="00F4073A" w:rsidRDefault="008643C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26"/>
    <w:multiLevelType w:val="hybridMultilevel"/>
    <w:tmpl w:val="68EB2F62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>
    <w:nsid w:val="3B457D85"/>
    <w:multiLevelType w:val="hybridMultilevel"/>
    <w:tmpl w:val="49720F48"/>
    <w:lvl w:ilvl="0" w:tplc="8082948C">
      <w:start w:val="1"/>
      <w:numFmt w:val="decimal"/>
      <w:lvlText w:val="%1."/>
      <w:lvlJc w:val="left"/>
      <w:pPr>
        <w:ind w:left="1740" w:hanging="10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7D0B"/>
    <w:rsid w:val="000F7BC8"/>
    <w:rsid w:val="001113D2"/>
    <w:rsid w:val="001A0D24"/>
    <w:rsid w:val="001D44C9"/>
    <w:rsid w:val="002938A7"/>
    <w:rsid w:val="002A6497"/>
    <w:rsid w:val="002C668D"/>
    <w:rsid w:val="002E5938"/>
    <w:rsid w:val="00336A76"/>
    <w:rsid w:val="00486273"/>
    <w:rsid w:val="00530941"/>
    <w:rsid w:val="00532353"/>
    <w:rsid w:val="00533286"/>
    <w:rsid w:val="00544554"/>
    <w:rsid w:val="005E6E56"/>
    <w:rsid w:val="005F03F8"/>
    <w:rsid w:val="00604A47"/>
    <w:rsid w:val="006558B7"/>
    <w:rsid w:val="00722B50"/>
    <w:rsid w:val="007D1BEB"/>
    <w:rsid w:val="008643C1"/>
    <w:rsid w:val="00867BD9"/>
    <w:rsid w:val="008D35F4"/>
    <w:rsid w:val="00933F10"/>
    <w:rsid w:val="00A803DF"/>
    <w:rsid w:val="00AF2A30"/>
    <w:rsid w:val="00B42F70"/>
    <w:rsid w:val="00BF34E9"/>
    <w:rsid w:val="00C2422E"/>
    <w:rsid w:val="00C47D0B"/>
    <w:rsid w:val="00C97A8D"/>
    <w:rsid w:val="00CF7DF6"/>
    <w:rsid w:val="00EB28BE"/>
    <w:rsid w:val="00EC2FD0"/>
    <w:rsid w:val="00EC4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055A90F-B955-4FF4-82B5-63416C616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35F4"/>
    <w:pPr>
      <w:widowControl w:val="0"/>
      <w:spacing w:after="0" w:line="240" w:lineRule="auto"/>
    </w:pPr>
    <w:rPr>
      <w:rFonts w:ascii="Arial" w:eastAsia="Times New Roman" w:hAnsi="Arial" w:cs="Times New Roman"/>
      <w:color w:val="000000"/>
      <w:sz w:val="20"/>
      <w:szCs w:val="20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8D35F4"/>
    <w:pPr>
      <w:keepNext/>
      <w:widowControl/>
      <w:ind w:firstLine="540"/>
      <w:jc w:val="both"/>
      <w:outlineLvl w:val="0"/>
    </w:pPr>
    <w:rPr>
      <w:rFonts w:ascii="Times New Roman" w:hAnsi="Times New Roman"/>
      <w:color w:val="auto"/>
      <w:sz w:val="24"/>
      <w:szCs w:val="24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35F4"/>
    <w:pPr>
      <w:keepNext/>
      <w:keepLines/>
      <w:widowControl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8D35F4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semiHidden/>
    <w:rsid w:val="008D35F4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paragraph" w:styleId="a3">
    <w:name w:val="No Spacing"/>
    <w:uiPriority w:val="1"/>
    <w:qFormat/>
    <w:rsid w:val="008D35F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938A7"/>
    <w:pPr>
      <w:widowControl/>
      <w:spacing w:after="200" w:line="276" w:lineRule="auto"/>
      <w:ind w:left="720"/>
      <w:contextualSpacing/>
    </w:pPr>
    <w:rPr>
      <w:rFonts w:ascii="Calibri" w:hAnsi="Calibri"/>
      <w:color w:val="auto"/>
      <w:sz w:val="22"/>
      <w:szCs w:val="22"/>
    </w:rPr>
  </w:style>
  <w:style w:type="paragraph" w:customStyle="1" w:styleId="formattexttopleveltext">
    <w:name w:val="formattext topleveltext"/>
    <w:basedOn w:val="a"/>
    <w:rsid w:val="001D44C9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ConsPlusNonformat">
    <w:name w:val="ConsPlusNonformat"/>
    <w:rsid w:val="001D44C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2E593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E5938"/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2E5938"/>
    <w:pPr>
      <w:widowControl/>
      <w:tabs>
        <w:tab w:val="center" w:pos="4677"/>
        <w:tab w:val="right" w:pos="9355"/>
      </w:tabs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2E5938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E5938"/>
    <w:pPr>
      <w:widowControl/>
      <w:tabs>
        <w:tab w:val="center" w:pos="4677"/>
        <w:tab w:val="right" w:pos="9355"/>
      </w:tabs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a8">
    <w:name w:val="Нижний колонтитул Знак"/>
    <w:basedOn w:val="a0"/>
    <w:link w:val="a7"/>
    <w:uiPriority w:val="99"/>
    <w:rsid w:val="002E5938"/>
    <w:rPr>
      <w:rFonts w:ascii="Calibri" w:eastAsia="Calibri" w:hAnsi="Calibri" w:cs="Times New Roman"/>
    </w:rPr>
  </w:style>
  <w:style w:type="paragraph" w:customStyle="1" w:styleId="ConsPlusTitle">
    <w:name w:val="ConsPlusTitle"/>
    <w:rsid w:val="002E593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headertexttopleveltextcentertext">
    <w:name w:val="headertext topleveltext centertext"/>
    <w:basedOn w:val="a"/>
    <w:rsid w:val="002E5938"/>
    <w:pPr>
      <w:widowControl/>
      <w:spacing w:before="100" w:beforeAutospacing="1" w:after="100" w:afterAutospacing="1"/>
      <w:ind w:firstLine="709"/>
      <w:jc w:val="both"/>
    </w:pPr>
    <w:rPr>
      <w:rFonts w:ascii="Times New Roman" w:hAnsi="Times New Roman"/>
      <w:color w:val="auto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B42F70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B42F70"/>
    <w:rPr>
      <w:color w:val="800080"/>
      <w:u w:val="single"/>
    </w:rPr>
  </w:style>
  <w:style w:type="paragraph" w:customStyle="1" w:styleId="xl66">
    <w:name w:val="xl66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67">
    <w:name w:val="xl67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68">
    <w:name w:val="xl68"/>
    <w:basedOn w:val="a"/>
    <w:rsid w:val="00B42F7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69">
    <w:name w:val="xl69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70">
    <w:name w:val="xl70"/>
    <w:basedOn w:val="a"/>
    <w:rsid w:val="00B42F70"/>
    <w:pPr>
      <w:widowControl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auto"/>
      <w:sz w:val="16"/>
      <w:szCs w:val="16"/>
    </w:rPr>
  </w:style>
  <w:style w:type="paragraph" w:customStyle="1" w:styleId="xl71">
    <w:name w:val="xl71"/>
    <w:basedOn w:val="a"/>
    <w:rsid w:val="00B42F7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72">
    <w:name w:val="xl72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73">
    <w:name w:val="xl73"/>
    <w:basedOn w:val="a"/>
    <w:rsid w:val="00B42F70"/>
    <w:pPr>
      <w:widowControl/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74">
    <w:name w:val="xl74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xl75">
    <w:name w:val="xl75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76">
    <w:name w:val="xl76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77">
    <w:name w:val="xl77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78">
    <w:name w:val="xl78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79">
    <w:name w:val="xl79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80">
    <w:name w:val="xl80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81">
    <w:name w:val="xl81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82">
    <w:name w:val="xl82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83">
    <w:name w:val="xl83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84">
    <w:name w:val="xl84"/>
    <w:basedOn w:val="a"/>
    <w:rsid w:val="00B42F7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85">
    <w:name w:val="xl85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86">
    <w:name w:val="xl86"/>
    <w:basedOn w:val="a"/>
    <w:rsid w:val="00B42F70"/>
    <w:pPr>
      <w:widowControl/>
      <w:pBdr>
        <w:left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xl87">
    <w:name w:val="xl87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88">
    <w:name w:val="xl88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89">
    <w:name w:val="xl89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90">
    <w:name w:val="xl90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91">
    <w:name w:val="xl91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92">
    <w:name w:val="xl92"/>
    <w:basedOn w:val="a"/>
    <w:rsid w:val="00B42F70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3">
    <w:name w:val="xl93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4">
    <w:name w:val="xl94"/>
    <w:basedOn w:val="a"/>
    <w:rsid w:val="00B42F70"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5">
    <w:name w:val="xl95"/>
    <w:basedOn w:val="a"/>
    <w:rsid w:val="00B42F7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6">
    <w:name w:val="xl96"/>
    <w:basedOn w:val="a"/>
    <w:rsid w:val="00B42F70"/>
    <w:pPr>
      <w:widowControl/>
      <w:spacing w:before="100" w:beforeAutospacing="1" w:after="100" w:afterAutospacing="1"/>
      <w:jc w:val="right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7">
    <w:name w:val="xl97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8">
    <w:name w:val="xl98"/>
    <w:basedOn w:val="a"/>
    <w:rsid w:val="00B42F7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99">
    <w:name w:val="xl99"/>
    <w:basedOn w:val="a"/>
    <w:rsid w:val="00B42F70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xl100">
    <w:name w:val="xl100"/>
    <w:basedOn w:val="a"/>
    <w:rsid w:val="00B42F70"/>
    <w:pPr>
      <w:widowControl/>
      <w:spacing w:before="100" w:beforeAutospacing="1" w:after="100" w:afterAutospacing="1"/>
      <w:textAlignment w:val="top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101">
    <w:name w:val="xl101"/>
    <w:basedOn w:val="a"/>
    <w:rsid w:val="00B42F70"/>
    <w:pPr>
      <w:widowControl/>
      <w:spacing w:before="100" w:beforeAutospacing="1" w:after="100" w:afterAutospacing="1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2">
    <w:name w:val="xl102"/>
    <w:basedOn w:val="a"/>
    <w:rsid w:val="00B42F70"/>
    <w:pPr>
      <w:widowControl/>
      <w:spacing w:before="100" w:beforeAutospacing="1" w:after="100" w:afterAutospacing="1"/>
      <w:textAlignment w:val="top"/>
    </w:pPr>
    <w:rPr>
      <w:rFonts w:ascii="Times New Roman" w:hAnsi="Times New Roman"/>
      <w:color w:val="auto"/>
      <w:sz w:val="24"/>
      <w:szCs w:val="24"/>
    </w:rPr>
  </w:style>
  <w:style w:type="paragraph" w:customStyle="1" w:styleId="xl103">
    <w:name w:val="xl103"/>
    <w:basedOn w:val="a"/>
    <w:rsid w:val="00B42F70"/>
    <w:pPr>
      <w:widowControl/>
      <w:spacing w:before="100" w:beforeAutospacing="1" w:after="100" w:afterAutospacing="1"/>
    </w:pPr>
    <w:rPr>
      <w:rFonts w:ascii="Times New Roman" w:hAnsi="Times New Roman"/>
      <w:color w:val="auto"/>
      <w:sz w:val="24"/>
      <w:szCs w:val="24"/>
    </w:rPr>
  </w:style>
  <w:style w:type="paragraph" w:customStyle="1" w:styleId="xl104">
    <w:name w:val="xl104"/>
    <w:basedOn w:val="a"/>
    <w:rsid w:val="00B42F70"/>
    <w:pPr>
      <w:widowControl/>
      <w:spacing w:before="100" w:beforeAutospacing="1" w:after="100" w:afterAutospacing="1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5">
    <w:name w:val="xl105"/>
    <w:basedOn w:val="a"/>
    <w:rsid w:val="00B42F70"/>
    <w:pPr>
      <w:widowControl/>
      <w:spacing w:before="100" w:beforeAutospacing="1" w:after="100" w:afterAutospacing="1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6">
    <w:name w:val="xl106"/>
    <w:basedOn w:val="a"/>
    <w:rsid w:val="00B42F7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7">
    <w:name w:val="xl107"/>
    <w:basedOn w:val="a"/>
    <w:rsid w:val="00B42F7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8">
    <w:name w:val="xl108"/>
    <w:basedOn w:val="a"/>
    <w:rsid w:val="00B42F7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09">
    <w:name w:val="xl109"/>
    <w:basedOn w:val="a"/>
    <w:rsid w:val="00B42F70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color w:val="auto"/>
      <w:sz w:val="24"/>
      <w:szCs w:val="24"/>
    </w:rPr>
  </w:style>
  <w:style w:type="paragraph" w:customStyle="1" w:styleId="xl110">
    <w:name w:val="xl110"/>
    <w:basedOn w:val="a"/>
    <w:rsid w:val="00B42F70"/>
    <w:pPr>
      <w:widowControl/>
      <w:spacing w:before="100" w:beforeAutospacing="1" w:after="100" w:afterAutospacing="1"/>
      <w:jc w:val="center"/>
      <w:textAlignment w:val="top"/>
    </w:pPr>
    <w:rPr>
      <w:rFonts w:ascii="Times New Roman" w:hAnsi="Times New Roman"/>
      <w:b/>
      <w:bCs/>
      <w:color w:val="auto"/>
      <w:sz w:val="24"/>
      <w:szCs w:val="24"/>
    </w:rPr>
  </w:style>
  <w:style w:type="paragraph" w:customStyle="1" w:styleId="xl111">
    <w:name w:val="xl111"/>
    <w:basedOn w:val="a"/>
    <w:rsid w:val="00B42F70"/>
    <w:pPr>
      <w:widowControl/>
      <w:spacing w:before="100" w:beforeAutospacing="1" w:after="100" w:afterAutospacing="1"/>
      <w:jc w:val="right"/>
    </w:pPr>
    <w:rPr>
      <w:rFonts w:ascii="Times New Roman" w:hAnsi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64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61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2BDC3C8B0B7ECFD6D4A862096E93E0314674E082F8A32A404A69044E0DAF33B1ED02084B13A77iA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2BDC3C8B0B7ECFD6D4A86369585600A1F6C100D228D38F050F9CB19B7D3F96C599F79C3F6327B19A9BAB575i0D" TargetMode="Externa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consultantplus://offline/ref=A1A4BACCF115888C56AB1F1920D97A3310C28773375903B3FB7233486E47F512E269A2D1FDA769DB229FE8RDgC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A34B2-9F0F-449A-AE90-CD6C308A5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94</Pages>
  <Words>18938</Words>
  <Characters>107948</Characters>
  <Application>Microsoft Office Word</Application>
  <DocSecurity>0</DocSecurity>
  <Lines>899</Lines>
  <Paragraphs>253</Paragraphs>
  <ScaleCrop>false</ScaleCrop>
  <Company>SPecialiST RePack</Company>
  <LinksUpToDate>false</LinksUpToDate>
  <CharactersWithSpaces>126633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31</cp:revision>
  <dcterms:created xsi:type="dcterms:W3CDTF">2022-12-23T07:52:00Z</dcterms:created>
  <dcterms:modified xsi:type="dcterms:W3CDTF">2023-02-09T07:29:00Z</dcterms:modified>
</cp:coreProperties>
</file>