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72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bCs/>
          <w:sz w:val="28"/>
          <w:szCs w:val="28"/>
        </w:rPr>
      </w:pPr>
    </w:p>
    <w:p w:rsidR="004B6172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bCs/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Совет депутатов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Тартасского сельсовета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Венгеровского района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outlineLvl w:val="0"/>
        <w:rPr>
          <w:b/>
          <w:i/>
          <w:sz w:val="28"/>
          <w:szCs w:val="28"/>
          <w:highlight w:val="green"/>
        </w:rPr>
      </w:pPr>
      <w:r w:rsidRPr="00BF201A">
        <w:rPr>
          <w:b/>
          <w:bCs/>
          <w:sz w:val="28"/>
          <w:szCs w:val="28"/>
        </w:rPr>
        <w:t>Новосибирской области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/>
          <w:bCs/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/>
          <w:bCs/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/>
          <w:bCs/>
          <w:sz w:val="28"/>
          <w:szCs w:val="28"/>
        </w:rPr>
      </w:pPr>
      <w:r w:rsidRPr="00BF201A">
        <w:rPr>
          <w:b/>
          <w:bCs/>
          <w:sz w:val="28"/>
          <w:szCs w:val="28"/>
        </w:rPr>
        <w:t>РЕШЕНИЕ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Cs/>
          <w:sz w:val="28"/>
          <w:szCs w:val="28"/>
        </w:rPr>
      </w:pPr>
      <w:r w:rsidRPr="00BF201A">
        <w:rPr>
          <w:bCs/>
          <w:sz w:val="28"/>
          <w:szCs w:val="28"/>
        </w:rPr>
        <w:t>(двенадцатой сессии)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Cs/>
          <w:sz w:val="28"/>
          <w:szCs w:val="28"/>
        </w:rPr>
      </w:pPr>
      <w:r w:rsidRPr="00BF201A">
        <w:rPr>
          <w:bCs/>
          <w:sz w:val="28"/>
          <w:szCs w:val="28"/>
        </w:rPr>
        <w:t>(пятого созыва)</w:t>
      </w:r>
    </w:p>
    <w:p w:rsidR="004B6172" w:rsidRPr="00BF201A" w:rsidRDefault="004B6172" w:rsidP="004B617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 xml:space="preserve">от 07.11.2016 г.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F201A">
        <w:rPr>
          <w:rFonts w:ascii="Times New Roman" w:eastAsia="Times New Roman" w:hAnsi="Times New Roman" w:cs="Times New Roman"/>
          <w:sz w:val="28"/>
          <w:szCs w:val="28"/>
        </w:rPr>
        <w:t>№ 54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bCs/>
          <w:sz w:val="28"/>
          <w:szCs w:val="28"/>
        </w:rPr>
      </w:pPr>
      <w:r w:rsidRPr="00BF201A">
        <w:rPr>
          <w:bCs/>
          <w:sz w:val="28"/>
          <w:szCs w:val="28"/>
        </w:rPr>
        <w:t>с. Заречье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172" w:rsidRPr="00BF201A" w:rsidRDefault="004B6172" w:rsidP="004B617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BF201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BF201A">
        <w:rPr>
          <w:rFonts w:ascii="Times New Roman" w:hAnsi="Times New Roman" w:cs="Times New Roman"/>
          <w:sz w:val="28"/>
          <w:szCs w:val="28"/>
        </w:rPr>
        <w:t>Порядка ведения реестра муниципальных служащих</w:t>
      </w:r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>Тартасском</w:t>
      </w:r>
      <w:proofErr w:type="spellEnd"/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Венгеровского района новосибирской области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center"/>
        <w:rPr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201A">
        <w:rPr>
          <w:sz w:val="28"/>
          <w:szCs w:val="28"/>
        </w:rPr>
        <w:t>В соответствии с Федеральным законом от 02.03.2007 № 25-ФЗ «О муниципальной службе в Российской Федерации»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201A">
        <w:rPr>
          <w:sz w:val="28"/>
          <w:szCs w:val="28"/>
        </w:rPr>
        <w:t>СОВЕТ ДЕПУТАТОВ ТАРТАССКОГО СЕЛЬСОВЕТА РЕШИЛ:</w:t>
      </w:r>
    </w:p>
    <w:p w:rsidR="004B6172" w:rsidRPr="00BF201A" w:rsidRDefault="004B6172" w:rsidP="004B6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BF201A">
        <w:rPr>
          <w:rFonts w:ascii="Times New Roman" w:hAnsi="Times New Roman" w:cs="Times New Roman"/>
          <w:sz w:val="28"/>
          <w:szCs w:val="28"/>
        </w:rPr>
        <w:t>Порядок ведения реестра муниципальных служащих</w:t>
      </w:r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>Тартасском</w:t>
      </w:r>
      <w:proofErr w:type="spellEnd"/>
      <w:r w:rsidRPr="00BF20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 Венгеровского района Новосибирской области.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201A">
        <w:rPr>
          <w:sz w:val="28"/>
          <w:szCs w:val="28"/>
        </w:rPr>
        <w:t>2. Решение вступает в силу через 10 дней после дня его официального опубликования.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right"/>
        <w:rPr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right"/>
        <w:rPr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right"/>
        <w:rPr>
          <w:sz w:val="28"/>
          <w:szCs w:val="28"/>
        </w:rPr>
      </w:pP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jc w:val="right"/>
        <w:rPr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shd w:val="clear" w:color="auto" w:fill="FFFFFF"/>
        <w:tabs>
          <w:tab w:val="left" w:pos="0"/>
          <w:tab w:val="left" w:leader="underscore" w:pos="6566"/>
        </w:tabs>
        <w:spacing w:before="5" w:after="0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Глава Тартасского сельсовета                                              </w:t>
      </w:r>
    </w:p>
    <w:p w:rsidR="004B6172" w:rsidRDefault="004B6172" w:rsidP="004B6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4B6172" w:rsidRPr="00BF201A" w:rsidRDefault="004B6172" w:rsidP="004B6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                                                                   </w:t>
      </w:r>
      <w:r w:rsidRPr="00BF201A">
        <w:rPr>
          <w:rFonts w:ascii="Times New Roman" w:hAnsi="Times New Roman" w:cs="Times New Roman"/>
          <w:sz w:val="28"/>
          <w:szCs w:val="28"/>
        </w:rPr>
        <w:t>Д.В. Чубаров</w:t>
      </w:r>
    </w:p>
    <w:p w:rsidR="004B6172" w:rsidRPr="00BF201A" w:rsidRDefault="004B6172" w:rsidP="004B6172">
      <w:pPr>
        <w:pStyle w:val="a3"/>
        <w:tabs>
          <w:tab w:val="num" w:pos="0"/>
        </w:tabs>
        <w:autoSpaceDE w:val="0"/>
        <w:autoSpaceDN w:val="0"/>
        <w:adjustRightInd w:val="0"/>
        <w:ind w:left="432" w:hanging="432"/>
        <w:rPr>
          <w:sz w:val="28"/>
          <w:szCs w:val="28"/>
        </w:rPr>
      </w:pPr>
      <w:r w:rsidRPr="00BF201A">
        <w:rPr>
          <w:b/>
          <w:bCs/>
          <w:i/>
          <w:sz w:val="28"/>
          <w:szCs w:val="28"/>
        </w:rPr>
        <w:br w:type="column"/>
      </w:r>
      <w:r>
        <w:rPr>
          <w:b/>
          <w:bCs/>
          <w:i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BF201A">
        <w:rPr>
          <w:sz w:val="28"/>
          <w:szCs w:val="28"/>
        </w:rPr>
        <w:t>УТВЕРЖДЕНО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Тартасского сельсовета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01A">
        <w:rPr>
          <w:rFonts w:ascii="Times New Roman" w:eastAsia="Times New Roman" w:hAnsi="Times New Roman" w:cs="Times New Roman"/>
          <w:sz w:val="28"/>
          <w:szCs w:val="28"/>
        </w:rPr>
        <w:t>от 07.11.2016 № 54</w:t>
      </w:r>
    </w:p>
    <w:p w:rsidR="004B6172" w:rsidRPr="00BF201A" w:rsidRDefault="004B6172" w:rsidP="004B617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BF201A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b/>
          <w:sz w:val="28"/>
          <w:szCs w:val="28"/>
        </w:rPr>
        <w:t>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b/>
          <w:sz w:val="28"/>
          <w:szCs w:val="28"/>
        </w:rPr>
        <w:t>реестра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b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1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201A">
        <w:rPr>
          <w:rFonts w:ascii="Times New Roman" w:eastAsia="Times New Roman" w:hAnsi="Times New Roman" w:cs="Times New Roman"/>
          <w:b/>
          <w:bCs/>
          <w:sz w:val="28"/>
          <w:szCs w:val="28"/>
        </w:rPr>
        <w:t>Тартасском</w:t>
      </w:r>
      <w:proofErr w:type="spellEnd"/>
      <w:r w:rsidRPr="00BF20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Венгеровского района Новосибирской области</w:t>
      </w:r>
    </w:p>
    <w:p w:rsidR="004B6172" w:rsidRPr="00BF201A" w:rsidRDefault="004B6172" w:rsidP="004B61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01A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1.1. Настоящий Порядок ведения Реестра муниципальных служащих в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 разработан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со статьей 31Федерального закона от 02.03.2007 № 25-ФЗ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 и устанавливает структуру, правила формирования и ведения реестра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 (далее</w:t>
      </w:r>
      <w:r w:rsidRPr="00BF201A">
        <w:rPr>
          <w:rStyle w:val="FontStyle19"/>
          <w:sz w:val="28"/>
          <w:szCs w:val="28"/>
        </w:rPr>
        <w:t>–</w:t>
      </w:r>
      <w:r w:rsidRPr="00BF201A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4B6172" w:rsidRPr="00BF201A" w:rsidRDefault="004B6172" w:rsidP="004B6172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1.2. Цель ведения Реестра </w:t>
      </w:r>
      <w:r w:rsidRPr="00BF201A">
        <w:rPr>
          <w:rStyle w:val="FontStyle19"/>
          <w:sz w:val="28"/>
          <w:szCs w:val="28"/>
        </w:rPr>
        <w:t>–</w:t>
      </w:r>
      <w:r w:rsidRPr="00BF201A">
        <w:rPr>
          <w:rFonts w:ascii="Times New Roman" w:hAnsi="Times New Roman" w:cs="Times New Roman"/>
          <w:sz w:val="28"/>
          <w:szCs w:val="28"/>
        </w:rPr>
        <w:t>организация учета и создания единой базы данных о прохождении муниципальными служащими Тартасского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области.</w:t>
      </w:r>
    </w:p>
    <w:p w:rsidR="004B6172" w:rsidRPr="00BF201A" w:rsidRDefault="004B6172" w:rsidP="004B61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89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01A">
        <w:rPr>
          <w:rFonts w:ascii="Times New Roman" w:hAnsi="Times New Roman" w:cs="Times New Roman"/>
          <w:b/>
          <w:sz w:val="28"/>
          <w:szCs w:val="28"/>
        </w:rPr>
        <w:t xml:space="preserve">2. Структура Реестра 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2.1. Реестр представляет собой совокупность систематизированных сведений о муниципальных служащих, проходящих муниципальную службу в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</w:t>
      </w:r>
      <w:r w:rsidR="00A2518B">
        <w:rPr>
          <w:rFonts w:ascii="Times New Roman" w:hAnsi="Times New Roman" w:cs="Times New Roman"/>
          <w:sz w:val="28"/>
          <w:szCs w:val="28"/>
        </w:rPr>
        <w:t>Н</w:t>
      </w:r>
      <w:r w:rsidRPr="00BF201A">
        <w:rPr>
          <w:rFonts w:ascii="Times New Roman" w:hAnsi="Times New Roman" w:cs="Times New Roman"/>
          <w:sz w:val="28"/>
          <w:szCs w:val="28"/>
        </w:rPr>
        <w:t>овосибирской области, составленных на основании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содержащихся в личных делах муниципальных служащих в соответствии с действующим законодательством.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2.2. Реестр состоит из следующих разделов: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раздел 1 «Совет депутатов Тартасского сельсовета Венгеровского района Новосибирской области»;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раздел 2 «Администрация Тартасского сельсовета Венгеровского района Новосибирской области»;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FontStyle19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раздел3 «Избирательная комиссия Тартасского сельсовета Венгеровского района Новосибирской области».</w:t>
      </w:r>
    </w:p>
    <w:p w:rsidR="004B6172" w:rsidRPr="00BF201A" w:rsidRDefault="004B6172" w:rsidP="004B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2.3. 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</w:t>
      </w:r>
      <w:r w:rsidRPr="00BF201A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Новосибирской области», а в пределах должности ─в алфавитном порядке.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1A">
        <w:rPr>
          <w:rFonts w:ascii="Times New Roman" w:hAnsi="Times New Roman" w:cs="Times New Roman"/>
          <w:b/>
          <w:sz w:val="28"/>
          <w:szCs w:val="28"/>
        </w:rPr>
        <w:t>3. Формирование и ведение Реестра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3.1. Ведение Реестра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Тартасского сельсовета Венгеровского района Новосибирской области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 xml:space="preserve">3.2. Реестр ведется по разделам </w:t>
      </w:r>
      <w:r w:rsidRPr="00BF201A">
        <w:rPr>
          <w:rFonts w:ascii="Times New Roman" w:hAnsi="Times New Roman" w:cs="Times New Roman"/>
          <w:bCs/>
          <w:sz w:val="28"/>
          <w:szCs w:val="28"/>
        </w:rPr>
        <w:t xml:space="preserve">в электронном табличном виде </w:t>
      </w:r>
      <w:r w:rsidRPr="00BF201A">
        <w:rPr>
          <w:rFonts w:ascii="Times New Roman" w:hAnsi="Times New Roman" w:cs="Times New Roman"/>
          <w:sz w:val="28"/>
          <w:szCs w:val="28"/>
        </w:rPr>
        <w:t xml:space="preserve">с применением редакторов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F201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лицом, в должностные обязанности которого входит формирование и ведение Реестра,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r w:rsidRPr="00BF201A">
        <w:rPr>
          <w:rFonts w:ascii="Times New Roman" w:hAnsi="Times New Roman" w:cs="Times New Roman"/>
          <w:i/>
          <w:sz w:val="28"/>
          <w:szCs w:val="28"/>
        </w:rPr>
        <w:t>Приложению № 1, Приложению № 2</w:t>
      </w:r>
      <w:r w:rsidRPr="00BF201A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ведения Реестра муниципальных служащих.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3.3. Реестр хранится на электронных носителях с обеспечением защиты от несанкционированного доступа и копирования.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3.4. Представителем нанимателя (работодателем)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F201A">
        <w:rPr>
          <w:rFonts w:ascii="Times New Roman" w:hAnsi="Times New Roman" w:cs="Times New Roman"/>
          <w:spacing w:val="-6"/>
          <w:sz w:val="28"/>
          <w:szCs w:val="28"/>
        </w:rPr>
        <w:t>3.5. </w:t>
      </w:r>
      <w:r w:rsidRPr="00BF201A">
        <w:rPr>
          <w:rFonts w:ascii="Times New Roman" w:hAnsi="Times New Roman" w:cs="Times New Roman"/>
          <w:sz w:val="28"/>
          <w:szCs w:val="28"/>
        </w:rPr>
        <w:t>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F201A">
        <w:rPr>
          <w:rFonts w:ascii="Times New Roman" w:hAnsi="Times New Roman" w:cs="Times New Roman"/>
          <w:spacing w:val="-6"/>
          <w:sz w:val="28"/>
          <w:szCs w:val="28"/>
        </w:rPr>
        <w:t>3.6.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3.7. В случае,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3.8. Основанием для включения в Реестр является назначение гражданина на должность муниципальной службы.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3.9. Сведения о гражданине, принятом на муниципальную службу, вносятся в Реестр не позднее 7 рабочих дней со дня его назначения на должность муниципальной службы.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3.10. При возникновении оснований для внесения изменений в Реестр, изменения вносятся не позднее 3рабочих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момента возникновения оснований, подтвержденных соответствующими документами.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3.11. Муниципальный служащий, уволенный с муниципальной службы, исключается из Реестра в день увольнения.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lastRenderedPageBreak/>
        <w:t>3.12.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3.13. 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</w:t>
      </w:r>
      <w:r w:rsidRPr="00BF201A">
        <w:rPr>
          <w:rFonts w:ascii="Times New Roman" w:hAnsi="Times New Roman" w:cs="Times New Roman"/>
          <w:i/>
          <w:sz w:val="28"/>
          <w:szCs w:val="28"/>
        </w:rPr>
        <w:t>Приложение № 1 к настоящему Порядку ведения Реестра муниципальных служащих)</w:t>
      </w:r>
      <w:r w:rsidRPr="00BF201A">
        <w:rPr>
          <w:rFonts w:ascii="Times New Roman" w:hAnsi="Times New Roman" w:cs="Times New Roman"/>
          <w:sz w:val="28"/>
          <w:szCs w:val="28"/>
        </w:rPr>
        <w:t>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3.14.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представителем нанимателя (работодателем).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br w:type="column"/>
      </w:r>
      <w:r w:rsidRPr="00BF201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4B6172" w:rsidRPr="00BF201A" w:rsidRDefault="004B6172" w:rsidP="004B6172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ab/>
      </w:r>
    </w:p>
    <w:p w:rsidR="004B6172" w:rsidRPr="00BF201A" w:rsidRDefault="004B6172" w:rsidP="004B6172">
      <w:pPr>
        <w:tabs>
          <w:tab w:val="left" w:pos="58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Реестр муниципальных служащих в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center"/>
        <w:rPr>
          <w:rStyle w:val="FontStyle19"/>
          <w:sz w:val="28"/>
          <w:szCs w:val="28"/>
        </w:rPr>
      </w:pPr>
      <w:proofErr w:type="spellStart"/>
      <w:r w:rsidRPr="00BF201A">
        <w:rPr>
          <w:rFonts w:ascii="Times New Roman" w:hAnsi="Times New Roman" w:cs="Times New Roman"/>
          <w:sz w:val="28"/>
          <w:szCs w:val="28"/>
        </w:rPr>
        <w:t>Тартасском</w:t>
      </w:r>
      <w:proofErr w:type="spellEnd"/>
      <w:r w:rsidRPr="00BF201A">
        <w:rPr>
          <w:rFonts w:ascii="Times New Roman" w:hAnsi="Times New Roman" w:cs="Times New Roman"/>
          <w:sz w:val="28"/>
          <w:szCs w:val="28"/>
        </w:rPr>
        <w:t xml:space="preserve"> сельсовете Венгеровского района Новосибирской области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Раздел 1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«_________________________________________________________________________________________________»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01A">
        <w:rPr>
          <w:rFonts w:ascii="Times New Roman" w:hAnsi="Times New Roman" w:cs="Times New Roman"/>
          <w:i/>
          <w:sz w:val="28"/>
          <w:szCs w:val="28"/>
        </w:rPr>
        <w:t>(наименование органа местного самоуправления)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709"/>
        <w:gridCol w:w="284"/>
        <w:gridCol w:w="851"/>
        <w:gridCol w:w="803"/>
        <w:gridCol w:w="567"/>
        <w:gridCol w:w="709"/>
        <w:gridCol w:w="567"/>
        <w:gridCol w:w="851"/>
        <w:gridCol w:w="897"/>
        <w:gridCol w:w="945"/>
        <w:gridCol w:w="851"/>
        <w:gridCol w:w="614"/>
        <w:gridCol w:w="708"/>
        <w:gridCol w:w="993"/>
      </w:tblGrid>
      <w:tr w:rsidR="004B6172" w:rsidRPr="00BF201A" w:rsidTr="005C482D">
        <w:trPr>
          <w:cantSplit/>
          <w:trHeight w:val="96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службы, замещаемая муни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назначения на должность муни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профессионального образования, наименован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Специальность, квалификация по дипл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Стаж муниципальной службы (с указанием количества лет, месяцев,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на дату приема на муниципальную службу)</w:t>
            </w:r>
          </w:p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прохождения аттестации и результаты аттестации</w:t>
            </w:r>
          </w:p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Классный чин и дата присвоения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в резерве (с указанием должности,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 резерва, даты зачисления в резерв)</w:t>
            </w:r>
          </w:p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включения сведений в  Реестр, дата, № правового акта</w:t>
            </w:r>
          </w:p>
        </w:tc>
      </w:tr>
      <w:tr w:rsidR="004B6172" w:rsidRPr="00BF201A" w:rsidTr="005C482D">
        <w:trPr>
          <w:cantSplit/>
          <w:trHeight w:val="72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Высшие должности муниципальной службы 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Ведущие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Архив Реестра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Дата прохождения аттестации и результаты аттестации</w:t>
            </w:r>
          </w:p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Классный чин и дата присвоения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Нахождение в резерве (с указанием должности, вида резерва, даты зачисления в резерв)</w:t>
            </w:r>
          </w:p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Основание исключения сведений из Реестра, дата, № правового акта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Главные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Старшие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Младшие должности муниципальной службы                                                </w:t>
            </w: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172" w:rsidRPr="00BF201A" w:rsidRDefault="004B6172" w:rsidP="005C482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&lt;*&gt; В раздел «Архив Реестра» вносятся сведения о муниципальных служащих, исключенных из Реестра.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br w:type="column"/>
      </w:r>
      <w:r w:rsidRPr="00BF201A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01A">
        <w:rPr>
          <w:rFonts w:ascii="Times New Roman" w:hAnsi="Times New Roman" w:cs="Times New Roman"/>
          <w:sz w:val="28"/>
          <w:szCs w:val="28"/>
        </w:rPr>
        <w:t>ведения реестра</w:t>
      </w:r>
    </w:p>
    <w:p w:rsidR="004B6172" w:rsidRPr="00BF201A" w:rsidRDefault="004B6172" w:rsidP="004B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4B6172" w:rsidRPr="00BF201A" w:rsidRDefault="004B6172" w:rsidP="004B61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6172" w:rsidRPr="00BF201A" w:rsidRDefault="004B6172" w:rsidP="004B6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Аналитическая информация</w:t>
      </w:r>
    </w:p>
    <w:p w:rsidR="004B6172" w:rsidRPr="00BF201A" w:rsidRDefault="004B6172" w:rsidP="004B6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01A">
        <w:rPr>
          <w:rFonts w:ascii="Times New Roman" w:hAnsi="Times New Roman" w:cs="Times New Roman"/>
          <w:sz w:val="28"/>
          <w:szCs w:val="28"/>
        </w:rPr>
        <w:t>о муниципальных служащих ________________________________________________________________</w:t>
      </w:r>
    </w:p>
    <w:p w:rsidR="004B6172" w:rsidRPr="00BF201A" w:rsidRDefault="004B6172" w:rsidP="004B6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201A">
        <w:rPr>
          <w:rStyle w:val="FontStyle19"/>
          <w:sz w:val="28"/>
          <w:szCs w:val="28"/>
          <w:vertAlign w:val="subscript"/>
        </w:rPr>
        <w:t xml:space="preserve"> (наименование муниципального образования)</w:t>
      </w:r>
    </w:p>
    <w:p w:rsidR="004B6172" w:rsidRPr="00BF201A" w:rsidRDefault="004B6172" w:rsidP="004B61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7938"/>
        <w:gridCol w:w="1276"/>
      </w:tblGrid>
      <w:tr w:rsidR="004B6172" w:rsidRPr="00BF201A" w:rsidTr="005C482D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6172" w:rsidRPr="00BF201A" w:rsidTr="005C482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42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муниципальных служащих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22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группам: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21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по возрасту: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до 30 лет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31 до 40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41 до 50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51 до 60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61 до 65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Средний возраст   муниципальных служащих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пенсионного возраста (мужчины - 60 лет и старше,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женщины - 55 лет и старше) - всего: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Женщин  всего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37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Мужчин  всего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18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образованию: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- высшее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- среднее </w:t>
            </w:r>
            <w:r w:rsidRPr="00BF2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профессиональное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 том числе по направлениям подготовки: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а) государственное и муниципальное управление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б) юридическое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в) финансово-экономическое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г) сельскохозяйственное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) техническое (инженерное)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е) педагогическое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ж) медицинское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) иное  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имеющих ученую степень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имеющих ученое звание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rHeight w:val="25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2.10.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стажу муниципальной службы: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до 1 года     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5 лет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   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от 15 лет и более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 xml:space="preserve">2.11. 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обучение по программам дополнительного профессионального образования в течение 3-х последних лет,</w:t>
            </w:r>
          </w:p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 том числе по группам: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аттестацию в течение 3-х последних лет,</w:t>
            </w:r>
          </w:p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 том числе по группам: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включенных в кадровый резерв по состоянию на текущую дату,</w:t>
            </w:r>
          </w:p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 том числе по группам: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172" w:rsidRPr="00BF201A" w:rsidTr="005C482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1A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72" w:rsidRPr="00BF201A" w:rsidRDefault="004B6172" w:rsidP="005C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172" w:rsidRPr="00BF201A" w:rsidRDefault="004B6172" w:rsidP="004B6172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</w:pPr>
    </w:p>
    <w:p w:rsidR="004B6172" w:rsidRDefault="004B6172" w:rsidP="004B6172"/>
    <w:p w:rsidR="00D262E8" w:rsidRDefault="00D262E8"/>
    <w:sectPr w:rsidR="00D262E8" w:rsidSect="00BC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4B6172"/>
    <w:rsid w:val="004B6172"/>
    <w:rsid w:val="00A2518B"/>
    <w:rsid w:val="00B7415D"/>
    <w:rsid w:val="00D2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B617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kern w:val="3"/>
      <w:sz w:val="20"/>
      <w:szCs w:val="20"/>
      <w:lang w:eastAsia="zh-CN"/>
    </w:rPr>
  </w:style>
  <w:style w:type="character" w:customStyle="1" w:styleId="FontStyle19">
    <w:name w:val="Font Style19"/>
    <w:rsid w:val="004B617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B6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semiHidden/>
    <w:rsid w:val="004B6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B61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2019-02-18T03:12:00Z</dcterms:created>
  <dcterms:modified xsi:type="dcterms:W3CDTF">2019-02-18T03:19:00Z</dcterms:modified>
</cp:coreProperties>
</file>