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3331" w:rsidRDefault="000C3331" w:rsidP="000C333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III</w:t>
      </w:r>
      <w:r w:rsidR="00DE2AA6">
        <w:rPr>
          <w:rFonts w:ascii="Times New Roman" w:hAnsi="Times New Roman"/>
          <w:b/>
          <w:bCs/>
          <w:sz w:val="28"/>
          <w:szCs w:val="28"/>
        </w:rPr>
        <w:t xml:space="preserve"> квартале 2023</w:t>
      </w:r>
      <w:r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Тартасского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0C3331" w:rsidRDefault="000C3331" w:rsidP="000C3331">
      <w:pPr>
        <w:pStyle w:val="Default"/>
        <w:rPr>
          <w:sz w:val="28"/>
          <w:szCs w:val="28"/>
        </w:rPr>
      </w:pPr>
    </w:p>
    <w:p w:rsidR="000C3331" w:rsidRDefault="000C3331" w:rsidP="000C3331">
      <w:pPr>
        <w:pStyle w:val="Default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Тартасского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Тартасского сельсовета Венгеровского района Новосибирской области. </w:t>
      </w:r>
    </w:p>
    <w:p w:rsidR="000C3331" w:rsidRDefault="000C3331" w:rsidP="000C333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Требования к организации работы с обращениями и проведения личного приема граждан в администрации Тартасского сельсовета Венгеровского района Новосибирской области установлены распоряжением администрации Тартасского сельсовета Венгеровского района Новосибирской области от 24.04.2020г. № 11</w:t>
      </w:r>
    </w:p>
    <w:p w:rsidR="000C3331" w:rsidRDefault="000C3331" w:rsidP="000C3331">
      <w:pPr>
        <w:spacing w:after="0"/>
        <w:jc w:val="both"/>
        <w:rPr>
          <w:rFonts w:ascii="Times New Roman" w:hAnsi="Times New Roman"/>
          <w:sz w:val="28"/>
          <w:szCs w:val="28"/>
          <w:lang w:bidi="en-US"/>
        </w:rPr>
      </w:pPr>
      <w:r>
        <w:rPr>
          <w:rFonts w:ascii="Times New Roman" w:hAnsi="Times New Roman"/>
          <w:sz w:val="28"/>
          <w:szCs w:val="28"/>
        </w:rPr>
        <w:t xml:space="preserve">  В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="00C400B6">
        <w:rPr>
          <w:rFonts w:ascii="Times New Roman" w:hAnsi="Times New Roman"/>
          <w:sz w:val="28"/>
          <w:szCs w:val="28"/>
        </w:rPr>
        <w:t xml:space="preserve"> квартале 2</w:t>
      </w:r>
      <w:r w:rsidR="00DE2AA6">
        <w:rPr>
          <w:rFonts w:ascii="Times New Roman" w:hAnsi="Times New Roman"/>
          <w:sz w:val="28"/>
          <w:szCs w:val="28"/>
        </w:rPr>
        <w:t>023</w:t>
      </w:r>
      <w:r>
        <w:rPr>
          <w:rFonts w:ascii="Times New Roman" w:hAnsi="Times New Roman"/>
          <w:sz w:val="28"/>
          <w:szCs w:val="28"/>
        </w:rPr>
        <w:t xml:space="preserve"> года в адрес Главы Тартасского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Венгеровского района Новосибирской области поступило </w:t>
      </w:r>
      <w:r w:rsidR="009D7513">
        <w:rPr>
          <w:rFonts w:ascii="Times New Roman" w:hAnsi="Times New Roman"/>
          <w:b/>
          <w:sz w:val="28"/>
          <w:szCs w:val="28"/>
        </w:rPr>
        <w:t>10</w:t>
      </w:r>
      <w:r w:rsidR="00A50C25">
        <w:rPr>
          <w:rFonts w:ascii="Times New Roman" w:hAnsi="Times New Roman"/>
          <w:sz w:val="28"/>
          <w:szCs w:val="28"/>
        </w:rPr>
        <w:t xml:space="preserve"> обращений и запросов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>
        <w:rPr>
          <w:rFonts w:ascii="Times New Roman" w:hAnsi="Times New Roman"/>
          <w:i/>
          <w:iCs/>
          <w:sz w:val="28"/>
          <w:szCs w:val="28"/>
          <w:lang w:val="en-US"/>
        </w:rPr>
        <w:t>III</w:t>
      </w:r>
      <w:r w:rsidR="00DE2AA6">
        <w:rPr>
          <w:rFonts w:ascii="Times New Roman" w:hAnsi="Times New Roman"/>
          <w:i/>
          <w:iCs/>
          <w:sz w:val="28"/>
          <w:szCs w:val="28"/>
        </w:rPr>
        <w:t xml:space="preserve"> квартале 2022</w:t>
      </w:r>
      <w:r w:rsidR="00A50C25">
        <w:rPr>
          <w:rFonts w:ascii="Times New Roman" w:hAnsi="Times New Roman"/>
          <w:i/>
          <w:iCs/>
          <w:sz w:val="28"/>
          <w:szCs w:val="28"/>
        </w:rPr>
        <w:t xml:space="preserve"> года - 1</w:t>
      </w:r>
      <w:r w:rsidR="009D7513">
        <w:rPr>
          <w:rFonts w:ascii="Times New Roman" w:hAnsi="Times New Roman"/>
          <w:i/>
          <w:iCs/>
          <w:sz w:val="28"/>
          <w:szCs w:val="28"/>
        </w:rPr>
        <w:t>4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 xml:space="preserve">в том числе: 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– </w:t>
      </w:r>
      <w:r w:rsidR="009D7513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</w:t>
      </w:r>
      <w:r>
        <w:rPr>
          <w:i/>
          <w:iCs/>
          <w:sz w:val="28"/>
          <w:szCs w:val="28"/>
          <w:lang w:val="en-US"/>
        </w:rPr>
        <w:t>III</w:t>
      </w:r>
      <w:r w:rsidR="00DE2AA6">
        <w:rPr>
          <w:i/>
          <w:iCs/>
          <w:sz w:val="28"/>
          <w:szCs w:val="28"/>
        </w:rPr>
        <w:t xml:space="preserve"> квартале 2022</w:t>
      </w:r>
      <w:r>
        <w:rPr>
          <w:i/>
          <w:iCs/>
          <w:sz w:val="28"/>
          <w:szCs w:val="28"/>
        </w:rPr>
        <w:t xml:space="preserve"> года - 1); 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на личных приемах</w:t>
      </w:r>
      <w:r>
        <w:rPr>
          <w:color w:val="auto"/>
          <w:sz w:val="28"/>
          <w:szCs w:val="28"/>
        </w:rPr>
        <w:t xml:space="preserve"> Тартасского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- </w:t>
      </w:r>
      <w:r w:rsidR="009D7513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</w:t>
      </w:r>
      <w:r>
        <w:rPr>
          <w:i/>
          <w:iCs/>
          <w:sz w:val="28"/>
          <w:szCs w:val="28"/>
          <w:lang w:val="en-US"/>
        </w:rPr>
        <w:t>III</w:t>
      </w:r>
      <w:r w:rsidR="00DE2AA6">
        <w:rPr>
          <w:i/>
          <w:iCs/>
          <w:sz w:val="28"/>
          <w:szCs w:val="28"/>
        </w:rPr>
        <w:t xml:space="preserve"> квартале 2022</w:t>
      </w:r>
      <w:r w:rsidR="009D7513">
        <w:rPr>
          <w:i/>
          <w:iCs/>
          <w:sz w:val="28"/>
          <w:szCs w:val="28"/>
        </w:rPr>
        <w:t xml:space="preserve"> года - 5</w:t>
      </w:r>
      <w:r>
        <w:rPr>
          <w:i/>
          <w:iCs/>
          <w:sz w:val="28"/>
          <w:szCs w:val="28"/>
        </w:rPr>
        <w:t xml:space="preserve">); 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телефону - </w:t>
      </w:r>
      <w:r w:rsidR="009D7513">
        <w:rPr>
          <w:b/>
          <w:sz w:val="28"/>
          <w:szCs w:val="28"/>
        </w:rPr>
        <w:t>6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</w:t>
      </w:r>
      <w:r>
        <w:rPr>
          <w:i/>
          <w:iCs/>
          <w:sz w:val="28"/>
          <w:szCs w:val="28"/>
          <w:lang w:val="en-US"/>
        </w:rPr>
        <w:t>III</w:t>
      </w:r>
      <w:r w:rsidR="00DE2AA6">
        <w:rPr>
          <w:i/>
          <w:iCs/>
          <w:sz w:val="28"/>
          <w:szCs w:val="28"/>
        </w:rPr>
        <w:t xml:space="preserve"> квартале 2022</w:t>
      </w:r>
      <w:r w:rsidR="009D7513">
        <w:rPr>
          <w:i/>
          <w:iCs/>
          <w:sz w:val="28"/>
          <w:szCs w:val="28"/>
        </w:rPr>
        <w:t xml:space="preserve"> года -8</w:t>
      </w:r>
      <w:r>
        <w:rPr>
          <w:i/>
          <w:iCs/>
          <w:sz w:val="28"/>
          <w:szCs w:val="28"/>
        </w:rPr>
        <w:t xml:space="preserve">). 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сравнению с </w:t>
      </w:r>
      <w:r>
        <w:rPr>
          <w:sz w:val="28"/>
          <w:szCs w:val="28"/>
          <w:lang w:val="en-US"/>
        </w:rPr>
        <w:t>III</w:t>
      </w:r>
      <w:r w:rsidR="00DE2AA6">
        <w:rPr>
          <w:sz w:val="28"/>
          <w:szCs w:val="28"/>
        </w:rPr>
        <w:t xml:space="preserve"> кварталом 2022</w:t>
      </w:r>
      <w:r>
        <w:rPr>
          <w:sz w:val="28"/>
          <w:szCs w:val="28"/>
        </w:rPr>
        <w:t xml:space="preserve"> года общее количество письменных и личных обращений, сообщений и запросов в адрес Главы </w:t>
      </w:r>
      <w:r>
        <w:rPr>
          <w:color w:val="auto"/>
          <w:sz w:val="28"/>
          <w:szCs w:val="28"/>
        </w:rPr>
        <w:t>Тартасского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в </w:t>
      </w:r>
      <w:r>
        <w:rPr>
          <w:sz w:val="28"/>
          <w:szCs w:val="28"/>
          <w:lang w:val="en-US"/>
        </w:rPr>
        <w:t>III</w:t>
      </w:r>
      <w:r w:rsidR="00DE2AA6">
        <w:rPr>
          <w:sz w:val="28"/>
          <w:szCs w:val="28"/>
        </w:rPr>
        <w:t xml:space="preserve"> квартале 2023</w:t>
      </w:r>
      <w:r w:rsidR="00A50C25">
        <w:rPr>
          <w:sz w:val="28"/>
          <w:szCs w:val="28"/>
        </w:rPr>
        <w:t xml:space="preserve"> года у</w:t>
      </w:r>
      <w:r w:rsidR="009D7513">
        <w:rPr>
          <w:sz w:val="28"/>
          <w:szCs w:val="28"/>
        </w:rPr>
        <w:t>меньшилось</w:t>
      </w:r>
      <w:r>
        <w:rPr>
          <w:sz w:val="28"/>
          <w:szCs w:val="28"/>
        </w:rPr>
        <w:t xml:space="preserve"> </w:t>
      </w:r>
      <w:r w:rsidR="00805049">
        <w:rPr>
          <w:b/>
          <w:bCs/>
          <w:sz w:val="28"/>
          <w:szCs w:val="28"/>
        </w:rPr>
        <w:t>на 71</w:t>
      </w:r>
      <w:r w:rsidR="009D7513">
        <w:rPr>
          <w:b/>
          <w:bCs/>
          <w:sz w:val="28"/>
          <w:szCs w:val="28"/>
        </w:rPr>
        <w:t xml:space="preserve"> % (на 4</w:t>
      </w:r>
      <w:r w:rsidR="009D7513">
        <w:rPr>
          <w:b/>
          <w:sz w:val="28"/>
          <w:szCs w:val="28"/>
        </w:rPr>
        <w:t xml:space="preserve"> обращения</w:t>
      </w:r>
      <w:r>
        <w:rPr>
          <w:b/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C3331" w:rsidRDefault="000C3331" w:rsidP="000C3331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0C3331" w:rsidRDefault="000C3331" w:rsidP="000C3331">
      <w:pPr>
        <w:pStyle w:val="Default"/>
        <w:rPr>
          <w:sz w:val="28"/>
          <w:szCs w:val="28"/>
        </w:rPr>
      </w:pP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ква</w:t>
      </w:r>
      <w:r w:rsidR="00DE2AA6">
        <w:rPr>
          <w:sz w:val="28"/>
          <w:szCs w:val="28"/>
        </w:rPr>
        <w:t>ртале 2023</w:t>
      </w:r>
      <w:r>
        <w:rPr>
          <w:sz w:val="28"/>
          <w:szCs w:val="28"/>
        </w:rPr>
        <w:t xml:space="preserve"> года поступило </w:t>
      </w:r>
      <w:r w:rsidR="00805049">
        <w:rPr>
          <w:b/>
          <w:sz w:val="28"/>
          <w:szCs w:val="28"/>
        </w:rPr>
        <w:t>1</w:t>
      </w:r>
      <w:r w:rsidR="00805049">
        <w:rPr>
          <w:sz w:val="28"/>
          <w:szCs w:val="28"/>
        </w:rPr>
        <w:t xml:space="preserve"> письменное </w:t>
      </w:r>
      <w:proofErr w:type="spellStart"/>
      <w:r w:rsidR="00805049">
        <w:rPr>
          <w:sz w:val="28"/>
          <w:szCs w:val="28"/>
        </w:rPr>
        <w:t>обращениу</w:t>
      </w:r>
      <w:proofErr w:type="spellEnd"/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</w:t>
      </w:r>
      <w:r>
        <w:rPr>
          <w:sz w:val="28"/>
          <w:szCs w:val="28"/>
        </w:rPr>
        <w:t xml:space="preserve">в </w:t>
      </w:r>
      <w:r>
        <w:rPr>
          <w:sz w:val="28"/>
          <w:szCs w:val="28"/>
          <w:lang w:val="en-US"/>
        </w:rPr>
        <w:t>III</w:t>
      </w:r>
      <w:r w:rsidRPr="000C3331">
        <w:rPr>
          <w:sz w:val="28"/>
          <w:szCs w:val="28"/>
        </w:rPr>
        <w:t xml:space="preserve"> </w:t>
      </w:r>
      <w:r w:rsidR="00DE2AA6">
        <w:rPr>
          <w:i/>
          <w:iCs/>
          <w:sz w:val="28"/>
          <w:szCs w:val="28"/>
        </w:rPr>
        <w:t>квартале 2022</w:t>
      </w:r>
      <w:r>
        <w:rPr>
          <w:i/>
          <w:iCs/>
          <w:sz w:val="28"/>
          <w:szCs w:val="28"/>
        </w:rPr>
        <w:t xml:space="preserve"> года поступило 1 письменное обращение). 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0C3331" w:rsidRDefault="00BC0EDA" w:rsidP="000C3331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-Экономика –0</w:t>
      </w:r>
      <w:r w:rsidR="000C3331">
        <w:rPr>
          <w:sz w:val="28"/>
          <w:szCs w:val="28"/>
        </w:rPr>
        <w:t xml:space="preserve">; </w:t>
      </w:r>
    </w:p>
    <w:p w:rsidR="000C3331" w:rsidRDefault="00BC0EDA" w:rsidP="000C3331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-Жилищно-коммунальная сфера –1</w:t>
      </w:r>
      <w:r w:rsidR="000C3331">
        <w:rPr>
          <w:sz w:val="28"/>
          <w:szCs w:val="28"/>
        </w:rPr>
        <w:t xml:space="preserve">; </w:t>
      </w:r>
    </w:p>
    <w:p w:rsidR="000C3331" w:rsidRDefault="00BC0EDA" w:rsidP="000C3331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-Со</w:t>
      </w:r>
      <w:r w:rsidR="00805049">
        <w:rPr>
          <w:sz w:val="28"/>
          <w:szCs w:val="28"/>
        </w:rPr>
        <w:t>циальная сфера –0</w:t>
      </w:r>
      <w:r w:rsidR="000C3331">
        <w:rPr>
          <w:sz w:val="28"/>
          <w:szCs w:val="28"/>
        </w:rPr>
        <w:t xml:space="preserve">; </w:t>
      </w:r>
    </w:p>
    <w:p w:rsidR="000C3331" w:rsidRDefault="000C3331" w:rsidP="000C3331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0C3331" w:rsidRDefault="000C3331" w:rsidP="000C3331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 сравнению с </w:t>
      </w:r>
      <w:r>
        <w:rPr>
          <w:sz w:val="28"/>
          <w:szCs w:val="28"/>
          <w:lang w:val="en-US"/>
        </w:rPr>
        <w:t>III</w:t>
      </w:r>
      <w:r w:rsidR="00D53BEB">
        <w:rPr>
          <w:sz w:val="28"/>
          <w:szCs w:val="28"/>
        </w:rPr>
        <w:t xml:space="preserve"> кварталом 2020</w:t>
      </w:r>
      <w:r>
        <w:rPr>
          <w:sz w:val="28"/>
          <w:szCs w:val="28"/>
        </w:rPr>
        <w:t xml:space="preserve"> года количество письменных обращений и запросов </w:t>
      </w:r>
      <w:r w:rsidR="00805049">
        <w:rPr>
          <w:b/>
          <w:bCs/>
          <w:sz w:val="28"/>
          <w:szCs w:val="28"/>
        </w:rPr>
        <w:t>не изменилось</w:t>
      </w:r>
      <w:r>
        <w:rPr>
          <w:b/>
          <w:bCs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рассмотрения письменных обращений: 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bCs/>
          <w:sz w:val="28"/>
          <w:szCs w:val="28"/>
        </w:rPr>
        <w:t xml:space="preserve">поддержано </w:t>
      </w:r>
      <w:r>
        <w:rPr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–</w:t>
      </w:r>
      <w:r>
        <w:rPr>
          <w:b/>
          <w:sz w:val="28"/>
          <w:szCs w:val="28"/>
        </w:rPr>
        <w:t xml:space="preserve"> 0</w:t>
      </w:r>
      <w:r>
        <w:rPr>
          <w:sz w:val="28"/>
          <w:szCs w:val="28"/>
        </w:rPr>
        <w:t xml:space="preserve">, в том числе </w:t>
      </w:r>
      <w:r>
        <w:rPr>
          <w:b/>
          <w:bCs/>
          <w:sz w:val="28"/>
          <w:szCs w:val="28"/>
        </w:rPr>
        <w:t xml:space="preserve">приняты меры </w:t>
      </w:r>
      <w:r>
        <w:rPr>
          <w:sz w:val="28"/>
          <w:szCs w:val="28"/>
        </w:rPr>
        <w:t>(фактически реализованные предложения, фактически удовлетворе</w:t>
      </w:r>
      <w:r w:rsidR="00805049">
        <w:rPr>
          <w:sz w:val="28"/>
          <w:szCs w:val="28"/>
        </w:rPr>
        <w:t>нные заявления или жалобы) -1</w:t>
      </w:r>
      <w:r>
        <w:rPr>
          <w:sz w:val="28"/>
          <w:szCs w:val="28"/>
        </w:rPr>
        <w:t>;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>
        <w:rPr>
          <w:b/>
          <w:bCs/>
          <w:sz w:val="28"/>
          <w:szCs w:val="28"/>
        </w:rPr>
        <w:t>даны разъяснения -0</w:t>
      </w:r>
      <w:r>
        <w:rPr>
          <w:sz w:val="28"/>
          <w:szCs w:val="28"/>
        </w:rPr>
        <w:t xml:space="preserve">; </w:t>
      </w:r>
    </w:p>
    <w:p w:rsidR="000C3331" w:rsidRDefault="000C3331" w:rsidP="000C3331">
      <w:pPr>
        <w:pStyle w:val="Default"/>
        <w:jc w:val="both"/>
        <w:rPr>
          <w:sz w:val="28"/>
          <w:szCs w:val="28"/>
        </w:rPr>
      </w:pPr>
    </w:p>
    <w:p w:rsidR="000C3331" w:rsidRDefault="000C3331" w:rsidP="000C3331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0C3331" w:rsidRDefault="000C3331" w:rsidP="000C3331">
      <w:pPr>
        <w:pStyle w:val="Default"/>
        <w:jc w:val="both"/>
        <w:rPr>
          <w:b/>
          <w:bCs/>
          <w:sz w:val="28"/>
          <w:szCs w:val="28"/>
        </w:rPr>
      </w:pPr>
    </w:p>
    <w:p w:rsidR="000C3331" w:rsidRDefault="000C3331" w:rsidP="000C3331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>
          <w:rPr>
            <w:rStyle w:val="a3"/>
            <w:rFonts w:ascii="Times New Roman" w:hAnsi="Times New Roman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Тартасского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Тартасского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0C3331" w:rsidRDefault="000C3331" w:rsidP="000C3331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</w:t>
      </w:r>
      <w:r w:rsidR="00C400B6">
        <w:rPr>
          <w:rFonts w:ascii="Times New Roman" w:hAnsi="Times New Roman"/>
          <w:sz w:val="28"/>
          <w:szCs w:val="28"/>
        </w:rPr>
        <w:t>ква</w:t>
      </w:r>
      <w:r w:rsidR="00DE2AA6">
        <w:rPr>
          <w:rFonts w:ascii="Times New Roman" w:hAnsi="Times New Roman"/>
          <w:sz w:val="28"/>
          <w:szCs w:val="28"/>
        </w:rPr>
        <w:t>ртале 2023</w:t>
      </w:r>
      <w:r>
        <w:rPr>
          <w:rFonts w:ascii="Times New Roman" w:hAnsi="Times New Roman"/>
          <w:sz w:val="28"/>
          <w:szCs w:val="28"/>
        </w:rPr>
        <w:t xml:space="preserve"> года на личных приемах Главы Тартасского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 Венгеровского района Но</w:t>
      </w:r>
      <w:r w:rsidR="00E761B5">
        <w:rPr>
          <w:rFonts w:ascii="Times New Roman" w:hAnsi="Times New Roman"/>
          <w:sz w:val="28"/>
          <w:szCs w:val="28"/>
        </w:rPr>
        <w:t>восибирской области обратились 3</w:t>
      </w:r>
      <w:r w:rsidR="00BC0EDA">
        <w:rPr>
          <w:rFonts w:ascii="Times New Roman" w:hAnsi="Times New Roman"/>
          <w:sz w:val="28"/>
          <w:szCs w:val="28"/>
        </w:rPr>
        <w:t xml:space="preserve"> человек</w:t>
      </w:r>
      <w:r w:rsidR="00E761B5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  <w:lang w:val="en-US"/>
        </w:rPr>
        <w:t>III</w:t>
      </w:r>
      <w:r w:rsidRPr="000C333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DE2AA6">
        <w:rPr>
          <w:rFonts w:ascii="Times New Roman" w:hAnsi="Times New Roman"/>
          <w:i/>
          <w:iCs/>
          <w:sz w:val="28"/>
          <w:szCs w:val="28"/>
        </w:rPr>
        <w:t>квартале 2022</w:t>
      </w:r>
      <w:r w:rsidR="00E761B5">
        <w:rPr>
          <w:rFonts w:ascii="Times New Roman" w:hAnsi="Times New Roman"/>
          <w:i/>
          <w:iCs/>
          <w:sz w:val="28"/>
          <w:szCs w:val="28"/>
        </w:rPr>
        <w:t xml:space="preserve"> года –5</w:t>
      </w:r>
      <w:r>
        <w:rPr>
          <w:rFonts w:ascii="Times New Roman" w:hAnsi="Times New Roman"/>
          <w:i/>
          <w:iCs/>
          <w:sz w:val="28"/>
          <w:szCs w:val="28"/>
        </w:rPr>
        <w:t xml:space="preserve">); </w:t>
      </w:r>
    </w:p>
    <w:p w:rsidR="000C3331" w:rsidRPr="00D53BEB" w:rsidRDefault="000C3331" w:rsidP="00D53BEB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Тартасского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Тартасского сельсовета Венгеровского района напрямую непосредственно от заявителя</w:t>
      </w:r>
    </w:p>
    <w:p w:rsidR="000C3331" w:rsidRDefault="000C3331" w:rsidP="000C3331">
      <w:pPr>
        <w:pStyle w:val="Default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Тартасского сельсовета.</w:t>
      </w:r>
    </w:p>
    <w:p w:rsidR="000C3331" w:rsidRDefault="000C3331" w:rsidP="000C3331">
      <w:pPr>
        <w:pStyle w:val="Default"/>
        <w:jc w:val="both"/>
        <w:rPr>
          <w:b/>
          <w:bCs/>
          <w:sz w:val="28"/>
          <w:szCs w:val="28"/>
        </w:rPr>
      </w:pPr>
    </w:p>
    <w:p w:rsidR="000C3331" w:rsidRDefault="000C3331" w:rsidP="000C3331">
      <w:pPr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="00DE2AA6">
        <w:rPr>
          <w:rFonts w:ascii="Times New Roman" w:hAnsi="Times New Roman"/>
          <w:sz w:val="28"/>
          <w:szCs w:val="28"/>
        </w:rPr>
        <w:t xml:space="preserve"> квартале 2023</w:t>
      </w:r>
      <w:r>
        <w:rPr>
          <w:rFonts w:ascii="Times New Roman" w:hAnsi="Times New Roman"/>
          <w:sz w:val="28"/>
          <w:szCs w:val="28"/>
        </w:rPr>
        <w:t xml:space="preserve"> года в справочную телефонную службу администрации Тартасского сельсовета Венгеровского района Новосибирской области обращений и запросов информации</w:t>
      </w:r>
      <w:r w:rsidR="003B0AA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="00915D10">
        <w:rPr>
          <w:rFonts w:ascii="Times New Roman" w:hAnsi="Times New Roman"/>
          <w:sz w:val="28"/>
          <w:szCs w:val="28"/>
        </w:rPr>
        <w:t>оступило – 6</w:t>
      </w:r>
      <w:r w:rsidR="00544F8E">
        <w:rPr>
          <w:rFonts w:ascii="Times New Roman" w:hAnsi="Times New Roman"/>
          <w:sz w:val="28"/>
          <w:szCs w:val="28"/>
        </w:rPr>
        <w:t xml:space="preserve"> обращений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>
        <w:rPr>
          <w:rFonts w:ascii="Times New Roman" w:hAnsi="Times New Roman"/>
          <w:i/>
          <w:iCs/>
          <w:sz w:val="28"/>
          <w:szCs w:val="28"/>
          <w:lang w:val="en-US"/>
        </w:rPr>
        <w:t>III</w:t>
      </w:r>
      <w:r w:rsidR="00DE2AA6">
        <w:rPr>
          <w:rFonts w:ascii="Times New Roman" w:hAnsi="Times New Roman"/>
          <w:i/>
          <w:iCs/>
          <w:sz w:val="28"/>
          <w:szCs w:val="28"/>
        </w:rPr>
        <w:t xml:space="preserve"> квартале 2022</w:t>
      </w:r>
      <w:r w:rsidR="00915D10">
        <w:rPr>
          <w:rFonts w:ascii="Times New Roman" w:hAnsi="Times New Roman"/>
          <w:i/>
          <w:iCs/>
          <w:sz w:val="28"/>
          <w:szCs w:val="28"/>
        </w:rPr>
        <w:t xml:space="preserve"> года - 8</w:t>
      </w:r>
      <w:r>
        <w:rPr>
          <w:rFonts w:ascii="Times New Roman" w:hAnsi="Times New Roman"/>
          <w:i/>
          <w:iCs/>
          <w:sz w:val="28"/>
          <w:szCs w:val="28"/>
        </w:rPr>
        <w:t xml:space="preserve">). </w:t>
      </w:r>
    </w:p>
    <w:p w:rsidR="000C3331" w:rsidRDefault="000C3331" w:rsidP="000C33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Вопросы, изложенные в устных сообщениях и запросах, относятся к тематическому разделу:</w:t>
      </w:r>
    </w:p>
    <w:p w:rsidR="000C3331" w:rsidRDefault="00915D10" w:rsidP="000C33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4</w:t>
      </w:r>
      <w:bookmarkStart w:id="0" w:name="_GoBack"/>
      <w:bookmarkEnd w:id="0"/>
      <w:r w:rsidR="000C3331">
        <w:rPr>
          <w:rFonts w:ascii="Times New Roman" w:hAnsi="Times New Roman"/>
          <w:sz w:val="28"/>
          <w:szCs w:val="28"/>
        </w:rPr>
        <w:t>,</w:t>
      </w:r>
    </w:p>
    <w:p w:rsidR="000C3331" w:rsidRDefault="00544F8E" w:rsidP="000C33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- 2</w:t>
      </w:r>
    </w:p>
    <w:p w:rsidR="000C3331" w:rsidRDefault="000C3331" w:rsidP="000C333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0C3331" w:rsidRDefault="000C3331" w:rsidP="000C3331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Тартасского сельсовета Венгеровского района. За рассматриваемый период времени смс-сообщения в администрацию Тартасского сельсовета Венгеровского района не поступали. </w:t>
      </w:r>
    </w:p>
    <w:p w:rsidR="000C3331" w:rsidRDefault="000C3331" w:rsidP="000C3331">
      <w:pPr>
        <w:pStyle w:val="Default"/>
        <w:jc w:val="both"/>
        <w:rPr>
          <w:b/>
          <w:color w:val="auto"/>
          <w:sz w:val="28"/>
          <w:szCs w:val="28"/>
        </w:rPr>
      </w:pPr>
    </w:p>
    <w:p w:rsidR="000C3331" w:rsidRDefault="000C3331" w:rsidP="000C3331">
      <w:pPr>
        <w:jc w:val="both"/>
        <w:rPr>
          <w:rFonts w:ascii="Times New Roman" w:hAnsi="Times New Roman"/>
          <w:sz w:val="28"/>
          <w:szCs w:val="28"/>
        </w:rPr>
      </w:pPr>
    </w:p>
    <w:p w:rsidR="000C3331" w:rsidRDefault="000C3331" w:rsidP="000C3331">
      <w:pPr>
        <w:jc w:val="both"/>
        <w:rPr>
          <w:rFonts w:ascii="Times New Roman" w:hAnsi="Times New Roman"/>
          <w:sz w:val="28"/>
          <w:szCs w:val="28"/>
        </w:rPr>
      </w:pPr>
    </w:p>
    <w:p w:rsidR="000C3331" w:rsidRDefault="000C3331" w:rsidP="000C3331"/>
    <w:p w:rsidR="000C3331" w:rsidRDefault="000C3331" w:rsidP="000C3331"/>
    <w:p w:rsidR="000C3331" w:rsidRDefault="000C3331" w:rsidP="000C3331"/>
    <w:p w:rsidR="001E1D0A" w:rsidRDefault="001E1D0A"/>
    <w:sectPr w:rsidR="001E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C48"/>
    <w:rsid w:val="000C3331"/>
    <w:rsid w:val="001E1D0A"/>
    <w:rsid w:val="00215729"/>
    <w:rsid w:val="003B0AA2"/>
    <w:rsid w:val="00544F8E"/>
    <w:rsid w:val="00687C48"/>
    <w:rsid w:val="00805049"/>
    <w:rsid w:val="00915D10"/>
    <w:rsid w:val="009D7513"/>
    <w:rsid w:val="00A50C25"/>
    <w:rsid w:val="00BC0EDA"/>
    <w:rsid w:val="00C400B6"/>
    <w:rsid w:val="00D53BEB"/>
    <w:rsid w:val="00DE2AA6"/>
    <w:rsid w:val="00E76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B30A81-C950-418D-A4CB-56AAF93B1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333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C3331"/>
    <w:rPr>
      <w:color w:val="0000FF"/>
      <w:u w:val="single"/>
    </w:rPr>
  </w:style>
  <w:style w:type="paragraph" w:customStyle="1" w:styleId="Default">
    <w:name w:val="Default"/>
    <w:rsid w:val="000C333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9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737</Words>
  <Characters>4205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12</cp:revision>
  <dcterms:created xsi:type="dcterms:W3CDTF">2021-10-20T07:59:00Z</dcterms:created>
  <dcterms:modified xsi:type="dcterms:W3CDTF">2023-09-28T07:39:00Z</dcterms:modified>
</cp:coreProperties>
</file>