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BB" w:rsidRDefault="00DF52BB" w:rsidP="00DF52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  <w:r w:rsidR="000B038B">
        <w:rPr>
          <w:rFonts w:ascii="Times New Roman" w:hAnsi="Times New Roman"/>
          <w:b/>
          <w:sz w:val="28"/>
          <w:szCs w:val="28"/>
        </w:rPr>
        <w:t>обзор рассмотренных в марте 2023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DF52BB" w:rsidRDefault="00DF52BB" w:rsidP="00DF52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2BB" w:rsidRDefault="00DF52BB" w:rsidP="00DF52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DF52BB" w:rsidRDefault="00DF52BB" w:rsidP="00DF52BB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52BB" w:rsidRDefault="000B038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 2023</w:t>
      </w:r>
      <w:r w:rsidR="00DF52BB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</w:t>
      </w:r>
      <w:r w:rsidR="00DF52BB" w:rsidRPr="00CC4FCA">
        <w:rPr>
          <w:rFonts w:ascii="Times New Roman" w:hAnsi="Times New Roman"/>
          <w:sz w:val="28"/>
          <w:szCs w:val="28"/>
        </w:rPr>
        <w:t xml:space="preserve"> </w:t>
      </w:r>
      <w:r w:rsidR="00CC4FCA" w:rsidRPr="00CC4FCA">
        <w:rPr>
          <w:rFonts w:ascii="Times New Roman" w:hAnsi="Times New Roman"/>
          <w:sz w:val="28"/>
          <w:szCs w:val="28"/>
        </w:rPr>
        <w:t>7</w:t>
      </w:r>
      <w:r w:rsidR="00CC4FCA">
        <w:rPr>
          <w:rFonts w:ascii="Times New Roman" w:hAnsi="Times New Roman"/>
          <w:sz w:val="28"/>
          <w:szCs w:val="28"/>
        </w:rPr>
        <w:t xml:space="preserve"> обращений</w:t>
      </w:r>
      <w:r w:rsidR="00957B87">
        <w:rPr>
          <w:rFonts w:ascii="Times New Roman" w:hAnsi="Times New Roman"/>
          <w:sz w:val="28"/>
          <w:szCs w:val="28"/>
        </w:rPr>
        <w:t xml:space="preserve"> и запрос</w:t>
      </w:r>
      <w:r w:rsidR="00CC4FCA">
        <w:rPr>
          <w:rFonts w:ascii="Times New Roman" w:hAnsi="Times New Roman"/>
          <w:sz w:val="28"/>
          <w:szCs w:val="28"/>
        </w:rPr>
        <w:t>ов</w:t>
      </w:r>
      <w:r w:rsidR="00DF52BB">
        <w:rPr>
          <w:rFonts w:ascii="Times New Roman" w:hAnsi="Times New Roman"/>
          <w:sz w:val="28"/>
          <w:szCs w:val="28"/>
        </w:rPr>
        <w:t xml:space="preserve"> </w:t>
      </w:r>
      <w:r w:rsidR="00957B87">
        <w:rPr>
          <w:rFonts w:ascii="Times New Roman" w:hAnsi="Times New Roman"/>
          <w:i/>
          <w:iCs/>
          <w:sz w:val="28"/>
          <w:szCs w:val="28"/>
        </w:rPr>
        <w:t>(в феврале</w:t>
      </w:r>
      <w:r w:rsidR="00D94E85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957B87">
        <w:rPr>
          <w:rFonts w:ascii="Times New Roman" w:hAnsi="Times New Roman"/>
          <w:i/>
          <w:iCs/>
          <w:sz w:val="28"/>
          <w:szCs w:val="28"/>
        </w:rPr>
        <w:t xml:space="preserve"> года – 3</w:t>
      </w:r>
      <w:r w:rsidR="00CC4FCA">
        <w:rPr>
          <w:rFonts w:ascii="Times New Roman" w:hAnsi="Times New Roman"/>
          <w:i/>
          <w:iCs/>
          <w:sz w:val="28"/>
          <w:szCs w:val="28"/>
        </w:rPr>
        <w:t>, в марте 2022</w:t>
      </w:r>
      <w:r w:rsidR="00BA6338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 w:rsidR="00DF52BB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DF52BB">
        <w:rPr>
          <w:rFonts w:ascii="Times New Roman" w:hAnsi="Times New Roman"/>
          <w:sz w:val="28"/>
          <w:szCs w:val="28"/>
        </w:rPr>
        <w:t>в том числе: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706091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497C">
        <w:rPr>
          <w:rFonts w:ascii="Times New Roman" w:hAnsi="Times New Roman"/>
          <w:i/>
          <w:iCs/>
          <w:sz w:val="28"/>
          <w:szCs w:val="28"/>
        </w:rPr>
        <w:t>(в феврале 2023</w:t>
      </w:r>
      <w:r w:rsidR="002951B7">
        <w:rPr>
          <w:rFonts w:ascii="Times New Roman" w:hAnsi="Times New Roman"/>
          <w:i/>
          <w:iCs/>
          <w:sz w:val="28"/>
          <w:szCs w:val="28"/>
        </w:rPr>
        <w:t xml:space="preserve"> года – 0, в марте 2022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59497C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497C">
        <w:rPr>
          <w:rFonts w:ascii="Times New Roman" w:hAnsi="Times New Roman"/>
          <w:i/>
          <w:iCs/>
          <w:sz w:val="28"/>
          <w:szCs w:val="28"/>
        </w:rPr>
        <w:t xml:space="preserve">(в феврале 2023 </w:t>
      </w:r>
      <w:r w:rsidR="002C3815">
        <w:rPr>
          <w:rFonts w:ascii="Times New Roman" w:hAnsi="Times New Roman"/>
          <w:i/>
          <w:iCs/>
          <w:sz w:val="28"/>
          <w:szCs w:val="28"/>
        </w:rPr>
        <w:t>года – 2</w:t>
      </w:r>
      <w:r w:rsidR="0059497C">
        <w:rPr>
          <w:rFonts w:ascii="Times New Roman" w:hAnsi="Times New Roman"/>
          <w:i/>
          <w:iCs/>
          <w:sz w:val="28"/>
          <w:szCs w:val="28"/>
        </w:rPr>
        <w:t>, в марте 2022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59497C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497C">
        <w:rPr>
          <w:rFonts w:ascii="Times New Roman" w:hAnsi="Times New Roman"/>
          <w:i/>
          <w:iCs/>
          <w:sz w:val="28"/>
          <w:szCs w:val="28"/>
        </w:rPr>
        <w:t>(в феврале 2023</w:t>
      </w:r>
      <w:r w:rsidR="00FE53B8">
        <w:rPr>
          <w:rFonts w:ascii="Times New Roman" w:hAnsi="Times New Roman"/>
          <w:i/>
          <w:iCs/>
          <w:sz w:val="28"/>
          <w:szCs w:val="28"/>
        </w:rPr>
        <w:t xml:space="preserve"> года – 1</w:t>
      </w:r>
      <w:r w:rsidR="0059497C">
        <w:rPr>
          <w:rFonts w:ascii="Times New Roman" w:hAnsi="Times New Roman"/>
          <w:i/>
          <w:iCs/>
          <w:sz w:val="28"/>
          <w:szCs w:val="28"/>
        </w:rPr>
        <w:t>, в марте 2022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F52BB" w:rsidRDefault="0003682E" w:rsidP="00DF52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февралем 2023</w:t>
      </w:r>
      <w:r w:rsidR="00D009AD">
        <w:rPr>
          <w:rFonts w:ascii="Times New Roman" w:hAnsi="Times New Roman"/>
          <w:sz w:val="28"/>
          <w:szCs w:val="28"/>
        </w:rPr>
        <w:t xml:space="preserve"> года общее количество </w:t>
      </w:r>
      <w:r w:rsidR="00DF52BB">
        <w:rPr>
          <w:rFonts w:ascii="Times New Roman" w:hAnsi="Times New Roman"/>
          <w:sz w:val="28"/>
          <w:szCs w:val="28"/>
        </w:rPr>
        <w:t>обращений у</w:t>
      </w:r>
      <w:r>
        <w:rPr>
          <w:rFonts w:ascii="Times New Roman" w:hAnsi="Times New Roman"/>
          <w:sz w:val="28"/>
          <w:szCs w:val="28"/>
        </w:rPr>
        <w:t>величилось на 4</w:t>
      </w:r>
      <w:r w:rsidR="001C0671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, по сравнению с мартом 2022</w:t>
      </w:r>
      <w:r w:rsidR="00DF52BB">
        <w:rPr>
          <w:rFonts w:ascii="Times New Roman" w:hAnsi="Times New Roman"/>
          <w:sz w:val="28"/>
          <w:szCs w:val="28"/>
        </w:rPr>
        <w:t xml:space="preserve"> года колич</w:t>
      </w:r>
      <w:r w:rsidR="001C0671">
        <w:rPr>
          <w:rFonts w:ascii="Times New Roman" w:hAnsi="Times New Roman"/>
          <w:sz w:val="28"/>
          <w:szCs w:val="28"/>
        </w:rPr>
        <w:t>ество обращений у</w:t>
      </w:r>
      <w:r w:rsidR="0023317B">
        <w:rPr>
          <w:rFonts w:ascii="Times New Roman" w:hAnsi="Times New Roman"/>
          <w:sz w:val="28"/>
          <w:szCs w:val="28"/>
        </w:rPr>
        <w:t>величилось на 6 обращений</w:t>
      </w:r>
      <w:r w:rsidR="00DF52BB">
        <w:rPr>
          <w:rFonts w:ascii="Times New Roman" w:hAnsi="Times New Roman"/>
          <w:sz w:val="28"/>
          <w:szCs w:val="28"/>
        </w:rPr>
        <w:t>.</w:t>
      </w:r>
    </w:p>
    <w:p w:rsidR="00DF52BB" w:rsidRDefault="00DF52BB" w:rsidP="00DF52B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F52BB" w:rsidRDefault="00DF52BB" w:rsidP="00DF52BB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DF52BB" w:rsidRDefault="002F42A8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марте 2023</w:t>
      </w:r>
      <w:r w:rsidR="00DF52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52BB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DF52BB">
        <w:rPr>
          <w:rFonts w:ascii="Times New Roman" w:hAnsi="Times New Roman"/>
          <w:sz w:val="28"/>
          <w:szCs w:val="28"/>
        </w:rPr>
        <w:t xml:space="preserve"> </w:t>
      </w:r>
      <w:r w:rsidR="001C0671">
        <w:rPr>
          <w:rFonts w:ascii="Times New Roman" w:hAnsi="Times New Roman"/>
          <w:b/>
          <w:i/>
          <w:sz w:val="28"/>
          <w:szCs w:val="28"/>
        </w:rPr>
        <w:t>0</w:t>
      </w:r>
      <w:r w:rsidR="00DF52BB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DF52BB">
        <w:rPr>
          <w:rFonts w:ascii="Times New Roman" w:hAnsi="Times New Roman"/>
          <w:sz w:val="28"/>
          <w:szCs w:val="28"/>
        </w:rPr>
        <w:t>письм</w:t>
      </w:r>
      <w:r w:rsidR="001C0671">
        <w:rPr>
          <w:rFonts w:ascii="Times New Roman" w:hAnsi="Times New Roman"/>
          <w:sz w:val="28"/>
          <w:szCs w:val="28"/>
        </w:rPr>
        <w:t>енных обращений</w:t>
      </w:r>
      <w:r>
        <w:rPr>
          <w:rFonts w:ascii="Times New Roman" w:hAnsi="Times New Roman"/>
          <w:sz w:val="28"/>
          <w:szCs w:val="28"/>
        </w:rPr>
        <w:t xml:space="preserve">  (в феврале 2023</w:t>
      </w:r>
      <w:r w:rsidR="001C0671">
        <w:rPr>
          <w:rFonts w:ascii="Times New Roman" w:hAnsi="Times New Roman"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, в марте 2022 года - 0</w:t>
      </w:r>
      <w:r w:rsidR="00DF52BB"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</w:t>
      </w:r>
      <w:r w:rsidR="002F42A8">
        <w:rPr>
          <w:rFonts w:ascii="Times New Roman" w:hAnsi="Times New Roman"/>
          <w:sz w:val="28"/>
          <w:szCs w:val="28"/>
        </w:rPr>
        <w:t>внению с февралем 2023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не измени</w:t>
      </w:r>
      <w:r w:rsidR="002F42A8">
        <w:rPr>
          <w:rFonts w:ascii="Times New Roman" w:hAnsi="Times New Roman"/>
          <w:sz w:val="28"/>
          <w:szCs w:val="28"/>
        </w:rPr>
        <w:t>лось, по сравнению с мартом 2022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2F42A8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.</w:t>
      </w: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</w:t>
      </w:r>
      <w:r w:rsidR="002C56EE">
        <w:rPr>
          <w:rFonts w:ascii="Times New Roman" w:hAnsi="Times New Roman"/>
          <w:sz w:val="28"/>
          <w:szCs w:val="28"/>
        </w:rPr>
        <w:t>она, безопасность, законность –</w:t>
      </w:r>
      <w:r w:rsidR="002C56EE" w:rsidRPr="002C56EE">
        <w:rPr>
          <w:rFonts w:ascii="Times New Roman" w:hAnsi="Times New Roman"/>
          <w:b/>
          <w:i/>
          <w:sz w:val="28"/>
          <w:szCs w:val="28"/>
        </w:rPr>
        <w:t>0</w:t>
      </w:r>
      <w:r w:rsidRPr="002C56E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2C56EE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DF52BB" w:rsidRDefault="00DF52BB" w:rsidP="00DF52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DF52BB" w:rsidRDefault="00DF52BB" w:rsidP="00DF52BB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F52BB" w:rsidRDefault="005E7C81" w:rsidP="00DF52B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марте 2023</w:t>
      </w:r>
      <w:r w:rsidR="00DF52BB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Венгеро</w:t>
      </w:r>
      <w:r>
        <w:rPr>
          <w:rFonts w:ascii="Times New Roman" w:hAnsi="Times New Roman"/>
          <w:b/>
          <w:sz w:val="28"/>
          <w:szCs w:val="28"/>
        </w:rPr>
        <w:t>вского района обратилось 4</w:t>
      </w:r>
      <w:r w:rsidR="00DF52B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i/>
          <w:sz w:val="28"/>
          <w:szCs w:val="28"/>
        </w:rPr>
        <w:t>(в феврале 2023</w:t>
      </w:r>
      <w:r w:rsidR="00D71AAC">
        <w:rPr>
          <w:rFonts w:ascii="Times New Roman" w:hAnsi="Times New Roman"/>
          <w:b/>
          <w:i/>
          <w:sz w:val="28"/>
          <w:szCs w:val="28"/>
        </w:rPr>
        <w:t xml:space="preserve"> года - 2</w:t>
      </w:r>
      <w:r>
        <w:rPr>
          <w:rFonts w:ascii="Times New Roman" w:hAnsi="Times New Roman"/>
          <w:b/>
          <w:i/>
          <w:sz w:val="28"/>
          <w:szCs w:val="28"/>
        </w:rPr>
        <w:t>; в марте 2022 года – 1</w:t>
      </w:r>
      <w:r w:rsidR="00DF52BB">
        <w:rPr>
          <w:rFonts w:ascii="Times New Roman" w:hAnsi="Times New Roman"/>
          <w:b/>
          <w:i/>
          <w:sz w:val="28"/>
          <w:szCs w:val="28"/>
        </w:rPr>
        <w:t>).</w:t>
      </w:r>
    </w:p>
    <w:p w:rsidR="00DF52BB" w:rsidRDefault="00DF52BB" w:rsidP="00DF52BB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F52BB" w:rsidRDefault="00DF52BB" w:rsidP="00DF52BB">
      <w:pPr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DF52BB" w:rsidRDefault="00DF52BB" w:rsidP="00DF52BB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CE3414">
        <w:rPr>
          <w:rFonts w:ascii="Times New Roman" w:hAnsi="Times New Roman"/>
          <w:sz w:val="28"/>
          <w:szCs w:val="28"/>
        </w:rPr>
        <w:t>В марте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CE3414">
        <w:rPr>
          <w:rFonts w:ascii="Times New Roman" w:hAnsi="Times New Roman"/>
          <w:b/>
          <w:sz w:val="28"/>
          <w:szCs w:val="28"/>
        </w:rPr>
        <w:t>3</w:t>
      </w:r>
      <w:r w:rsidR="00CE3414">
        <w:rPr>
          <w:rFonts w:ascii="Times New Roman" w:hAnsi="Times New Roman"/>
          <w:sz w:val="28"/>
          <w:szCs w:val="28"/>
        </w:rPr>
        <w:t xml:space="preserve"> обращения (в феврале 2023</w:t>
      </w:r>
      <w:r>
        <w:rPr>
          <w:rFonts w:ascii="Times New Roman" w:hAnsi="Times New Roman"/>
          <w:sz w:val="28"/>
          <w:szCs w:val="28"/>
        </w:rPr>
        <w:t xml:space="preserve"> года –</w:t>
      </w:r>
      <w:r w:rsidR="00CE3414">
        <w:rPr>
          <w:rFonts w:ascii="Times New Roman" w:hAnsi="Times New Roman"/>
          <w:sz w:val="28"/>
          <w:szCs w:val="28"/>
        </w:rPr>
        <w:t xml:space="preserve"> 1 обращение, в марте 2022 года </w:t>
      </w:r>
      <w:proofErr w:type="gramStart"/>
      <w:r w:rsidR="00CE3414">
        <w:rPr>
          <w:rFonts w:ascii="Times New Roman" w:hAnsi="Times New Roman"/>
          <w:sz w:val="28"/>
          <w:szCs w:val="28"/>
        </w:rPr>
        <w:t>–  0</w:t>
      </w:r>
      <w:proofErr w:type="gramEnd"/>
      <w:r w:rsidR="00CE3414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DF52BB" w:rsidRDefault="000C598F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3</w:t>
      </w:r>
      <w:r w:rsidR="00DF52BB">
        <w:rPr>
          <w:rFonts w:ascii="Times New Roman" w:hAnsi="Times New Roman"/>
          <w:sz w:val="28"/>
          <w:szCs w:val="28"/>
        </w:rPr>
        <w:t>;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DF52BB" w:rsidRDefault="00DF52BB" w:rsidP="00DF52B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598F">
        <w:rPr>
          <w:rFonts w:ascii="Times New Roman" w:hAnsi="Times New Roman"/>
          <w:sz w:val="28"/>
          <w:szCs w:val="28"/>
        </w:rPr>
        <w:t xml:space="preserve">    По сравнению с февралем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C598F">
        <w:rPr>
          <w:rFonts w:ascii="Times New Roman" w:hAnsi="Times New Roman"/>
          <w:sz w:val="28"/>
          <w:szCs w:val="28"/>
        </w:rPr>
        <w:t>увеличилось на 2 обращения, с мартом 2022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</w:t>
      </w:r>
      <w:r w:rsidR="000C598F">
        <w:rPr>
          <w:rFonts w:ascii="Times New Roman" w:hAnsi="Times New Roman"/>
          <w:sz w:val="28"/>
          <w:szCs w:val="28"/>
        </w:rPr>
        <w:t>справочному телефону увеличилось на 3</w:t>
      </w:r>
      <w:r>
        <w:rPr>
          <w:rFonts w:ascii="Times New Roman" w:hAnsi="Times New Roman"/>
          <w:sz w:val="28"/>
          <w:szCs w:val="28"/>
        </w:rPr>
        <w:t xml:space="preserve"> обращения. 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</w:t>
      </w:r>
      <w:r w:rsidR="007D15E4">
        <w:rPr>
          <w:rFonts w:ascii="Times New Roman" w:hAnsi="Times New Roman"/>
          <w:b/>
          <w:sz w:val="28"/>
          <w:szCs w:val="28"/>
        </w:rPr>
        <w:t xml:space="preserve">рме смс - сообщений в марте </w:t>
      </w:r>
      <w:r w:rsidR="006D060A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D060A">
        <w:rPr>
          <w:rFonts w:ascii="Times New Roman" w:hAnsi="Times New Roman"/>
          <w:sz w:val="28"/>
          <w:szCs w:val="28"/>
        </w:rPr>
        <w:t>В марте 2023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DF52BB" w:rsidRDefault="00DF52BB" w:rsidP="00DF52BB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DF52BB" w:rsidRDefault="00DF52BB" w:rsidP="00DF52BB"/>
    <w:p w:rsidR="00DF52BB" w:rsidRDefault="00DF52BB" w:rsidP="00DF52BB"/>
    <w:p w:rsidR="00DF52BB" w:rsidRDefault="00DF52BB" w:rsidP="00DF52BB"/>
    <w:p w:rsidR="00DF52BB" w:rsidRDefault="00DF52BB" w:rsidP="00DF52BB"/>
    <w:p w:rsidR="00DF52BB" w:rsidRDefault="00DF52BB" w:rsidP="00DF52BB"/>
    <w:p w:rsidR="00DF52BB" w:rsidRDefault="00DF52BB" w:rsidP="00DF52BB"/>
    <w:p w:rsidR="00834059" w:rsidRDefault="00834059"/>
    <w:sectPr w:rsidR="0083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98"/>
    <w:rsid w:val="0003682E"/>
    <w:rsid w:val="000B038B"/>
    <w:rsid w:val="000C598F"/>
    <w:rsid w:val="000D2A6C"/>
    <w:rsid w:val="001C0671"/>
    <w:rsid w:val="0023317B"/>
    <w:rsid w:val="002951B7"/>
    <w:rsid w:val="002C3815"/>
    <w:rsid w:val="002C56EE"/>
    <w:rsid w:val="002F42A8"/>
    <w:rsid w:val="00303E98"/>
    <w:rsid w:val="00342312"/>
    <w:rsid w:val="003F2D36"/>
    <w:rsid w:val="005850DA"/>
    <w:rsid w:val="0059497C"/>
    <w:rsid w:val="005E7C81"/>
    <w:rsid w:val="006D060A"/>
    <w:rsid w:val="00706091"/>
    <w:rsid w:val="007D15E4"/>
    <w:rsid w:val="00834059"/>
    <w:rsid w:val="00957B87"/>
    <w:rsid w:val="009F139D"/>
    <w:rsid w:val="00AC73B2"/>
    <w:rsid w:val="00BA6338"/>
    <w:rsid w:val="00CC4FCA"/>
    <w:rsid w:val="00CE3414"/>
    <w:rsid w:val="00D009AD"/>
    <w:rsid w:val="00D71AAC"/>
    <w:rsid w:val="00D94E85"/>
    <w:rsid w:val="00DF52BB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AB9F-5265-4D54-B4E4-BEB2813C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BB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52BB"/>
    <w:rPr>
      <w:color w:val="0000FF"/>
      <w:u w:val="single"/>
    </w:rPr>
  </w:style>
  <w:style w:type="paragraph" w:styleId="a4">
    <w:name w:val="No Spacing"/>
    <w:uiPriority w:val="1"/>
    <w:qFormat/>
    <w:rsid w:val="00DF52BB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F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29</cp:revision>
  <dcterms:created xsi:type="dcterms:W3CDTF">2022-03-31T04:39:00Z</dcterms:created>
  <dcterms:modified xsi:type="dcterms:W3CDTF">2023-04-03T04:30:00Z</dcterms:modified>
</cp:coreProperties>
</file>