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E8" w:rsidRDefault="00C74CE8" w:rsidP="00C74CE8">
      <w:pPr>
        <w:spacing w:after="0" w:line="239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5D27AC" w:rsidRDefault="00C74CE8" w:rsidP="005D27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5D27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74CE8" w:rsidRPr="00B62137" w:rsidRDefault="00C74CE8" w:rsidP="005D27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62137">
        <w:rPr>
          <w:rFonts w:ascii="Times New Roman" w:eastAsia="Times New Roman" w:hAnsi="Times New Roman"/>
          <w:b/>
          <w:sz w:val="28"/>
          <w:szCs w:val="28"/>
          <w:lang w:eastAsia="ru-RU"/>
        </w:rPr>
        <w:t>ТАРТАССКОГО  СЕЛЬСОВЕТА</w:t>
      </w:r>
      <w:proofErr w:type="gramEnd"/>
      <w:r w:rsidR="005D27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62137">
        <w:rPr>
          <w:rFonts w:ascii="Times New Roman" w:eastAsia="Times New Roman" w:hAnsi="Times New Roman"/>
          <w:b/>
          <w:sz w:val="28"/>
          <w:szCs w:val="28"/>
          <w:lang w:eastAsia="ru-RU"/>
        </w:rPr>
        <w:t>ВЕНГЕРОВСКОГО РАЙОНА НОВОСИБИРКОЙ ОБЛАСТИ</w:t>
      </w:r>
    </w:p>
    <w:p w:rsidR="00C74CE8" w:rsidRPr="00B62137" w:rsidRDefault="00C74CE8" w:rsidP="00C74C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B62137" w:rsidRDefault="00C74CE8" w:rsidP="00C74C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B62137" w:rsidRDefault="00C74CE8" w:rsidP="00C74C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7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74CE8" w:rsidRPr="00B62137" w:rsidRDefault="00C74CE8" w:rsidP="00C7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C01D5B" w:rsidRDefault="005D27AC" w:rsidP="005D27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C74CE8" w:rsidRPr="00C01D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30.01.2023</w:t>
      </w:r>
      <w:r w:rsidR="00C74CE8" w:rsidRPr="00C01D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C74CE8" w:rsidRPr="00C01D5B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</w:p>
    <w:p w:rsidR="00C74CE8" w:rsidRPr="00C01D5B" w:rsidRDefault="00C74CE8" w:rsidP="00C74CE8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F4516B" w:rsidRDefault="00C74CE8" w:rsidP="00C74CE8">
      <w:pPr>
        <w:overflowPunct w:val="0"/>
        <w:autoSpaceDE w:val="0"/>
        <w:autoSpaceDN w:val="0"/>
        <w:adjustRightInd w:val="0"/>
        <w:spacing w:after="0" w:line="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5D27AC" w:rsidRDefault="00254FE4" w:rsidP="00C74CE8">
      <w:pPr>
        <w:overflowPunct w:val="0"/>
        <w:autoSpaceDE w:val="0"/>
        <w:autoSpaceDN w:val="0"/>
        <w:adjustRightInd w:val="0"/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="00C74CE8" w:rsidRPr="005D27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регистрации Устава</w:t>
      </w:r>
    </w:p>
    <w:p w:rsidR="00C74CE8" w:rsidRPr="005D27AC" w:rsidRDefault="00C74CE8" w:rsidP="00C74CE8">
      <w:pPr>
        <w:overflowPunct w:val="0"/>
        <w:autoSpaceDE w:val="0"/>
        <w:autoSpaceDN w:val="0"/>
        <w:adjustRightInd w:val="0"/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27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территориального общественного</w:t>
      </w:r>
      <w:r w:rsidR="005D27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самоуправления</w:t>
      </w:r>
      <w:r w:rsidRPr="005D27AC">
        <w:rPr>
          <w:rFonts w:ascii="Times New Roman" w:eastAsia="Arial" w:hAnsi="Times New Roman"/>
          <w:b/>
          <w:sz w:val="28"/>
          <w:szCs w:val="28"/>
          <w:lang w:eastAsia="ru-RU"/>
        </w:rPr>
        <w:t xml:space="preserve"> «</w:t>
      </w:r>
      <w:r w:rsidR="005D27AC">
        <w:rPr>
          <w:rFonts w:ascii="Times New Roman" w:eastAsia="Arial" w:hAnsi="Times New Roman"/>
          <w:b/>
          <w:sz w:val="28"/>
          <w:szCs w:val="28"/>
          <w:lang w:eastAsia="ru-RU"/>
        </w:rPr>
        <w:t>Надежда</w:t>
      </w:r>
      <w:r w:rsidRPr="005D27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C74CE8" w:rsidRPr="00F4516B" w:rsidRDefault="00C74CE8" w:rsidP="00C74CE8">
      <w:pPr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F4516B" w:rsidRDefault="00C74CE8" w:rsidP="00C74CE8">
      <w:pPr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артасского сельсовета Венгеровского района Новосибирской области,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>артасского  сельсовета Венгеровского района Новосибирской области</w:t>
      </w:r>
    </w:p>
    <w:p w:rsidR="00C74CE8" w:rsidRPr="00F4516B" w:rsidRDefault="00C74CE8" w:rsidP="00C74CE8">
      <w:pPr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C74CE8" w:rsidRPr="00F4516B" w:rsidRDefault="00C74CE8" w:rsidP="00C74CE8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>1. Зарегистрировать прилагаемый Устав территориального общественного самоуправления (далее – ТОС) «</w:t>
      </w:r>
      <w:r w:rsidR="005D27AC">
        <w:rPr>
          <w:rFonts w:ascii="Times New Roman" w:eastAsia="Times New Roman" w:hAnsi="Times New Roman"/>
          <w:sz w:val="28"/>
          <w:szCs w:val="28"/>
          <w:lang w:eastAsia="ru-RU"/>
        </w:rPr>
        <w:t>Надежда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», утвержденный собранием жителей </w:t>
      </w:r>
      <w:r w:rsidR="00254FE4">
        <w:rPr>
          <w:rFonts w:ascii="Times New Roman" w:eastAsia="Times New Roman" w:hAnsi="Times New Roman"/>
          <w:sz w:val="28"/>
          <w:szCs w:val="28"/>
          <w:lang w:eastAsia="ru-RU"/>
        </w:rPr>
        <w:t>д. Ильинка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 Венгеровского района Новосибирской области.</w:t>
      </w:r>
    </w:p>
    <w:p w:rsidR="00C74CE8" w:rsidRPr="00F4516B" w:rsidRDefault="00C74CE8" w:rsidP="00C74CE8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>2. Внести запись о регистрации Устава ТОС «</w:t>
      </w:r>
      <w:r w:rsidR="00254FE4">
        <w:rPr>
          <w:rFonts w:ascii="Times New Roman" w:eastAsia="Times New Roman" w:hAnsi="Times New Roman"/>
          <w:sz w:val="28"/>
          <w:szCs w:val="28"/>
          <w:lang w:eastAsia="ru-RU"/>
        </w:rPr>
        <w:t>Надежда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>» в журнал регистрации уставов территориального общественного самоуправления.</w:t>
      </w:r>
    </w:p>
    <w:p w:rsidR="00C74CE8" w:rsidRPr="00F4516B" w:rsidRDefault="00C74CE8" w:rsidP="00C74CE8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3. Опубликовать настоящее постановление в периодическом печатном  издании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«Бюллетень Тартасского сельсовета Венгеровского района Новосибирской области»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артасского сельсовета Венгеровского района Новосибирской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области в сети «Интернет»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4CE8" w:rsidRPr="00F4516B" w:rsidRDefault="00C74CE8" w:rsidP="00C74CE8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C74CE8" w:rsidRPr="00F4516B" w:rsidRDefault="00C74CE8" w:rsidP="00C74CE8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Контроль за выполнением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C74CE8" w:rsidRPr="00F4516B" w:rsidRDefault="00C74CE8" w:rsidP="00C74CE8">
      <w:pPr>
        <w:spacing w:after="0" w:line="0" w:lineRule="atLeast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Default="00C74CE8" w:rsidP="00C74CE8">
      <w:p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F4516B" w:rsidRDefault="00C74CE8" w:rsidP="00C74CE8">
      <w:p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Pr="00F451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артасского сельсовета </w:t>
      </w:r>
    </w:p>
    <w:p w:rsidR="00C74CE8" w:rsidRDefault="00C74CE8" w:rsidP="00C74CE8">
      <w:p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>Венгеровского района</w:t>
      </w:r>
    </w:p>
    <w:p w:rsidR="00C74CE8" w:rsidRPr="00F4516B" w:rsidRDefault="00C74CE8" w:rsidP="00C74CE8">
      <w:p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54FE4">
        <w:rPr>
          <w:rFonts w:ascii="Times New Roman" w:eastAsia="Times New Roman" w:hAnsi="Times New Roman"/>
          <w:sz w:val="28"/>
          <w:szCs w:val="28"/>
          <w:lang w:eastAsia="ru-RU"/>
        </w:rPr>
        <w:t>Лебедев В.И.</w:t>
      </w:r>
    </w:p>
    <w:p w:rsidR="00C74CE8" w:rsidRPr="00F4516B" w:rsidRDefault="00C74CE8" w:rsidP="00C74CE8">
      <w:pPr>
        <w:spacing w:before="100" w:beforeAutospacing="1" w:after="100" w:afterAutospacing="1" w:line="0" w:lineRule="atLeast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F4516B" w:rsidRDefault="00C74CE8" w:rsidP="00C74CE8">
      <w:pPr>
        <w:spacing w:before="100" w:beforeAutospacing="1" w:after="100" w:afterAutospacing="1" w:line="0" w:lineRule="atLeast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Default="00C74CE8" w:rsidP="00C74CE8">
      <w:pPr>
        <w:spacing w:after="0" w:line="0" w:lineRule="atLeas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  </w:t>
      </w:r>
      <w:r w:rsidRPr="00F4516B">
        <w:rPr>
          <w:rFonts w:ascii="Times New Roman" w:hAnsi="Times New Roman"/>
          <w:sz w:val="28"/>
          <w:szCs w:val="28"/>
        </w:rPr>
        <w:t xml:space="preserve">Приложение </w:t>
      </w:r>
    </w:p>
    <w:p w:rsidR="00C74CE8" w:rsidRPr="00F4516B" w:rsidRDefault="00C74CE8" w:rsidP="00C74CE8">
      <w:pPr>
        <w:spacing w:after="0" w:line="0" w:lineRule="atLeast"/>
        <w:ind w:firstLine="567"/>
        <w:jc w:val="right"/>
        <w:rPr>
          <w:rFonts w:ascii="Times New Roman" w:hAnsi="Times New Roman"/>
          <w:sz w:val="28"/>
          <w:szCs w:val="28"/>
        </w:rPr>
      </w:pPr>
      <w:r w:rsidRPr="00F4516B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74CE8" w:rsidRPr="00F4516B" w:rsidRDefault="00C74CE8" w:rsidP="00C74CE8">
      <w:pPr>
        <w:spacing w:after="0" w:line="0" w:lineRule="atLeast"/>
        <w:ind w:firstLine="567"/>
        <w:jc w:val="right"/>
        <w:rPr>
          <w:rFonts w:ascii="Times New Roman" w:hAnsi="Times New Roman"/>
          <w:sz w:val="28"/>
          <w:szCs w:val="28"/>
        </w:rPr>
      </w:pPr>
      <w:r w:rsidRPr="00F4516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74CE8" w:rsidRPr="00F4516B" w:rsidRDefault="00C74CE8" w:rsidP="00C74CE8">
      <w:pPr>
        <w:spacing w:after="0" w:line="0" w:lineRule="atLeast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артасского сельсовета </w:t>
      </w:r>
    </w:p>
    <w:p w:rsidR="00C74CE8" w:rsidRPr="00F4516B" w:rsidRDefault="00C74CE8" w:rsidP="00C74CE8">
      <w:pPr>
        <w:spacing w:after="0" w:line="0" w:lineRule="atLeast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Венгеровского района </w:t>
      </w:r>
    </w:p>
    <w:p w:rsidR="00C74CE8" w:rsidRPr="00F4516B" w:rsidRDefault="00C74CE8" w:rsidP="00C74CE8">
      <w:pPr>
        <w:spacing w:after="0" w:line="0" w:lineRule="atLeast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C74CE8" w:rsidRPr="000248C1" w:rsidRDefault="00C74CE8" w:rsidP="00C74CE8">
      <w:pPr>
        <w:spacing w:after="0" w:line="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54FE4">
        <w:rPr>
          <w:rFonts w:ascii="Times New Roman" w:eastAsia="Times New Roman" w:hAnsi="Times New Roman"/>
          <w:sz w:val="28"/>
          <w:szCs w:val="28"/>
          <w:lang w:eastAsia="ru-RU"/>
        </w:rPr>
        <w:t>30.01.2023</w:t>
      </w:r>
      <w:r w:rsidRPr="000248C1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254FE4">
        <w:rPr>
          <w:rFonts w:ascii="Times New Roman" w:eastAsia="Times New Roman" w:hAnsi="Times New Roman"/>
          <w:sz w:val="28"/>
          <w:szCs w:val="28"/>
          <w:lang w:eastAsia="ru-RU"/>
        </w:rPr>
        <w:t xml:space="preserve"> 06</w:t>
      </w:r>
    </w:p>
    <w:p w:rsidR="00C74CE8" w:rsidRPr="00F4516B" w:rsidRDefault="00C74CE8" w:rsidP="00C74CE8">
      <w:pPr>
        <w:spacing w:after="0" w:line="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22" w:type="dxa"/>
        <w:tblLayout w:type="fixed"/>
        <w:tblLook w:val="04A0" w:firstRow="1" w:lastRow="0" w:firstColumn="1" w:lastColumn="0" w:noHBand="0" w:noVBand="1"/>
      </w:tblPr>
      <w:tblGrid>
        <w:gridCol w:w="5027"/>
        <w:gridCol w:w="5395"/>
      </w:tblGrid>
      <w:tr w:rsidR="00C74CE8" w:rsidRPr="00F4516B" w:rsidTr="00D56F10">
        <w:tc>
          <w:tcPr>
            <w:tcW w:w="5027" w:type="dxa"/>
          </w:tcPr>
          <w:p w:rsidR="00C74CE8" w:rsidRPr="000248C1" w:rsidRDefault="00C74CE8" w:rsidP="00D56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8C1">
              <w:rPr>
                <w:rFonts w:ascii="Times New Roman" w:hAnsi="Times New Roman"/>
                <w:sz w:val="28"/>
                <w:szCs w:val="28"/>
                <w:lang w:eastAsia="ru-RU"/>
              </w:rPr>
              <w:t>Зарегистрировано</w:t>
            </w:r>
          </w:p>
          <w:p w:rsidR="00C74CE8" w:rsidRPr="000248C1" w:rsidRDefault="00C74CE8" w:rsidP="00D56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8C1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r w:rsidR="00254FE4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0248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 </w:t>
            </w:r>
            <w:r w:rsidR="00254FE4">
              <w:rPr>
                <w:rFonts w:ascii="Times New Roman" w:hAnsi="Times New Roman"/>
                <w:sz w:val="28"/>
                <w:szCs w:val="28"/>
                <w:lang w:eastAsia="ru-RU"/>
              </w:rPr>
              <w:t>января 2023</w:t>
            </w:r>
            <w:r w:rsidRPr="000248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                                             Рег</w:t>
            </w:r>
            <w:r w:rsidR="00254FE4">
              <w:rPr>
                <w:rFonts w:ascii="Times New Roman" w:hAnsi="Times New Roman"/>
                <w:sz w:val="28"/>
                <w:szCs w:val="28"/>
                <w:lang w:eastAsia="ru-RU"/>
              </w:rPr>
              <w:t>истрационный номер 5419102105/23/3</w:t>
            </w:r>
          </w:p>
          <w:p w:rsidR="00C74CE8" w:rsidRPr="00F4516B" w:rsidRDefault="00C74CE8" w:rsidP="00D56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8C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4516B">
              <w:rPr>
                <w:rFonts w:ascii="Times New Roman" w:eastAsia="DejaVu Sans" w:hAnsi="Times New Roman"/>
                <w:sz w:val="28"/>
                <w:szCs w:val="28"/>
                <w:lang w:eastAsia="zh-CN" w:bidi="hi-IN"/>
              </w:rPr>
              <w:t xml:space="preserve">  </w:t>
            </w:r>
            <w:r w:rsidRPr="00F451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74CE8" w:rsidRPr="00F4516B" w:rsidRDefault="00C74CE8" w:rsidP="00D56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5" w:type="dxa"/>
          </w:tcPr>
          <w:p w:rsidR="00C74CE8" w:rsidRPr="00F4516B" w:rsidRDefault="00C74CE8" w:rsidP="00D56F10">
            <w:pPr>
              <w:spacing w:after="0" w:line="240" w:lineRule="auto"/>
              <w:jc w:val="center"/>
              <w:rPr>
                <w:rFonts w:ascii="Times New Roman" w:eastAsia="DejaVu Sans" w:hAnsi="Times New Roman"/>
                <w:sz w:val="28"/>
                <w:szCs w:val="28"/>
                <w:lang w:eastAsia="zh-CN" w:bidi="hi-IN"/>
              </w:rPr>
            </w:pPr>
            <w:r w:rsidRPr="00F4516B">
              <w:rPr>
                <w:rFonts w:ascii="Times New Roman" w:eastAsia="DejaVu Sans" w:hAnsi="Times New Roman"/>
                <w:sz w:val="28"/>
                <w:szCs w:val="28"/>
                <w:lang w:eastAsia="zh-CN" w:bidi="hi-IN"/>
              </w:rPr>
              <w:t xml:space="preserve">Утвержден </w:t>
            </w:r>
          </w:p>
          <w:p w:rsidR="00C74CE8" w:rsidRPr="00F4516B" w:rsidRDefault="00C74CE8" w:rsidP="00D56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6B">
              <w:rPr>
                <w:rFonts w:ascii="Times New Roman" w:eastAsia="DejaVu Sans" w:hAnsi="Times New Roman"/>
                <w:sz w:val="28"/>
                <w:szCs w:val="28"/>
                <w:lang w:eastAsia="zh-CN" w:bidi="hi-IN"/>
              </w:rPr>
              <w:t>Протоколом собрания</w:t>
            </w:r>
            <w:r w:rsidRPr="00F4516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граждан</w:t>
            </w:r>
          </w:p>
          <w:p w:rsidR="00C74CE8" w:rsidRPr="00F4516B" w:rsidRDefault="00C74CE8" w:rsidP="00D56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254FE4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F4516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254F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января</w:t>
            </w:r>
            <w:r w:rsidRPr="00F451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4FE4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Pr="00F4516B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F4516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Председатель собрания</w:t>
            </w:r>
          </w:p>
          <w:p w:rsidR="00C74CE8" w:rsidRPr="00F4516B" w:rsidRDefault="00C74CE8" w:rsidP="00D56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6B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="00254F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Н.А. </w:t>
            </w:r>
            <w:proofErr w:type="spellStart"/>
            <w:r w:rsidR="00254FE4">
              <w:rPr>
                <w:rFonts w:ascii="Times New Roman" w:hAnsi="Times New Roman"/>
                <w:sz w:val="28"/>
                <w:szCs w:val="28"/>
                <w:lang w:eastAsia="ru-RU"/>
              </w:rPr>
              <w:t>Любомирова</w:t>
            </w:r>
            <w:proofErr w:type="spellEnd"/>
            <w:r w:rsidRPr="00F4516B">
              <w:rPr>
                <w:rFonts w:ascii="Times New Roman" w:hAnsi="Times New Roman"/>
                <w:sz w:val="28"/>
                <w:szCs w:val="28"/>
                <w:lang w:eastAsia="ru-RU"/>
              </w:rPr>
              <w:t>/______</w:t>
            </w:r>
          </w:p>
          <w:p w:rsidR="00C74CE8" w:rsidRPr="00F4516B" w:rsidRDefault="00C74CE8" w:rsidP="00D56F1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4516B">
              <w:rPr>
                <w:rFonts w:ascii="Times New Roman" w:hAnsi="Times New Roman"/>
                <w:sz w:val="16"/>
                <w:szCs w:val="16"/>
                <w:lang w:eastAsia="ru-RU"/>
              </w:rPr>
              <w:t>Инициалы, фамилия                           (подпись)</w:t>
            </w:r>
          </w:p>
          <w:p w:rsidR="00C74CE8" w:rsidRPr="00F4516B" w:rsidRDefault="00C74CE8" w:rsidP="00D56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74CE8" w:rsidRPr="00F4516B" w:rsidRDefault="00C74CE8" w:rsidP="00C74CE8">
      <w:pPr>
        <w:spacing w:after="0" w:line="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4516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F4516B">
        <w:rPr>
          <w:rFonts w:ascii="Times New Roman" w:eastAsia="DejaVu Sans" w:hAnsi="Times New Roman"/>
          <w:sz w:val="28"/>
          <w:szCs w:val="28"/>
          <w:lang w:eastAsia="zh-CN" w:bidi="hi-IN"/>
        </w:rPr>
        <w:br/>
      </w:r>
    </w:p>
    <w:p w:rsidR="00C74CE8" w:rsidRPr="00F4516B" w:rsidRDefault="00C74CE8" w:rsidP="00C74CE8">
      <w:pPr>
        <w:spacing w:after="0" w:line="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4516B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4516B">
        <w:rPr>
          <w:rFonts w:ascii="Times New Roman" w:eastAsia="Times New Roman" w:hAnsi="Times New Roman"/>
          <w:b/>
          <w:sz w:val="32"/>
          <w:szCs w:val="32"/>
          <w:lang w:eastAsia="ru-RU"/>
        </w:rPr>
        <w:t>Устав</w:t>
      </w: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4516B">
        <w:rPr>
          <w:rFonts w:ascii="Times New Roman" w:eastAsia="Times New Roman" w:hAnsi="Times New Roman"/>
          <w:b/>
          <w:sz w:val="32"/>
          <w:szCs w:val="32"/>
          <w:lang w:eastAsia="ru-RU"/>
        </w:rPr>
        <w:t>Территориального общественного самоуправления</w:t>
      </w: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516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54FE4">
        <w:rPr>
          <w:rFonts w:ascii="Times New Roman" w:eastAsia="Arial" w:hAnsi="Times New Roman"/>
          <w:b/>
          <w:sz w:val="28"/>
          <w:szCs w:val="28"/>
          <w:lang w:eastAsia="ru-RU"/>
        </w:rPr>
        <w:t>НАДЕЖДА</w:t>
      </w:r>
      <w:r w:rsidRPr="00F4516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F4516B" w:rsidRDefault="00C74CE8" w:rsidP="00C74CE8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Default="00C74CE8" w:rsidP="00C74CE8">
      <w:pPr>
        <w:tabs>
          <w:tab w:val="left" w:pos="709"/>
        </w:tabs>
        <w:suppressAutoHyphens/>
        <w:spacing w:before="75" w:after="198" w:line="0" w:lineRule="atLeast"/>
        <w:rPr>
          <w:rFonts w:ascii="Times New Roman" w:eastAsia="Times New Roman;sans-serif" w:hAnsi="Times New Roman"/>
          <w:sz w:val="28"/>
          <w:szCs w:val="28"/>
          <w:lang w:eastAsia="zh-CN"/>
        </w:rPr>
      </w:pPr>
    </w:p>
    <w:p w:rsidR="00C74CE8" w:rsidRDefault="00C74CE8" w:rsidP="00C74CE8">
      <w:pPr>
        <w:tabs>
          <w:tab w:val="left" w:pos="709"/>
        </w:tabs>
        <w:suppressAutoHyphens/>
        <w:spacing w:before="75" w:after="198" w:line="0" w:lineRule="atLeast"/>
        <w:rPr>
          <w:rFonts w:ascii="Times New Roman" w:eastAsia="Times New Roman;sans-serif" w:hAnsi="Times New Roman"/>
          <w:sz w:val="28"/>
          <w:szCs w:val="28"/>
          <w:lang w:eastAsia="zh-CN"/>
        </w:rPr>
      </w:pPr>
    </w:p>
    <w:p w:rsidR="00C74CE8" w:rsidRDefault="00C74CE8" w:rsidP="00C74CE8">
      <w:pPr>
        <w:tabs>
          <w:tab w:val="left" w:pos="709"/>
        </w:tabs>
        <w:suppressAutoHyphens/>
        <w:spacing w:before="75" w:after="198" w:line="0" w:lineRule="atLeast"/>
        <w:rPr>
          <w:rFonts w:ascii="Times New Roman" w:eastAsia="Times New Roman;sans-serif" w:hAnsi="Times New Roman"/>
          <w:sz w:val="28"/>
          <w:szCs w:val="28"/>
          <w:lang w:eastAsia="zh-CN"/>
        </w:rPr>
      </w:pPr>
    </w:p>
    <w:p w:rsidR="00C74CE8" w:rsidRDefault="00C74CE8" w:rsidP="00C74CE8">
      <w:pPr>
        <w:tabs>
          <w:tab w:val="left" w:pos="709"/>
        </w:tabs>
        <w:suppressAutoHyphens/>
        <w:spacing w:before="75" w:after="198" w:line="0" w:lineRule="atLeast"/>
        <w:rPr>
          <w:rFonts w:ascii="Times New Roman" w:eastAsia="Times New Roman;sans-serif" w:hAnsi="Times New Roman"/>
          <w:sz w:val="28"/>
          <w:szCs w:val="28"/>
          <w:lang w:eastAsia="zh-CN"/>
        </w:rPr>
      </w:pPr>
    </w:p>
    <w:p w:rsidR="00C74CE8" w:rsidRPr="00F4516B" w:rsidRDefault="00C74CE8" w:rsidP="00C74CE8">
      <w:pPr>
        <w:tabs>
          <w:tab w:val="left" w:pos="709"/>
        </w:tabs>
        <w:suppressAutoHyphens/>
        <w:spacing w:before="75" w:after="198" w:line="0" w:lineRule="atLeast"/>
        <w:rPr>
          <w:rFonts w:ascii="Times New Roman" w:eastAsia="Times New Roman;sans-serif" w:hAnsi="Times New Roman"/>
          <w:sz w:val="28"/>
          <w:szCs w:val="28"/>
          <w:lang w:eastAsia="zh-CN"/>
        </w:rPr>
      </w:pPr>
    </w:p>
    <w:p w:rsidR="00C74CE8" w:rsidRPr="00F4516B" w:rsidRDefault="00C74CE8" w:rsidP="00C74CE8">
      <w:pPr>
        <w:tabs>
          <w:tab w:val="left" w:pos="709"/>
        </w:tabs>
        <w:suppressAutoHyphens/>
        <w:spacing w:before="75" w:after="198" w:line="0" w:lineRule="atLeast"/>
        <w:ind w:firstLine="567"/>
        <w:rPr>
          <w:rFonts w:ascii="Times New Roman" w:eastAsia="Times New Roman;sans-serif" w:hAnsi="Times New Roman"/>
          <w:b/>
          <w:sz w:val="28"/>
          <w:szCs w:val="28"/>
          <w:lang w:eastAsia="zh-CN"/>
        </w:rPr>
      </w:pPr>
      <w:r>
        <w:rPr>
          <w:rFonts w:ascii="Times New Roman" w:eastAsia="Times New Roman;sans-serif" w:hAnsi="Times New Roman"/>
          <w:sz w:val="28"/>
          <w:szCs w:val="28"/>
          <w:lang w:eastAsia="zh-CN"/>
        </w:rPr>
        <w:t xml:space="preserve">                                                    </w:t>
      </w:r>
      <w:r w:rsidR="00254FE4">
        <w:rPr>
          <w:rFonts w:ascii="Times New Roman" w:eastAsia="Times New Roman;sans-serif" w:hAnsi="Times New Roman"/>
          <w:b/>
          <w:sz w:val="28"/>
          <w:szCs w:val="28"/>
          <w:lang w:eastAsia="zh-CN"/>
        </w:rPr>
        <w:t>2023</w:t>
      </w:r>
      <w:r w:rsidRPr="00F4516B">
        <w:rPr>
          <w:rFonts w:ascii="Times New Roman" w:eastAsia="Times New Roman;sans-serif" w:hAnsi="Times New Roman"/>
          <w:b/>
          <w:sz w:val="28"/>
          <w:szCs w:val="28"/>
          <w:lang w:eastAsia="zh-CN"/>
        </w:rPr>
        <w:t>г.</w:t>
      </w:r>
    </w:p>
    <w:p w:rsidR="00C74CE8" w:rsidRPr="000E16CF" w:rsidRDefault="00C74CE8" w:rsidP="00C74CE8">
      <w:pPr>
        <w:spacing w:after="0" w:line="155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F631CD" w:rsidRDefault="000E5DDB" w:rsidP="00C74CE8">
      <w:pPr>
        <w:spacing w:after="0" w:line="239" w:lineRule="auto"/>
        <w:ind w:left="3606"/>
        <w:rPr>
          <w:rFonts w:ascii="Times New Roman" w:eastAsia="Arial" w:hAnsi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C74CE8" w:rsidRPr="00F631CD">
        <w:rPr>
          <w:rFonts w:ascii="Times New Roman" w:eastAsia="Arial" w:hAnsi="Times New Roman"/>
          <w:b/>
          <w:sz w:val="28"/>
          <w:szCs w:val="28"/>
          <w:lang w:eastAsia="ru-RU"/>
        </w:rPr>
        <w:t>УСТАВ</w:t>
      </w:r>
    </w:p>
    <w:p w:rsidR="00C74CE8" w:rsidRPr="00F631CD" w:rsidRDefault="00C74CE8" w:rsidP="00C74CE8">
      <w:pPr>
        <w:spacing w:after="0" w:line="13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CE8" w:rsidRPr="00F631CD" w:rsidRDefault="00C74CE8" w:rsidP="00C74CE8">
      <w:pPr>
        <w:spacing w:after="0" w:line="244" w:lineRule="auto"/>
        <w:ind w:left="586" w:right="600" w:firstLine="5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F631CD">
        <w:rPr>
          <w:rFonts w:ascii="Times New Roman" w:eastAsia="Arial" w:hAnsi="Times New Roman"/>
          <w:b/>
          <w:sz w:val="28"/>
          <w:szCs w:val="28"/>
          <w:lang w:eastAsia="ru-RU"/>
        </w:rPr>
        <w:t>ТЕРРИТОРИАЛЬНОГО</w:t>
      </w:r>
      <w:r w:rsidR="000E5DDB">
        <w:rPr>
          <w:rFonts w:ascii="Times New Roman" w:eastAsia="Arial" w:hAnsi="Times New Roman"/>
          <w:b/>
          <w:sz w:val="28"/>
          <w:szCs w:val="28"/>
          <w:lang w:eastAsia="ru-RU"/>
        </w:rPr>
        <w:t xml:space="preserve"> ОБЩЕСТВЕННОГО САМОУПРАВЛЕНИЯ </w:t>
      </w:r>
      <w:r w:rsidRPr="00F631CD">
        <w:rPr>
          <w:rFonts w:ascii="Times New Roman" w:eastAsia="Arial" w:hAnsi="Times New Roman"/>
          <w:b/>
          <w:sz w:val="28"/>
          <w:szCs w:val="28"/>
          <w:lang w:eastAsia="ru-RU"/>
        </w:rPr>
        <w:t>«</w:t>
      </w:r>
      <w:r w:rsidR="00254FE4">
        <w:rPr>
          <w:rFonts w:ascii="Times New Roman" w:eastAsia="Arial" w:hAnsi="Times New Roman"/>
          <w:b/>
          <w:sz w:val="28"/>
          <w:szCs w:val="28"/>
          <w:lang w:eastAsia="ru-RU"/>
        </w:rPr>
        <w:t>НАДЕЖДА</w:t>
      </w:r>
      <w:r w:rsidRPr="00F631CD">
        <w:rPr>
          <w:rFonts w:ascii="Times New Roman" w:eastAsia="Arial" w:hAnsi="Times New Roman"/>
          <w:b/>
          <w:sz w:val="28"/>
          <w:szCs w:val="28"/>
          <w:lang w:eastAsia="ru-RU"/>
        </w:rPr>
        <w:t>»</w:t>
      </w:r>
    </w:p>
    <w:p w:rsidR="00C74CE8" w:rsidRPr="000E16CF" w:rsidRDefault="00C74CE8" w:rsidP="00C74CE8">
      <w:pPr>
        <w:spacing w:after="0" w:line="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19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0" w:lineRule="atLeast"/>
        <w:ind w:left="6"/>
        <w:jc w:val="both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b/>
          <w:sz w:val="28"/>
          <w:szCs w:val="28"/>
          <w:lang w:eastAsia="ru-RU"/>
        </w:rPr>
        <w:t>Статья 1. Общие положения</w:t>
      </w:r>
    </w:p>
    <w:p w:rsidR="00C74CE8" w:rsidRPr="000E16CF" w:rsidRDefault="00C74CE8" w:rsidP="00C74CE8">
      <w:pPr>
        <w:spacing w:after="0" w:line="7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"/>
        </w:numPr>
        <w:tabs>
          <w:tab w:val="left" w:pos="412"/>
        </w:tabs>
        <w:spacing w:after="0" w:line="275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Территориальное общественное самоуправление осуществляется жителями на части территории Тартасского сельсовета Венгеровского района Новосибирской области в границах следующей территории проживания граждан </w:t>
      </w:r>
      <w:r w:rsidR="00857B92">
        <w:rPr>
          <w:rFonts w:ascii="Times New Roman" w:eastAsia="Arial" w:hAnsi="Times New Roman"/>
          <w:sz w:val="28"/>
          <w:szCs w:val="28"/>
          <w:lang w:eastAsia="ru-RU"/>
        </w:rPr>
        <w:t>деревни Ильинка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Венгеровского района Новосибирской области.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"/>
        </w:numPr>
        <w:tabs>
          <w:tab w:val="left" w:pos="426"/>
        </w:tabs>
        <w:spacing w:after="0" w:line="0" w:lineRule="atLeast"/>
        <w:ind w:left="426" w:hanging="42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В своей деятельности территориальное общественное самоуправление руководствуется Конституцией Российской Федерации, Федеральным законом от 06.10.2003 г. № 131-Ф3 «Об общих принципах организации местного самоуправления в Российской Федерации», иными федеральными законами, Уставом и иными муниципальными нормативными правовыми актами Тартасского сельсовета Венгеровского района Новосибирской области, а также настоящим Уставом.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49" w:lineRule="auto"/>
        <w:ind w:left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1.3. Территориальное общественное самоуправление осуществляется на принципах: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2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законности;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2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гарантии прав населения Тартасского сельсовета Венгеровского района Новосибирской области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на организацию и осуществление территориального общественного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самоуправления;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2"/>
        </w:numPr>
        <w:tabs>
          <w:tab w:val="left" w:pos="566"/>
        </w:tabs>
        <w:spacing w:after="0" w:line="250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свободного волеизъявления жителей через собрания, конференции граждан (собрания делегатов), опросы и другие формы участия в решении вопросов местного значения;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2"/>
        </w:numPr>
        <w:tabs>
          <w:tab w:val="left" w:pos="566"/>
        </w:tabs>
        <w:spacing w:after="0" w:line="250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жителям;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2"/>
        </w:numPr>
        <w:tabs>
          <w:tab w:val="left" w:pos="566"/>
        </w:tabs>
        <w:spacing w:after="0" w:line="249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самостоятельности территориального общественного самоуправления в пределах своих полномочий;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2"/>
        </w:numPr>
        <w:tabs>
          <w:tab w:val="left" w:pos="566"/>
        </w:tabs>
        <w:spacing w:after="0" w:line="267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взаимодействия органов территориального общественного самоуправления с органами местного самоуправления Тартасского сельсовета Венгеровского района Новосибирской области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в осуществлении общих задач и функций;</w:t>
      </w:r>
    </w:p>
    <w:p w:rsidR="00C74CE8" w:rsidRPr="000E16CF" w:rsidRDefault="00C74CE8" w:rsidP="00C74CE8">
      <w:pPr>
        <w:spacing w:after="0" w:line="42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2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многообразия форм территориального общественного самоуправления и</w:t>
      </w:r>
    </w:p>
    <w:p w:rsidR="00C74CE8" w:rsidRPr="000E16CF" w:rsidRDefault="00C74CE8" w:rsidP="00C74CE8">
      <w:pPr>
        <w:spacing w:after="0" w:line="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0" w:lineRule="atLeast"/>
        <w:ind w:left="56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самостоятельного их определения жителями;</w:t>
      </w:r>
    </w:p>
    <w:p w:rsidR="00C74CE8" w:rsidRPr="000E16CF" w:rsidRDefault="00C74CE8" w:rsidP="00C74CE8">
      <w:pPr>
        <w:spacing w:after="0" w:line="2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3"/>
        </w:numPr>
        <w:tabs>
          <w:tab w:val="left" w:pos="565"/>
        </w:tabs>
        <w:spacing w:after="0" w:line="250" w:lineRule="auto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bookmarkStart w:id="1" w:name="page38"/>
      <w:bookmarkEnd w:id="1"/>
      <w:r w:rsidRPr="000E16CF">
        <w:rPr>
          <w:rFonts w:ascii="Times New Roman" w:eastAsia="Arial" w:hAnsi="Times New Roman"/>
          <w:sz w:val="28"/>
          <w:szCs w:val="28"/>
          <w:lang w:eastAsia="ru-RU"/>
        </w:rPr>
        <w:t>широкого участия жителей в выдвижении инициатив, выработке и принятии решений по вопросам местного значения, затрагивающим их интересы;</w:t>
      </w:r>
    </w:p>
    <w:p w:rsidR="00C74CE8" w:rsidRPr="000E16CF" w:rsidRDefault="00C74CE8" w:rsidP="00C74CE8">
      <w:pPr>
        <w:spacing w:after="0" w:line="57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3"/>
        </w:numPr>
        <w:tabs>
          <w:tab w:val="left" w:pos="565"/>
        </w:tabs>
        <w:spacing w:after="0" w:line="239" w:lineRule="auto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ответственности за принятые решения.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4"/>
        </w:numPr>
        <w:tabs>
          <w:tab w:val="left" w:pos="407"/>
        </w:tabs>
        <w:spacing w:after="0" w:line="250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lastRenderedPageBreak/>
        <w:t>Учредителями территориального общественного самоуправления являются граждане Российской Федерации, проживающие в границах территории территориального общественного самоуправления и достигшие шестнадцатилетнего возраста (далее – граждане или жители).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4"/>
        </w:numPr>
        <w:tabs>
          <w:tab w:val="left" w:pos="425"/>
        </w:tabs>
        <w:spacing w:after="0" w:line="249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Учредительным документом территориального общественного самоуправления является настоящий Устав.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4"/>
        </w:numPr>
        <w:tabs>
          <w:tab w:val="left" w:pos="430"/>
        </w:tabs>
        <w:spacing w:after="0" w:line="267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C74CE8" w:rsidRPr="000E16CF" w:rsidRDefault="00C74CE8" w:rsidP="00C74CE8">
      <w:pPr>
        <w:spacing w:after="0" w:line="42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4"/>
        </w:numPr>
        <w:tabs>
          <w:tab w:val="left" w:pos="438"/>
        </w:tabs>
        <w:spacing w:after="0" w:line="272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Полное наименование территориального общественного самоуправления: Территориальное общественное самоуправление «</w:t>
      </w:r>
      <w:r w:rsidR="00192E02">
        <w:rPr>
          <w:rFonts w:ascii="Times New Roman" w:eastAsia="Arial" w:hAnsi="Times New Roman"/>
          <w:sz w:val="28"/>
          <w:szCs w:val="28"/>
          <w:lang w:eastAsia="ru-RU"/>
        </w:rPr>
        <w:t>Надежда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».</w:t>
      </w:r>
    </w:p>
    <w:p w:rsidR="00C74CE8" w:rsidRPr="000E16CF" w:rsidRDefault="00C74CE8" w:rsidP="00C74CE8">
      <w:pPr>
        <w:spacing w:after="0" w:line="37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4"/>
        </w:numPr>
        <w:tabs>
          <w:tab w:val="left" w:pos="425"/>
        </w:tabs>
        <w:spacing w:after="0" w:line="0" w:lineRule="atLeast"/>
        <w:ind w:left="425" w:hanging="42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Сокращенное наименование территориального общественного самоуправления: ТОС «</w:t>
      </w:r>
      <w:r w:rsidR="00192E02">
        <w:rPr>
          <w:rFonts w:ascii="Times New Roman" w:eastAsia="Arial" w:hAnsi="Times New Roman"/>
          <w:sz w:val="28"/>
          <w:szCs w:val="28"/>
          <w:lang w:eastAsia="ru-RU"/>
        </w:rPr>
        <w:t>Надежда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».</w:t>
      </w:r>
    </w:p>
    <w:p w:rsidR="00C74CE8" w:rsidRPr="000E16CF" w:rsidRDefault="00C74CE8" w:rsidP="00C74CE8">
      <w:pPr>
        <w:spacing w:after="0" w:line="67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4"/>
        </w:numPr>
        <w:tabs>
          <w:tab w:val="left" w:pos="505"/>
        </w:tabs>
        <w:spacing w:after="0" w:line="0" w:lineRule="atLeast"/>
        <w:ind w:left="505" w:hanging="50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Место нахождения территориального общественного самоуправления:</w:t>
      </w:r>
    </w:p>
    <w:p w:rsidR="00C74CE8" w:rsidRPr="000E16CF" w:rsidRDefault="00C74CE8" w:rsidP="00C74CE8">
      <w:pPr>
        <w:spacing w:after="0" w:line="11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0" w:lineRule="atLeast"/>
        <w:ind w:left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Новосибирская область, Венгеровский район, </w:t>
      </w:r>
      <w:r w:rsidR="005640D2">
        <w:rPr>
          <w:rFonts w:ascii="Times New Roman" w:eastAsia="Arial" w:hAnsi="Times New Roman"/>
          <w:sz w:val="28"/>
          <w:szCs w:val="28"/>
          <w:lang w:eastAsia="ru-RU"/>
        </w:rPr>
        <w:t>деревня Ильинка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.</w:t>
      </w:r>
    </w:p>
    <w:p w:rsidR="00C74CE8" w:rsidRPr="000E16CF" w:rsidRDefault="00C74CE8" w:rsidP="00C74CE8">
      <w:pPr>
        <w:spacing w:after="0" w:line="1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51" w:lineRule="auto"/>
        <w:ind w:left="5"/>
        <w:jc w:val="both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b/>
          <w:sz w:val="28"/>
          <w:szCs w:val="28"/>
          <w:lang w:eastAsia="ru-RU"/>
        </w:rPr>
        <w:t>Статья 2. Цели, формы и основные направления деятельности территориального общественного самоуправления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5"/>
        </w:numPr>
        <w:tabs>
          <w:tab w:val="left" w:pos="399"/>
        </w:tabs>
        <w:spacing w:after="0" w:line="286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</w:t>
      </w:r>
    </w:p>
    <w:p w:rsidR="00C74CE8" w:rsidRPr="000E16CF" w:rsidRDefault="00C74CE8" w:rsidP="00C74CE8">
      <w:pPr>
        <w:spacing w:after="0" w:line="26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5"/>
        </w:numPr>
        <w:tabs>
          <w:tab w:val="left" w:pos="426"/>
        </w:tabs>
        <w:spacing w:after="0" w:line="250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Формами деятельности территориального общественного самоуправления являются собрания 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5"/>
        </w:numPr>
        <w:tabs>
          <w:tab w:val="left" w:pos="420"/>
        </w:tabs>
        <w:spacing w:after="0" w:line="249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Основными направлениями деятельности территориального общественного самоуправления и его органов являются:</w:t>
      </w:r>
    </w:p>
    <w:p w:rsidR="00C74CE8" w:rsidRPr="000E16CF" w:rsidRDefault="00C74CE8" w:rsidP="00C74CE8">
      <w:pPr>
        <w:spacing w:after="0" w:line="58" w:lineRule="exact"/>
        <w:ind w:left="57" w:right="-57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5"/>
        </w:numPr>
        <w:tabs>
          <w:tab w:val="left" w:pos="565"/>
        </w:tabs>
        <w:spacing w:after="0" w:line="239" w:lineRule="auto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Защита прав и законных интересов жителей.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5"/>
        </w:numPr>
        <w:tabs>
          <w:tab w:val="left" w:pos="565"/>
        </w:tabs>
        <w:spacing w:after="0" w:line="249" w:lineRule="auto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Работа с детьми и подростками, содействие организации детских клубов, кружков, спортивных секций на территории ТОС.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5"/>
        </w:numPr>
        <w:tabs>
          <w:tab w:val="left" w:pos="565"/>
        </w:tabs>
        <w:spacing w:after="0" w:line="0" w:lineRule="atLeast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Оказание содействия органам местного самоуправления Тартасского сельсовета Венгеровского района Новосибирской области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и участие: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49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а) в организации и проведении местных праздников и иных зрелищных мероприятий, развитии местных традиций и обрядов;</w:t>
      </w:r>
    </w:p>
    <w:p w:rsidR="00C74CE8" w:rsidRPr="000E16CF" w:rsidRDefault="00C74CE8" w:rsidP="00C74CE8">
      <w:pPr>
        <w:spacing w:after="0" w:line="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62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б) в проведении мероприятий по военно-патриотическому воспитанию граждан Российской Федерации, проживающих на территории Тартасского сельсовета Венгеровского района Новосибирской области;</w:t>
      </w:r>
    </w:p>
    <w:p w:rsidR="00C74CE8" w:rsidRPr="000E16CF" w:rsidRDefault="00C74CE8" w:rsidP="00C74CE8">
      <w:pPr>
        <w:spacing w:after="0" w:line="7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Default="00C74CE8" w:rsidP="00C74CE8">
      <w:pPr>
        <w:spacing w:after="0" w:line="249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lastRenderedPageBreak/>
        <w:t>в) в распространении экологической ин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формации, полученной от органов местного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самоуправления;</w:t>
      </w:r>
    </w:p>
    <w:p w:rsidR="00C74CE8" w:rsidRPr="000E16CF" w:rsidRDefault="00C74CE8" w:rsidP="00C74CE8">
      <w:pPr>
        <w:spacing w:after="0" w:line="262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bookmarkStart w:id="2" w:name="page39"/>
      <w:bookmarkEnd w:id="2"/>
      <w:r w:rsidRPr="000E16CF">
        <w:rPr>
          <w:rFonts w:ascii="Times New Roman" w:eastAsia="Arial" w:hAnsi="Times New Roman"/>
          <w:sz w:val="28"/>
          <w:szCs w:val="28"/>
          <w:lang w:eastAsia="ru-RU"/>
        </w:rPr>
        <w:t>г) в сохранении, использовании и популяризации объектов культурного наследия (памятников истории и культуры местного значения), находящихся в собственности Тартасского сельсовета Венгеровского района Новосибирской области;</w:t>
      </w:r>
    </w:p>
    <w:p w:rsidR="00C74CE8" w:rsidRPr="000E16CF" w:rsidRDefault="00C74CE8" w:rsidP="00C74CE8">
      <w:pPr>
        <w:spacing w:after="0" w:line="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72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д) в создании условий для развития на территории Тартасского сельсовета Венгеровского района Новосибирской области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физической культуры и массового спорта;</w:t>
      </w:r>
    </w:p>
    <w:p w:rsidR="00C74CE8" w:rsidRPr="000E16CF" w:rsidRDefault="00C74CE8" w:rsidP="00C74CE8">
      <w:pPr>
        <w:spacing w:after="0" w:line="37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67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е) в пропаганде знаний в области пожарной безопасности, предупреждения и защиты жителей от чрезвычайных ситуаций природного и </w:t>
      </w:r>
      <w:proofErr w:type="gramStart"/>
      <w:r w:rsidRPr="000E16CF">
        <w:rPr>
          <w:rFonts w:ascii="Times New Roman" w:eastAsia="Arial" w:hAnsi="Times New Roman"/>
          <w:sz w:val="28"/>
          <w:szCs w:val="28"/>
          <w:lang w:eastAsia="ru-RU"/>
        </w:rPr>
        <w:t>техно-генного</w:t>
      </w:r>
      <w:proofErr w:type="gramEnd"/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характера, безопасности людей на водных объектах;</w:t>
      </w:r>
    </w:p>
    <w:p w:rsidR="00C74CE8" w:rsidRPr="000E16CF" w:rsidRDefault="00C74CE8" w:rsidP="00C74CE8">
      <w:pPr>
        <w:spacing w:after="0" w:line="43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49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ж) в работах по благоустройству спортивных площадок на территории ТОС.</w:t>
      </w:r>
    </w:p>
    <w:p w:rsidR="00C74CE8" w:rsidRPr="000E16CF" w:rsidRDefault="00C74CE8" w:rsidP="00C74CE8">
      <w:pPr>
        <w:spacing w:after="0" w:line="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0" w:lineRule="atLeast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4) Внесение предложений в органы местного самоуправления Тартасского сельсовета Венгеровского района Новосибирской области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по вопросам,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затрагивающим интересы граждан: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49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а) по организации и изменению маршрутов, режима работы, остановок наземного пассажирского транспорта;</w:t>
      </w:r>
    </w:p>
    <w:p w:rsidR="00C74CE8" w:rsidRPr="000E16CF" w:rsidRDefault="00C74CE8" w:rsidP="00C74CE8">
      <w:pPr>
        <w:spacing w:after="0" w:line="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49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б) по благоустройству территории Тартасского сельсовета Венгеровского района Новосибирской области;</w:t>
      </w:r>
    </w:p>
    <w:p w:rsidR="00C74CE8" w:rsidRDefault="00C74CE8" w:rsidP="00C74CE8">
      <w:pPr>
        <w:spacing w:after="0" w:line="277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в) по организации работы общественных пунктов охраны порядка; </w:t>
      </w:r>
    </w:p>
    <w:p w:rsidR="00C74CE8" w:rsidRPr="000E16CF" w:rsidRDefault="00C74CE8" w:rsidP="00C74CE8">
      <w:pPr>
        <w:spacing w:after="0" w:line="277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г) по установлению почетных званий, награждению грамотами, дипломами и знаками Тартасского сельсовета Венгеровского района Новосибирской области;</w:t>
      </w:r>
    </w:p>
    <w:p w:rsidR="00C74CE8" w:rsidRPr="000E16CF" w:rsidRDefault="00C74CE8" w:rsidP="00C74CE8">
      <w:pPr>
        <w:spacing w:after="0" w:line="7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49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д) по возведению на территории муниципального образования произведений монументально</w:t>
      </w:r>
      <w:r w:rsidR="00820E53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декоративного искусства;</w:t>
      </w:r>
    </w:p>
    <w:p w:rsidR="00C74CE8" w:rsidRPr="000E16CF" w:rsidRDefault="00C74CE8" w:rsidP="00C74CE8">
      <w:pPr>
        <w:spacing w:after="0" w:line="277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е) по размещению нестационарных объектов мелкорозничной сети; </w:t>
      </w:r>
    </w:p>
    <w:p w:rsidR="00C74CE8" w:rsidRPr="000E16CF" w:rsidRDefault="00C74CE8" w:rsidP="00C74CE8">
      <w:pPr>
        <w:spacing w:after="0" w:line="277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ж) по повышению эффективности охраны общественного порядка на территории Тартасского сельсовета Венгеровского района Новосибирской области;</w:t>
      </w:r>
    </w:p>
    <w:p w:rsidR="00C74CE8" w:rsidRPr="000E16CF" w:rsidRDefault="00C74CE8" w:rsidP="00C74CE8">
      <w:pPr>
        <w:spacing w:after="0" w:line="7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5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з) по проектам планировки жилых территорий (кварталов, микрорайонов), планируемой реконструкции, реновации сложившейся застройки, проектам межевания жилых территорий сохраняемой сложившейся застройки, проектам планировки озелененных территорий общего пользования (парков, садов).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6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Информирование населения о решениях органов местного самоуправления Тартасского сельсовета Венгеровского района Новосибирской области, принятых по предложению или при участии территориального общественного самоуправления.</w:t>
      </w:r>
    </w:p>
    <w:p w:rsidR="00C74CE8" w:rsidRPr="000E16CF" w:rsidRDefault="00C74CE8" w:rsidP="00C74CE8">
      <w:pPr>
        <w:spacing w:after="0" w:line="17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51" w:lineRule="auto"/>
        <w:ind w:left="6"/>
        <w:jc w:val="both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b/>
          <w:sz w:val="28"/>
          <w:szCs w:val="28"/>
          <w:lang w:eastAsia="ru-RU"/>
        </w:rPr>
        <w:lastRenderedPageBreak/>
        <w:t>Статья 3. Порядок принятия Устава территориального общественного само управления, внесения изменений и дополнений в Устав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7"/>
        </w:numPr>
        <w:tabs>
          <w:tab w:val="left" w:pos="435"/>
        </w:tabs>
        <w:spacing w:after="0" w:line="262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Устав и решение о внесении изменений и дополнений в настоящий Устав принимаются на </w:t>
      </w:r>
      <w:r w:rsidRPr="00A55E68">
        <w:rPr>
          <w:rFonts w:ascii="Times New Roman" w:eastAsia="Arial" w:hAnsi="Times New Roman"/>
          <w:sz w:val="28"/>
          <w:szCs w:val="28"/>
          <w:lang w:eastAsia="ru-RU"/>
        </w:rPr>
        <w:t xml:space="preserve">собрании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граждан открытым голосованием простым большинством голосов присутствующих </w:t>
      </w:r>
      <w:r w:rsidRPr="00A55E68">
        <w:rPr>
          <w:rFonts w:ascii="Times New Roman" w:eastAsia="Arial" w:hAnsi="Times New Roman"/>
          <w:sz w:val="28"/>
          <w:szCs w:val="28"/>
          <w:lang w:eastAsia="ru-RU"/>
        </w:rPr>
        <w:t>на собрании граждан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.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7020F7" w:rsidRDefault="00C74CE8" w:rsidP="00C74CE8">
      <w:pPr>
        <w:numPr>
          <w:ilvl w:val="0"/>
          <w:numId w:val="7"/>
        </w:numPr>
        <w:tabs>
          <w:tab w:val="left" w:pos="414"/>
        </w:tabs>
        <w:spacing w:after="0" w:line="272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Предложения о внесении изменений и дополнений в настоящий Устав вносятся Советом территориального общественного самоуправления и жителями.</w:t>
      </w:r>
      <w:bookmarkStart w:id="3" w:name="page40"/>
      <w:bookmarkEnd w:id="3"/>
      <w:r w:rsidR="00820E53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7020F7">
        <w:rPr>
          <w:rFonts w:ascii="Times New Roman" w:eastAsia="Arial" w:hAnsi="Times New Roman"/>
          <w:sz w:val="28"/>
          <w:szCs w:val="28"/>
          <w:lang w:eastAsia="ru-RU"/>
        </w:rPr>
        <w:t>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C74CE8" w:rsidRPr="000E16CF" w:rsidRDefault="00C74CE8" w:rsidP="00C74CE8">
      <w:pPr>
        <w:spacing w:after="0" w:line="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65" w:lineRule="auto"/>
        <w:ind w:left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3.3. Проект решения о внесении изменений и дополнений в настоящий Устав доводится Советом территориального общественного самоуправления до сведения жителей не позднее 10 дней до дня проведения 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>собрания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 в целях учета мнения жителей по данному вопросу.</w:t>
      </w:r>
    </w:p>
    <w:p w:rsidR="00C74CE8" w:rsidRPr="000E16CF" w:rsidRDefault="00C74CE8" w:rsidP="00C74CE8">
      <w:pPr>
        <w:spacing w:after="0" w:line="157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51" w:lineRule="auto"/>
        <w:ind w:left="5"/>
        <w:jc w:val="both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b/>
          <w:sz w:val="28"/>
          <w:szCs w:val="28"/>
          <w:lang w:eastAsia="ru-RU"/>
        </w:rPr>
        <w:t>Статья 4. Органы и выборные лица территориального общественного самоуправления</w:t>
      </w:r>
    </w:p>
    <w:p w:rsidR="00C74CE8" w:rsidRPr="000E16CF" w:rsidRDefault="00C74CE8" w:rsidP="00C74CE8">
      <w:pPr>
        <w:spacing w:after="0" w:line="57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8"/>
        </w:numPr>
        <w:tabs>
          <w:tab w:val="left" w:pos="405"/>
        </w:tabs>
        <w:spacing w:after="0" w:line="239" w:lineRule="auto"/>
        <w:ind w:left="405" w:hanging="40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Органами территориального общественного самоуправления являются;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8"/>
        </w:numPr>
        <w:tabs>
          <w:tab w:val="left" w:pos="565"/>
        </w:tabs>
        <w:spacing w:after="0" w:line="239" w:lineRule="auto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447C3C">
        <w:rPr>
          <w:rFonts w:ascii="Times New Roman" w:eastAsia="Arial" w:hAnsi="Times New Roman"/>
          <w:sz w:val="28"/>
          <w:szCs w:val="28"/>
          <w:lang w:eastAsia="ru-RU"/>
        </w:rPr>
        <w:t>собрание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граждан;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8"/>
        </w:numPr>
        <w:tabs>
          <w:tab w:val="left" w:pos="565"/>
        </w:tabs>
        <w:spacing w:after="0" w:line="0" w:lineRule="atLeast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Совет территориального общественного самоуправления (далее – Совет).</w:t>
      </w:r>
    </w:p>
    <w:p w:rsidR="00C74CE8" w:rsidRPr="000E16CF" w:rsidRDefault="00C74CE8" w:rsidP="00C74CE8">
      <w:pPr>
        <w:spacing w:after="0" w:line="7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8"/>
        </w:numPr>
        <w:tabs>
          <w:tab w:val="left" w:pos="416"/>
        </w:tabs>
        <w:spacing w:after="0" w:line="249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Выборным лицом территориального общественного самоуправления является Председатель Совета (далее – Председатель).</w:t>
      </w:r>
    </w:p>
    <w:p w:rsidR="00C74CE8" w:rsidRPr="000E16CF" w:rsidRDefault="00C74CE8" w:rsidP="00C74CE8">
      <w:pPr>
        <w:spacing w:after="0" w:line="17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0" w:lineRule="atLeast"/>
        <w:ind w:left="5"/>
        <w:jc w:val="both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b/>
          <w:sz w:val="28"/>
          <w:szCs w:val="28"/>
          <w:lang w:eastAsia="ru-RU"/>
        </w:rPr>
        <w:t>Статья 5. Собрание граждан</w:t>
      </w:r>
    </w:p>
    <w:p w:rsidR="00C74CE8" w:rsidRPr="000E16CF" w:rsidRDefault="00C74CE8" w:rsidP="00C74CE8">
      <w:pPr>
        <w:spacing w:after="0" w:line="7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9"/>
        </w:numPr>
        <w:tabs>
          <w:tab w:val="left" w:pos="426"/>
        </w:tabs>
        <w:spacing w:after="0" w:line="249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Высшим органом территориального общественного самоуправления является 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>собрание г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раждан.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9"/>
        </w:numPr>
        <w:tabs>
          <w:tab w:val="left" w:pos="433"/>
        </w:tabs>
        <w:spacing w:after="0" w:line="263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принимает участие не менее одной трети жителей соответствующей территории, достигших шестнадцатилетнего возраста (конференция граждан по вопросам организации и осуществления территориального общественного самоуправления считается правомочной,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возраста).</w:t>
      </w:r>
    </w:p>
    <w:p w:rsidR="00C74CE8" w:rsidRPr="000E16CF" w:rsidRDefault="00C74CE8" w:rsidP="00C74CE8">
      <w:pPr>
        <w:spacing w:after="0" w:line="51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9"/>
        </w:numPr>
        <w:tabs>
          <w:tab w:val="left" w:pos="423"/>
        </w:tabs>
        <w:spacing w:after="0" w:line="249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Норма представительства делегатов конференции, представляющих не менее одной трети жителей соответствующей территории, – </w:t>
      </w:r>
      <w:r w:rsidR="00820E53">
        <w:rPr>
          <w:rFonts w:ascii="Times New Roman" w:eastAsia="Arial" w:hAnsi="Times New Roman"/>
          <w:sz w:val="28"/>
          <w:szCs w:val="28"/>
          <w:lang w:eastAsia="ru-RU"/>
        </w:rPr>
        <w:t>320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человек.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9"/>
        </w:numPr>
        <w:tabs>
          <w:tab w:val="left" w:pos="446"/>
        </w:tabs>
        <w:spacing w:after="0" w:line="262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Делегаты конференции избираются на собрании граждан простым большинством голосов от присутствующих граждан сроком на 2 года 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>(рекомендуемый срок – 2 года).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9"/>
        </w:numPr>
        <w:tabs>
          <w:tab w:val="left" w:pos="415"/>
        </w:tabs>
        <w:spacing w:after="0" w:line="275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447C3C">
        <w:rPr>
          <w:rFonts w:ascii="Times New Roman" w:eastAsia="Arial" w:hAnsi="Times New Roman"/>
          <w:sz w:val="28"/>
          <w:szCs w:val="28"/>
          <w:lang w:eastAsia="ru-RU"/>
        </w:rPr>
        <w:t>Собрание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граждан созывается Советом по мере необходимости, но не реже одного раза в год. 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>Собрание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 может созываться органами местного самоуправления Тартасского сельсовета Венгеровского района Новосибирской области, Советом, председателем территориального общественного самоуправления (далее – Председатель), инициативной группой граждан. Подготовка и проведение 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>собрания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 граждан осуществляются Советом.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BB08C6" w:rsidRDefault="00C74CE8" w:rsidP="00C74CE8">
      <w:pPr>
        <w:spacing w:after="0" w:line="280" w:lineRule="auto"/>
        <w:ind w:left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Проведение 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 xml:space="preserve">собрания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граждан по инициативе Совета депутатов или Главой Тартасского сельсовета Венгеровского района Новосибирской области осуществляется в соответствии с Положением о территориальном общественном самоуправлении в Тартасском сельсовете Венгеровского района Новосибирской области, утвержденным решением Совета депутатов от 03.08.2017 года № 18 «Об утверждении положения о территориальном общественном самоуправлении».</w:t>
      </w:r>
    </w:p>
    <w:p w:rsidR="00C74CE8" w:rsidRPr="00447C3C" w:rsidRDefault="00C74CE8" w:rsidP="00C74CE8">
      <w:pPr>
        <w:numPr>
          <w:ilvl w:val="0"/>
          <w:numId w:val="10"/>
        </w:numPr>
        <w:tabs>
          <w:tab w:val="left" w:pos="448"/>
        </w:tabs>
        <w:spacing w:after="0" w:line="262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bookmarkStart w:id="4" w:name="page41"/>
      <w:bookmarkEnd w:id="4"/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В случае созыва 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 xml:space="preserve">собрания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граждан инициативной группой граждан численность такой группы не может быть менее 20 жителей 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>(рекомендуется не менее 20 человек).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0"/>
        </w:numPr>
        <w:tabs>
          <w:tab w:val="left" w:pos="435"/>
        </w:tabs>
        <w:spacing w:after="0" w:line="250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447C3C">
        <w:rPr>
          <w:rFonts w:ascii="Times New Roman" w:eastAsia="Arial" w:hAnsi="Times New Roman"/>
          <w:sz w:val="28"/>
          <w:szCs w:val="28"/>
          <w:lang w:eastAsia="ru-RU"/>
        </w:rPr>
        <w:t>Собрание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граждан, созванное инициативной группой граждан, органами территориального общественного самоуправления и Председателем, про водится не позднее 30 дней со дня внесения в Совет инициативы о созыве 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 xml:space="preserve">собрания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граждан.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0"/>
        </w:numPr>
        <w:tabs>
          <w:tab w:val="left" w:pos="447"/>
        </w:tabs>
        <w:spacing w:after="0" w:line="249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К исключительным полномочиям 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>собрания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 относятся: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0"/>
        </w:numPr>
        <w:tabs>
          <w:tab w:val="left" w:pos="566"/>
        </w:tabs>
        <w:spacing w:after="0" w:line="239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принятие Устава, внесение в него изменений и дополнений;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0"/>
        </w:numPr>
        <w:tabs>
          <w:tab w:val="left" w:pos="566"/>
        </w:tabs>
        <w:spacing w:after="0" w:line="249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установление структуры органов территориального общественного самоуправления;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0"/>
        </w:numPr>
        <w:tabs>
          <w:tab w:val="left" w:pos="566"/>
        </w:tabs>
        <w:spacing w:after="0" w:line="239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избрание органов территориального общественного самоуправления;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0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избрание Председателя;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0"/>
        </w:numPr>
        <w:tabs>
          <w:tab w:val="left" w:pos="566"/>
        </w:tabs>
        <w:spacing w:after="0" w:line="249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определение основных направлений деятельности территориального общественного самоуправления;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0"/>
        </w:numPr>
        <w:tabs>
          <w:tab w:val="left" w:pos="566"/>
        </w:tabs>
        <w:spacing w:after="0" w:line="249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0"/>
        </w:numPr>
        <w:tabs>
          <w:tab w:val="left" w:pos="566"/>
        </w:tabs>
        <w:spacing w:after="0" w:line="249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принятие решения о прекращении деятельности территориального общественного самоуправления;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0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утверждение сметы доходов и расходов ТОС и отчета о ее исполнении.</w:t>
      </w:r>
    </w:p>
    <w:p w:rsidR="00C74CE8" w:rsidRPr="000E16CF" w:rsidRDefault="00C74CE8" w:rsidP="00C74CE8">
      <w:pPr>
        <w:spacing w:after="0" w:line="7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0"/>
        </w:numPr>
        <w:tabs>
          <w:tab w:val="left" w:pos="406"/>
        </w:tabs>
        <w:spacing w:after="0" w:line="0" w:lineRule="atLeast"/>
        <w:ind w:left="406" w:hanging="40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K полномочиям 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>собрания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 относятся: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0"/>
        </w:numPr>
        <w:tabs>
          <w:tab w:val="left" w:pos="566"/>
        </w:tabs>
        <w:spacing w:after="0" w:line="249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представление интересов населения, проживающего на соответствующей территории;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0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внесение проектов муниципальных правовых актов в органы местного самоуправления в порядке, установленном Уставом и иными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lastRenderedPageBreak/>
        <w:t>муниципальными нормативными правовыми актами Тартасского сельсовета Венгеровского района Новосибирской области</w:t>
      </w:r>
    </w:p>
    <w:p w:rsidR="00C74CE8" w:rsidRPr="000E16CF" w:rsidRDefault="00C74CE8" w:rsidP="00C74CE8">
      <w:pPr>
        <w:numPr>
          <w:ilvl w:val="1"/>
          <w:numId w:val="11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осуществление иных полномочий, предусмотренных настоящим Уставом.</w:t>
      </w:r>
    </w:p>
    <w:p w:rsidR="00C74CE8" w:rsidRPr="000E16CF" w:rsidRDefault="00C74CE8" w:rsidP="00C74CE8">
      <w:pPr>
        <w:spacing w:after="0" w:line="7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2"/>
        </w:numPr>
        <w:tabs>
          <w:tab w:val="left" w:pos="544"/>
        </w:tabs>
        <w:spacing w:after="0" w:line="249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Порядок </w:t>
      </w:r>
      <w:r w:rsidRPr="00447C3C">
        <w:rPr>
          <w:rFonts w:ascii="Times New Roman" w:eastAsia="Arial" w:hAnsi="Times New Roman"/>
          <w:sz w:val="28"/>
          <w:szCs w:val="28"/>
          <w:lang w:eastAsia="ru-RU"/>
        </w:rPr>
        <w:t>проведения собрания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 и его (ее) повестка определяются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собранием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2"/>
        </w:numPr>
        <w:tabs>
          <w:tab w:val="left" w:pos="522"/>
        </w:tabs>
        <w:spacing w:after="0" w:line="281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На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собрании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 граждан ведется протокол в соответствии с требованиями, установленными Положением о территориальном общественном самоуправлении в Тартасском сельсовете Венгеровского района Новосибирской области, утвержденным решением Совета депутатов от 03.08.2017 года  № 18 «Об утверждении положения о территориальном общественном самоуправлении».</w:t>
      </w:r>
    </w:p>
    <w:p w:rsidR="00C74CE8" w:rsidRPr="000E16CF" w:rsidRDefault="00C74CE8" w:rsidP="00C74CE8">
      <w:pPr>
        <w:spacing w:after="0" w:line="3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5072B6" w:rsidRDefault="00C74CE8" w:rsidP="00C74CE8">
      <w:pPr>
        <w:spacing w:after="0" w:line="249" w:lineRule="auto"/>
        <w:ind w:left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Протокол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 xml:space="preserve">собрания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граждан подписывается Председателем и секретарем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собрания.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3"/>
        </w:numPr>
        <w:tabs>
          <w:tab w:val="left" w:pos="526"/>
        </w:tabs>
        <w:spacing w:after="0" w:line="0" w:lineRule="atLeast"/>
        <w:ind w:left="526" w:hanging="52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5072B6">
        <w:rPr>
          <w:rFonts w:ascii="Times New Roman" w:eastAsia="Arial" w:hAnsi="Times New Roman"/>
          <w:sz w:val="28"/>
          <w:szCs w:val="28"/>
          <w:lang w:eastAsia="ru-RU"/>
        </w:rPr>
        <w:t>Собрание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граждан принимает решения.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FF419A" w:rsidRDefault="00C74CE8" w:rsidP="00C74CE8">
      <w:pPr>
        <w:numPr>
          <w:ilvl w:val="0"/>
          <w:numId w:val="13"/>
        </w:numPr>
        <w:tabs>
          <w:tab w:val="left" w:pos="535"/>
        </w:tabs>
        <w:spacing w:after="0" w:line="262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Принятые решения не могут противоречить действующему законодательству, Уставу и иным муниципальным нормативным правовым актам Тартасского сельсовета Венгеровского района Новосибирской области и настоящему Уставу.</w:t>
      </w:r>
    </w:p>
    <w:p w:rsidR="00C74CE8" w:rsidRPr="000E16CF" w:rsidRDefault="00C74CE8" w:rsidP="00C74CE8">
      <w:pPr>
        <w:spacing w:after="0" w:line="275" w:lineRule="auto"/>
        <w:ind w:left="5"/>
        <w:jc w:val="both"/>
        <w:rPr>
          <w:rFonts w:ascii="Times New Roman" w:eastAsia="Arial" w:hAnsi="Times New Roman"/>
          <w:i/>
          <w:sz w:val="28"/>
          <w:szCs w:val="28"/>
          <w:lang w:eastAsia="ru-RU"/>
        </w:rPr>
      </w:pPr>
      <w:bookmarkStart w:id="5" w:name="page42"/>
      <w:bookmarkEnd w:id="5"/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5.14. Решения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собрания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 принимаются открытым голосованием простым большинством голосов присутствующих на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собрании граждан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>.</w:t>
      </w:r>
    </w:p>
    <w:p w:rsidR="00C74CE8" w:rsidRPr="000E16CF" w:rsidRDefault="00C74CE8" w:rsidP="00C74CE8">
      <w:pPr>
        <w:spacing w:after="0" w:line="213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0" w:lineRule="atLeast"/>
        <w:ind w:left="5"/>
        <w:jc w:val="both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b/>
          <w:sz w:val="28"/>
          <w:szCs w:val="28"/>
          <w:lang w:eastAsia="ru-RU"/>
        </w:rPr>
        <w:t>Статья 6. Совет</w:t>
      </w:r>
    </w:p>
    <w:p w:rsidR="00C74CE8" w:rsidRPr="000E16CF" w:rsidRDefault="00C74CE8" w:rsidP="00C74CE8">
      <w:pPr>
        <w:spacing w:after="0" w:line="7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4"/>
        </w:numPr>
        <w:tabs>
          <w:tab w:val="left" w:pos="394"/>
        </w:tabs>
        <w:spacing w:after="0" w:line="280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В целях организации деятельности и непосредственной реализации функций по осуществлению территориального общественного самоуправления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 xml:space="preserve">собрание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граждан избирает Совет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–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коллегиальный орган,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 xml:space="preserve">собраний 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граждан.</w:t>
      </w:r>
    </w:p>
    <w:p w:rsidR="00C74CE8" w:rsidRPr="000E16CF" w:rsidRDefault="00C74CE8" w:rsidP="00C74CE8">
      <w:pPr>
        <w:spacing w:after="0" w:line="30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5072B6" w:rsidRDefault="00C74CE8" w:rsidP="00C74CE8">
      <w:pPr>
        <w:numPr>
          <w:ilvl w:val="0"/>
          <w:numId w:val="14"/>
        </w:numPr>
        <w:tabs>
          <w:tab w:val="left" w:pos="432"/>
        </w:tabs>
        <w:spacing w:after="0" w:line="249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Количество членов Совета – 5 человек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(рекомендуемое количество – не менее 5 человек).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5072B6" w:rsidRDefault="00C74CE8" w:rsidP="00C74CE8">
      <w:pPr>
        <w:numPr>
          <w:ilvl w:val="0"/>
          <w:numId w:val="14"/>
        </w:numPr>
        <w:tabs>
          <w:tab w:val="left" w:pos="440"/>
        </w:tabs>
        <w:spacing w:after="0" w:line="265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Члены Совета избираются на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 xml:space="preserve">собрании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граждан открытым голосованием простым большинством голосов присутствующих на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собрании граждан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сроком на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2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года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(рекомендуемый срок – 2 года).</w:t>
      </w:r>
    </w:p>
    <w:p w:rsidR="00C74CE8" w:rsidRPr="000E16CF" w:rsidRDefault="00C74CE8" w:rsidP="00C74CE8">
      <w:pPr>
        <w:spacing w:after="0" w:line="46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4"/>
        </w:numPr>
        <w:tabs>
          <w:tab w:val="left" w:pos="407"/>
        </w:tabs>
        <w:spacing w:after="0" w:line="249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Члены Совета из своего состава избирают заместителя Председателя территориального общественного самоуправления и секретаря Совета.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4"/>
        </w:numPr>
        <w:tabs>
          <w:tab w:val="left" w:pos="414"/>
        </w:tabs>
        <w:spacing w:after="0" w:line="250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Заседания Совета проводятся не реже одного раза в квартал в соответствии с утвержденным Советом планом работы Совета. Повестка заседания Совета утверждается Председателем.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4"/>
        </w:numPr>
        <w:tabs>
          <w:tab w:val="left" w:pos="421"/>
        </w:tabs>
        <w:spacing w:after="0" w:line="249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lastRenderedPageBreak/>
        <w:t>Заседания Совета ведет Председатель, а в случае отсутствия – его заместитель.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4"/>
        </w:numPr>
        <w:tabs>
          <w:tab w:val="left" w:pos="423"/>
        </w:tabs>
        <w:spacing w:after="0" w:line="249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Заседание Совета считается правомочным, если на нем присутствует более половины от установленной численности членов Совета.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4"/>
        </w:numPr>
        <w:tabs>
          <w:tab w:val="left" w:pos="434"/>
        </w:tabs>
        <w:spacing w:after="0" w:line="262" w:lineRule="auto"/>
        <w:ind w:left="5" w:hanging="5"/>
        <w:jc w:val="both"/>
        <w:rPr>
          <w:rFonts w:ascii="Times New Roman" w:eastAsia="Arial" w:hAnsi="Times New Roman"/>
          <w:i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При осуществлении своей деятельности Совет обязан соблюдать действующее законодательство, Устав и иные муниципальные правовые акты Тартасского сельсовета Венгеровского района Новосибирской области, настоящий Устав и решения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собраний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граждан.</w:t>
      </w:r>
    </w:p>
    <w:p w:rsidR="00C74CE8" w:rsidRPr="000E16CF" w:rsidRDefault="00C74CE8" w:rsidP="00C74CE8">
      <w:pPr>
        <w:spacing w:after="0" w:line="67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4"/>
        </w:numPr>
        <w:tabs>
          <w:tab w:val="left" w:pos="405"/>
        </w:tabs>
        <w:spacing w:after="0" w:line="0" w:lineRule="atLeast"/>
        <w:ind w:left="405" w:hanging="40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Совет осуществляет следующие полномочия: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4"/>
        </w:numPr>
        <w:tabs>
          <w:tab w:val="left" w:pos="565"/>
        </w:tabs>
        <w:spacing w:after="0" w:line="0" w:lineRule="atLeast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осуществляет деятельность, направленную на решение уставных задач;</w:t>
      </w:r>
    </w:p>
    <w:p w:rsidR="00C74CE8" w:rsidRPr="000E16CF" w:rsidRDefault="00C74CE8" w:rsidP="00C74CE8">
      <w:pPr>
        <w:spacing w:after="0" w:line="7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4"/>
        </w:numPr>
        <w:tabs>
          <w:tab w:val="left" w:pos="565"/>
        </w:tabs>
        <w:spacing w:after="0" w:line="250" w:lineRule="auto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вносит в органы местного самоуправления Тартасского сельсовета Венгеровского района Новосибирской области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проекты муниципальных правовых актов как на основании решения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собрания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граждан, так и по собственной инициативе;</w:t>
      </w:r>
    </w:p>
    <w:p w:rsidR="00C74CE8" w:rsidRPr="000E16CF" w:rsidRDefault="00C74CE8" w:rsidP="00C74CE8">
      <w:pPr>
        <w:spacing w:after="0" w:line="57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4"/>
        </w:numPr>
        <w:tabs>
          <w:tab w:val="left" w:pos="565"/>
        </w:tabs>
        <w:spacing w:after="0" w:line="0" w:lineRule="atLeast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организует подготовку и проведение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собраний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граждан;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4"/>
        </w:numPr>
        <w:tabs>
          <w:tab w:val="left" w:pos="565"/>
        </w:tabs>
        <w:spacing w:after="0" w:line="249" w:lineRule="auto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обеспечивает исполнение решений, принятых на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 xml:space="preserve">собраниях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граждан;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4"/>
        </w:numPr>
        <w:tabs>
          <w:tab w:val="left" w:pos="565"/>
        </w:tabs>
        <w:spacing w:after="0" w:line="0" w:lineRule="atLeast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информирует граждан, должностных лиц и органы местного самоуправления Тартасского сельсовета Венгеровского района Новосибирской области о деятельности ТОС;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248C1" w:rsidRDefault="00C74CE8" w:rsidP="00C74CE8">
      <w:pPr>
        <w:numPr>
          <w:ilvl w:val="1"/>
          <w:numId w:val="14"/>
        </w:numPr>
        <w:tabs>
          <w:tab w:val="left" w:pos="565"/>
        </w:tabs>
        <w:spacing w:after="0" w:line="249" w:lineRule="auto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взаимодействует с органами местного самоуправления, органами государственной власти, организациями и гражданами.</w:t>
      </w:r>
    </w:p>
    <w:p w:rsidR="00C74CE8" w:rsidRPr="000E16CF" w:rsidRDefault="00C74CE8" w:rsidP="00C74CE8">
      <w:pPr>
        <w:spacing w:after="0" w:line="2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5"/>
        </w:numPr>
        <w:tabs>
          <w:tab w:val="left" w:pos="526"/>
        </w:tabs>
        <w:spacing w:after="0" w:line="239" w:lineRule="auto"/>
        <w:ind w:left="526" w:hanging="52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bookmarkStart w:id="6" w:name="page43"/>
      <w:bookmarkEnd w:id="6"/>
      <w:r w:rsidRPr="000E16CF">
        <w:rPr>
          <w:rFonts w:ascii="Times New Roman" w:eastAsia="Arial" w:hAnsi="Times New Roman"/>
          <w:sz w:val="28"/>
          <w:szCs w:val="28"/>
          <w:lang w:eastAsia="ru-RU"/>
        </w:rPr>
        <w:t>При осуществлении своих полномочий Совет вправе: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5"/>
        </w:numPr>
        <w:tabs>
          <w:tab w:val="left" w:pos="566"/>
        </w:tabs>
        <w:spacing w:after="0" w:line="249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созывать </w:t>
      </w:r>
      <w:r w:rsidRPr="005072B6">
        <w:rPr>
          <w:rFonts w:ascii="Times New Roman" w:eastAsia="Arial" w:hAnsi="Times New Roman"/>
          <w:sz w:val="28"/>
          <w:szCs w:val="28"/>
          <w:lang w:eastAsia="ru-RU"/>
        </w:rPr>
        <w:t>собрания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 по вопросам, отнесенным к уставной деятельности ТОС;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5"/>
        </w:numPr>
        <w:tabs>
          <w:tab w:val="left" w:pos="566"/>
        </w:tabs>
        <w:spacing w:after="0" w:line="280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создавать общественные комиссии по основным направлениям деятельности ТОС. Наименование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уполномоченные решением Совета члены Совета</w:t>
      </w:r>
    </w:p>
    <w:p w:rsidR="00C74CE8" w:rsidRPr="000E16CF" w:rsidRDefault="00C74CE8" w:rsidP="00C74CE8">
      <w:pPr>
        <w:spacing w:after="0" w:line="2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5"/>
        </w:numPr>
        <w:tabs>
          <w:tab w:val="left" w:pos="526"/>
        </w:tabs>
        <w:spacing w:after="0" w:line="239" w:lineRule="auto"/>
        <w:ind w:left="526" w:hanging="52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Совет в рамках своих полномочий принимает решения.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5"/>
        </w:numPr>
        <w:tabs>
          <w:tab w:val="left" w:pos="535"/>
        </w:tabs>
        <w:spacing w:after="0" w:line="262" w:lineRule="auto"/>
        <w:ind w:left="6" w:hanging="6"/>
        <w:jc w:val="both"/>
        <w:rPr>
          <w:rFonts w:ascii="Times New Roman" w:eastAsia="Arial" w:hAnsi="Times New Roman"/>
          <w:i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Принятые решения не могут противоречить действующему законодательству, Уставу и иным муниципальным нормативным правовым актам Тартасского сельсовета Венгеровского района Новосибирской области, настоящему Уставу и решениям </w:t>
      </w:r>
      <w:r w:rsidRPr="00E145A9">
        <w:rPr>
          <w:rFonts w:ascii="Times New Roman" w:eastAsia="Arial" w:hAnsi="Times New Roman"/>
          <w:sz w:val="28"/>
          <w:szCs w:val="28"/>
          <w:lang w:eastAsia="ru-RU"/>
        </w:rPr>
        <w:t>собраний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>.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5"/>
        </w:numPr>
        <w:tabs>
          <w:tab w:val="left" w:pos="561"/>
        </w:tabs>
        <w:spacing w:after="0" w:line="249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Решение Совета считается принятым, если за него проголосовало большинство присутствующих на заседании Совета членов Совета.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5"/>
        </w:numPr>
        <w:tabs>
          <w:tab w:val="left" w:pos="517"/>
        </w:tabs>
        <w:spacing w:after="0" w:line="249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lastRenderedPageBreak/>
        <w:t>Решения Совета подписываются Председателем, а в случае его отсутствия – заместителем Председателя.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5"/>
        </w:numPr>
        <w:tabs>
          <w:tab w:val="left" w:pos="526"/>
        </w:tabs>
        <w:spacing w:after="0" w:line="0" w:lineRule="atLeast"/>
        <w:ind w:left="526" w:hanging="52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Совет подотчетен </w:t>
      </w:r>
      <w:r w:rsidRPr="00E145A9">
        <w:rPr>
          <w:rFonts w:ascii="Times New Roman" w:eastAsia="Arial" w:hAnsi="Times New Roman"/>
          <w:sz w:val="28"/>
          <w:szCs w:val="28"/>
          <w:lang w:eastAsia="ru-RU"/>
        </w:rPr>
        <w:t>собранию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граждан.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5"/>
        </w:numPr>
        <w:tabs>
          <w:tab w:val="left" w:pos="526"/>
        </w:tabs>
        <w:spacing w:after="0" w:line="0" w:lineRule="atLeast"/>
        <w:ind w:left="526" w:hanging="52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Совет не реже одного раза в год отчитывается о своей работе перед </w:t>
      </w:r>
      <w:r w:rsidRPr="00E145A9">
        <w:rPr>
          <w:rFonts w:ascii="Times New Roman" w:eastAsia="Arial" w:hAnsi="Times New Roman"/>
          <w:sz w:val="28"/>
          <w:szCs w:val="28"/>
          <w:lang w:eastAsia="ru-RU"/>
        </w:rPr>
        <w:t>собранием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граждан.</w:t>
      </w:r>
    </w:p>
    <w:p w:rsidR="00C74CE8" w:rsidRPr="000E16CF" w:rsidRDefault="00C74CE8" w:rsidP="00C74CE8">
      <w:pPr>
        <w:spacing w:after="0" w:line="1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0" w:lineRule="atLeast"/>
        <w:ind w:left="6"/>
        <w:jc w:val="both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b/>
          <w:sz w:val="28"/>
          <w:szCs w:val="28"/>
          <w:lang w:eastAsia="ru-RU"/>
        </w:rPr>
        <w:t>Статья 7. Председатель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6"/>
        </w:numPr>
        <w:tabs>
          <w:tab w:val="left" w:pos="406"/>
        </w:tabs>
        <w:spacing w:after="0" w:line="0" w:lineRule="atLeast"/>
        <w:ind w:left="406" w:hanging="40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Председатель возглавляет Совет.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E145A9" w:rsidRDefault="00C74CE8" w:rsidP="00C74CE8">
      <w:pPr>
        <w:numPr>
          <w:ilvl w:val="0"/>
          <w:numId w:val="16"/>
        </w:numPr>
        <w:tabs>
          <w:tab w:val="left" w:pos="406"/>
        </w:tabs>
        <w:spacing w:after="0" w:line="0" w:lineRule="atLeast"/>
        <w:ind w:left="406" w:hanging="40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Срок полномочий Председателя – 2 года </w:t>
      </w:r>
      <w:r w:rsidRPr="00E145A9">
        <w:rPr>
          <w:rFonts w:ascii="Times New Roman" w:eastAsia="Arial" w:hAnsi="Times New Roman"/>
          <w:sz w:val="28"/>
          <w:szCs w:val="28"/>
          <w:lang w:eastAsia="ru-RU"/>
        </w:rPr>
        <w:t>(рекомендуемый срок – 2 года).</w:t>
      </w:r>
    </w:p>
    <w:p w:rsidR="00C74CE8" w:rsidRPr="000E16CF" w:rsidRDefault="00C74CE8" w:rsidP="00C74CE8">
      <w:pPr>
        <w:spacing w:after="0" w:line="7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6"/>
        </w:numPr>
        <w:tabs>
          <w:tab w:val="left" w:pos="416"/>
        </w:tabs>
        <w:spacing w:after="0" w:line="249" w:lineRule="auto"/>
        <w:ind w:left="6" w:hanging="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Председатель избирается на </w:t>
      </w:r>
      <w:r w:rsidRPr="00E145A9">
        <w:rPr>
          <w:rFonts w:ascii="Times New Roman" w:eastAsia="Arial" w:hAnsi="Times New Roman"/>
          <w:sz w:val="28"/>
          <w:szCs w:val="28"/>
          <w:lang w:eastAsia="ru-RU"/>
        </w:rPr>
        <w:t>собрании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 путем открытого голосования простым большинством голосов.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6"/>
        </w:numPr>
        <w:tabs>
          <w:tab w:val="left" w:pos="406"/>
        </w:tabs>
        <w:spacing w:after="0" w:line="0" w:lineRule="atLeast"/>
        <w:ind w:left="406" w:hanging="40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Председатель: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6"/>
        </w:numPr>
        <w:tabs>
          <w:tab w:val="left" w:pos="566"/>
        </w:tabs>
        <w:spacing w:after="0" w:line="250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представляет ТОС перед органами местного самоуправления, органами государственной власти, гражданами и организациями, в суде, без доверенности действует от имени ТОС;</w:t>
      </w:r>
    </w:p>
    <w:p w:rsidR="00C74CE8" w:rsidRPr="000E16CF" w:rsidRDefault="00C74CE8" w:rsidP="00C74CE8">
      <w:pPr>
        <w:spacing w:after="0" w:line="57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6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председательствует и ведет заседания Совета;</w:t>
      </w:r>
    </w:p>
    <w:p w:rsidR="00C74CE8" w:rsidRPr="000E16CF" w:rsidRDefault="00C74CE8" w:rsidP="00C74CE8">
      <w:pPr>
        <w:spacing w:after="0" w:line="67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6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организует деятельность Совета;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6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информирует органы местного самоуправления Тартасского сельсовета Венгеровского района Новосибирской области</w:t>
      </w:r>
      <w:r w:rsidRPr="000E16CF">
        <w:rPr>
          <w:rFonts w:ascii="Times New Roman" w:eastAsia="Arial" w:hAnsi="Times New Roman"/>
          <w:i/>
          <w:sz w:val="28"/>
          <w:szCs w:val="28"/>
          <w:lang w:eastAsia="ru-RU"/>
        </w:rPr>
        <w:t xml:space="preserve"> 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о деятельности ТОС;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7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подписывает решения, протоколы заседаний и другие документы Совета;</w:t>
      </w:r>
    </w:p>
    <w:p w:rsidR="00C74CE8" w:rsidRPr="000E16CF" w:rsidRDefault="00C74CE8" w:rsidP="00C74CE8">
      <w:pPr>
        <w:spacing w:after="0" w:line="7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7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решает иные вопросы, отнесенные к его компетенции настоящим Уставом.</w:t>
      </w:r>
    </w:p>
    <w:p w:rsidR="00C74CE8" w:rsidRPr="000E16CF" w:rsidRDefault="00C74CE8" w:rsidP="00C74CE8">
      <w:pPr>
        <w:spacing w:after="0" w:line="20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0" w:lineRule="atLeast"/>
        <w:ind w:left="6"/>
        <w:jc w:val="both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b/>
          <w:sz w:val="28"/>
          <w:szCs w:val="28"/>
          <w:lang w:eastAsia="ru-RU"/>
        </w:rPr>
        <w:t>Статья 8. Прекращение полномочий Председателя и членов Совета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18"/>
        </w:numPr>
        <w:tabs>
          <w:tab w:val="left" w:pos="406"/>
        </w:tabs>
        <w:spacing w:after="0" w:line="0" w:lineRule="atLeast"/>
        <w:ind w:left="406" w:hanging="406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Полномочия Председателя и членов Совета прекращаются в случае:</w:t>
      </w:r>
    </w:p>
    <w:p w:rsidR="00C74CE8" w:rsidRPr="000E16CF" w:rsidRDefault="00C74CE8" w:rsidP="00C74CE8">
      <w:pPr>
        <w:spacing w:after="0" w:line="67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8"/>
        </w:numPr>
        <w:tabs>
          <w:tab w:val="left" w:pos="566"/>
        </w:tabs>
        <w:spacing w:after="0" w:line="0" w:lineRule="atLeast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смерти;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FF419A" w:rsidRDefault="00C74CE8" w:rsidP="00C74CE8">
      <w:pPr>
        <w:numPr>
          <w:ilvl w:val="1"/>
          <w:numId w:val="18"/>
        </w:numPr>
        <w:tabs>
          <w:tab w:val="left" w:pos="566"/>
        </w:tabs>
        <w:spacing w:after="0" w:line="249" w:lineRule="auto"/>
        <w:ind w:left="566" w:hanging="283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вступления в силу решения суда о признании гражданина умершим, безвестно отсутствующим или недееспособным;</w:t>
      </w:r>
    </w:p>
    <w:p w:rsidR="00C74CE8" w:rsidRPr="000E16CF" w:rsidRDefault="00C74CE8" w:rsidP="00C74CE8">
      <w:pPr>
        <w:numPr>
          <w:ilvl w:val="1"/>
          <w:numId w:val="19"/>
        </w:numPr>
        <w:tabs>
          <w:tab w:val="left" w:pos="565"/>
        </w:tabs>
        <w:spacing w:after="0" w:line="239" w:lineRule="auto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bookmarkStart w:id="7" w:name="page44"/>
      <w:bookmarkEnd w:id="7"/>
      <w:r w:rsidRPr="000E16CF">
        <w:rPr>
          <w:rFonts w:ascii="Times New Roman" w:eastAsia="Arial" w:hAnsi="Times New Roman"/>
          <w:sz w:val="28"/>
          <w:szCs w:val="28"/>
          <w:lang w:eastAsia="ru-RU"/>
        </w:rPr>
        <w:t>изменения постоянного или преимущественного места жительства;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19"/>
        </w:numPr>
        <w:tabs>
          <w:tab w:val="left" w:pos="565"/>
        </w:tabs>
        <w:spacing w:after="0" w:line="239" w:lineRule="auto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досрочного переизбрания Председателя и членов Совета.</w:t>
      </w:r>
    </w:p>
    <w:p w:rsidR="00C74CE8" w:rsidRPr="000E16CF" w:rsidRDefault="00C74CE8" w:rsidP="00C74CE8">
      <w:pPr>
        <w:spacing w:after="0" w:line="6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20"/>
        </w:numPr>
        <w:tabs>
          <w:tab w:val="left" w:pos="436"/>
        </w:tabs>
        <w:spacing w:after="0" w:line="249" w:lineRule="auto"/>
        <w:ind w:left="5" w:right="40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Досрочное переизбрание Председателя и членов Совета может быть проведено:</w:t>
      </w:r>
    </w:p>
    <w:p w:rsidR="00C74CE8" w:rsidRPr="000E16CF" w:rsidRDefault="00C74CE8" w:rsidP="00C74CE8">
      <w:pPr>
        <w:spacing w:after="0" w:line="59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20"/>
        </w:numPr>
        <w:tabs>
          <w:tab w:val="left" w:pos="565"/>
        </w:tabs>
        <w:spacing w:after="0" w:line="0" w:lineRule="atLeast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по требованию не менее чем одной трети участников </w:t>
      </w:r>
      <w:r w:rsidRPr="00E145A9">
        <w:rPr>
          <w:rFonts w:ascii="Times New Roman" w:eastAsia="Arial" w:hAnsi="Times New Roman"/>
          <w:sz w:val="28"/>
          <w:szCs w:val="28"/>
          <w:lang w:eastAsia="ru-RU"/>
        </w:rPr>
        <w:t>собрания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>;</w:t>
      </w:r>
    </w:p>
    <w:p w:rsidR="00C74CE8" w:rsidRPr="000E16CF" w:rsidRDefault="00C74CE8" w:rsidP="00C74CE8">
      <w:pPr>
        <w:spacing w:after="0" w:line="6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1"/>
          <w:numId w:val="20"/>
        </w:numPr>
        <w:tabs>
          <w:tab w:val="left" w:pos="565"/>
        </w:tabs>
        <w:spacing w:after="0" w:line="239" w:lineRule="auto"/>
        <w:ind w:left="565" w:hanging="28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>по инициативе граждан в количестве 5 человек.</w:t>
      </w:r>
    </w:p>
    <w:p w:rsidR="00C74CE8" w:rsidRPr="000E16CF" w:rsidRDefault="00C74CE8" w:rsidP="00C74CE8">
      <w:pPr>
        <w:spacing w:after="0" w:line="18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spacing w:after="0" w:line="251" w:lineRule="auto"/>
        <w:ind w:left="5" w:right="40"/>
        <w:jc w:val="both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b/>
          <w:sz w:val="28"/>
          <w:szCs w:val="28"/>
          <w:lang w:eastAsia="ru-RU"/>
        </w:rPr>
        <w:t>Статья 9. Порядок прекращения осуществления территориального общественного самоуправления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21"/>
        </w:numPr>
        <w:tabs>
          <w:tab w:val="left" w:pos="402"/>
        </w:tabs>
        <w:spacing w:after="0" w:line="250" w:lineRule="auto"/>
        <w:ind w:left="5" w:right="40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lastRenderedPageBreak/>
        <w:t xml:space="preserve">Деятельность территориального общественного самоуправления прекращается по решению </w:t>
      </w:r>
      <w:r w:rsidRPr="00E145A9">
        <w:rPr>
          <w:rFonts w:ascii="Times New Roman" w:eastAsia="Arial" w:hAnsi="Times New Roman"/>
          <w:sz w:val="28"/>
          <w:szCs w:val="28"/>
          <w:lang w:eastAsia="ru-RU"/>
        </w:rPr>
        <w:t>собрания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 или вступившим в законную силу решением суда.</w:t>
      </w:r>
    </w:p>
    <w:p w:rsidR="00C74CE8" w:rsidRPr="000E16CF" w:rsidRDefault="00C74CE8" w:rsidP="00C74CE8">
      <w:pPr>
        <w:spacing w:after="0" w:line="58" w:lineRule="exact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C74CE8" w:rsidRPr="000E16CF" w:rsidRDefault="00C74CE8" w:rsidP="00C74CE8">
      <w:pPr>
        <w:numPr>
          <w:ilvl w:val="0"/>
          <w:numId w:val="21"/>
        </w:numPr>
        <w:tabs>
          <w:tab w:val="left" w:pos="405"/>
        </w:tabs>
        <w:spacing w:after="0" w:line="275" w:lineRule="auto"/>
        <w:ind w:left="5" w:right="40" w:hanging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Решение </w:t>
      </w:r>
      <w:r w:rsidRPr="00E145A9">
        <w:rPr>
          <w:rFonts w:ascii="Times New Roman" w:eastAsia="Arial" w:hAnsi="Times New Roman"/>
          <w:sz w:val="28"/>
          <w:szCs w:val="28"/>
          <w:lang w:eastAsia="ru-RU"/>
        </w:rPr>
        <w:t>собрания</w:t>
      </w:r>
      <w:r w:rsidRPr="000E16CF">
        <w:rPr>
          <w:rFonts w:ascii="Times New Roman" w:eastAsia="Arial" w:hAnsi="Times New Roman"/>
          <w:sz w:val="28"/>
          <w:szCs w:val="28"/>
          <w:lang w:eastAsia="ru-RU"/>
        </w:rPr>
        <w:t xml:space="preserve"> граждан о прекращении деятельности территориального общественного самоуправления в двухнедельный срок направляется в органы местного самоуправления Тартасского сельсовета Венгеровского района Новосибирской области.</w:t>
      </w:r>
    </w:p>
    <w:p w:rsidR="00C74CE8" w:rsidRPr="000E16CF" w:rsidRDefault="00C74CE8" w:rsidP="00C74CE8">
      <w:pPr>
        <w:jc w:val="both"/>
        <w:rPr>
          <w:rFonts w:ascii="Times New Roman" w:hAnsi="Times New Roman"/>
          <w:sz w:val="28"/>
          <w:szCs w:val="28"/>
        </w:rPr>
      </w:pPr>
    </w:p>
    <w:p w:rsidR="00A23FBF" w:rsidRDefault="00A23FBF"/>
    <w:sectPr w:rsidR="00A23FBF" w:rsidSect="00B6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 New Roman;sans-serif"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hybridMultilevel"/>
    <w:tmpl w:val="4C04A8AE"/>
    <w:lvl w:ilvl="0" w:tplc="FFFFFFFF">
      <w:start w:val="1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6"/>
    <w:multiLevelType w:val="hybridMultilevel"/>
    <w:tmpl w:val="1716703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7"/>
    <w:multiLevelType w:val="hybridMultilevel"/>
    <w:tmpl w:val="14E17E32"/>
    <w:lvl w:ilvl="0" w:tplc="FFFFFFFF">
      <w:start w:val="1"/>
      <w:numFmt w:val="decimal"/>
      <w:lvlText w:val="%1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8"/>
    <w:multiLevelType w:val="hybridMultilevel"/>
    <w:tmpl w:val="3222E7CC"/>
    <w:lvl w:ilvl="0" w:tplc="FFFFFFFF">
      <w:start w:val="4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9"/>
    <w:multiLevelType w:val="hybridMultilevel"/>
    <w:tmpl w:val="74DE0EE2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A"/>
    <w:multiLevelType w:val="hybridMultilevel"/>
    <w:tmpl w:val="68EBC550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B"/>
    <w:multiLevelType w:val="hybridMultilevel"/>
    <w:tmpl w:val="2DF6D648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C"/>
    <w:multiLevelType w:val="hybridMultilevel"/>
    <w:tmpl w:val="46B7D446"/>
    <w:lvl w:ilvl="0" w:tplc="FFFFFFFF">
      <w:start w:val="1"/>
      <w:numFmt w:val="decimal"/>
      <w:lvlText w:val="4.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D"/>
    <w:multiLevelType w:val="hybridMultilevel"/>
    <w:tmpl w:val="4A2AC314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E"/>
    <w:multiLevelType w:val="hybridMultilevel"/>
    <w:tmpl w:val="39EE015C"/>
    <w:lvl w:ilvl="0" w:tplc="FFFFFFFF">
      <w:start w:val="6"/>
      <w:numFmt w:val="decimal"/>
      <w:lvlText w:val="5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F"/>
    <w:multiLevelType w:val="hybridMultilevel"/>
    <w:tmpl w:val="57FC4FB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40"/>
    <w:multiLevelType w:val="hybridMultilevel"/>
    <w:tmpl w:val="0CC1016E"/>
    <w:lvl w:ilvl="0" w:tplc="FFFFFFFF">
      <w:start w:val="10"/>
      <w:numFmt w:val="decimal"/>
      <w:lvlText w:val="5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1"/>
    <w:multiLevelType w:val="hybridMultilevel"/>
    <w:tmpl w:val="43F18422"/>
    <w:lvl w:ilvl="0" w:tplc="FFFFFFFF">
      <w:start w:val="12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42"/>
    <w:multiLevelType w:val="hybridMultilevel"/>
    <w:tmpl w:val="3EB2B23C"/>
    <w:lvl w:ilvl="0" w:tplc="4976A7F8">
      <w:start w:val="1"/>
      <w:numFmt w:val="decimal"/>
      <w:lvlText w:val="6.%1."/>
      <w:lvlJc w:val="left"/>
      <w:rPr>
        <w:i w:val="0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43"/>
    <w:multiLevelType w:val="hybridMultilevel"/>
    <w:tmpl w:val="E2F0C236"/>
    <w:lvl w:ilvl="0" w:tplc="27CE5DF4">
      <w:start w:val="10"/>
      <w:numFmt w:val="decimal"/>
      <w:lvlText w:val="6.%1."/>
      <w:lvlJc w:val="left"/>
      <w:rPr>
        <w:i w:val="0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44"/>
    <w:multiLevelType w:val="hybridMultilevel"/>
    <w:tmpl w:val="7F01579A"/>
    <w:lvl w:ilvl="0" w:tplc="FFFFFFFF">
      <w:start w:val="1"/>
      <w:numFmt w:val="decimal"/>
      <w:lvlText w:val="7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45"/>
    <w:multiLevelType w:val="hybridMultilevel"/>
    <w:tmpl w:val="49DA307C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46"/>
    <w:multiLevelType w:val="hybridMultilevel"/>
    <w:tmpl w:val="7055A5F4"/>
    <w:lvl w:ilvl="0" w:tplc="FFFFFFFF">
      <w:start w:val="1"/>
      <w:numFmt w:val="decimal"/>
      <w:lvlText w:val="8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47"/>
    <w:multiLevelType w:val="hybridMultilevel"/>
    <w:tmpl w:val="5FB8370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48"/>
    <w:multiLevelType w:val="hybridMultilevel"/>
    <w:tmpl w:val="50801EE0"/>
    <w:lvl w:ilvl="0" w:tplc="FFFFFFFF">
      <w:start w:val="2"/>
      <w:numFmt w:val="decimal"/>
      <w:lvlText w:val="8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49"/>
    <w:multiLevelType w:val="hybridMultilevel"/>
    <w:tmpl w:val="0488AC1A"/>
    <w:lvl w:ilvl="0" w:tplc="FFFFFFFF">
      <w:start w:val="1"/>
      <w:numFmt w:val="decimal"/>
      <w:lvlText w:val="9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DA5"/>
    <w:rsid w:val="000E5DDB"/>
    <w:rsid w:val="00192E02"/>
    <w:rsid w:val="00254FE4"/>
    <w:rsid w:val="004E4DA5"/>
    <w:rsid w:val="005640D2"/>
    <w:rsid w:val="005D27AC"/>
    <w:rsid w:val="00820E53"/>
    <w:rsid w:val="00857B92"/>
    <w:rsid w:val="00A1400B"/>
    <w:rsid w:val="00A23FBF"/>
    <w:rsid w:val="00BE52A7"/>
    <w:rsid w:val="00C56181"/>
    <w:rsid w:val="00C74CE8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A9A24-1182-4532-AB16-5C8855E6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Светлана</cp:lastModifiedBy>
  <cp:revision>8</cp:revision>
  <dcterms:created xsi:type="dcterms:W3CDTF">2021-04-09T02:54:00Z</dcterms:created>
  <dcterms:modified xsi:type="dcterms:W3CDTF">2023-01-30T05:36:00Z</dcterms:modified>
</cp:coreProperties>
</file>